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A418" w14:textId="77777777" w:rsidR="008F027C" w:rsidRPr="008F027C" w:rsidRDefault="008F027C" w:rsidP="008F027C">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ascii="Times New Roman" w:eastAsia="Times New Roman" w:hAnsi="Times New Roman"/>
          <w:b/>
          <w:lang w:eastAsia="pt-BR"/>
        </w:rPr>
      </w:pPr>
      <w:r w:rsidRPr="008F027C">
        <w:rPr>
          <w:rFonts w:ascii="Times New Roman" w:eastAsia="Times New Roman" w:hAnsi="Times New Roman"/>
          <w:b/>
          <w:lang w:eastAsia="pt-BR"/>
        </w:rPr>
        <w:t>EDITAL DE LICITAÇÃO</w:t>
      </w:r>
    </w:p>
    <w:p w14:paraId="6E15147E" w14:textId="77777777" w:rsidR="008F027C" w:rsidRPr="00F55853" w:rsidRDefault="008F027C" w:rsidP="008F027C">
      <w:pPr>
        <w:spacing w:after="0" w:line="240" w:lineRule="auto"/>
        <w:rPr>
          <w:rFonts w:ascii="Times New Roman" w:eastAsia="Times New Roman" w:hAnsi="Times New Roman"/>
          <w:lang w:eastAsia="pt-BR"/>
        </w:rPr>
      </w:pPr>
    </w:p>
    <w:p w14:paraId="39C015A4" w14:textId="5E18B54C"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 xml:space="preserve">PREGÃO PRESENCIAL Nº </w:t>
      </w:r>
      <w:r w:rsidR="00EF6EBF" w:rsidRPr="00F55853">
        <w:rPr>
          <w:rFonts w:ascii="Times New Roman" w:eastAsia="Times New Roman" w:hAnsi="Times New Roman"/>
          <w:b/>
          <w:lang w:eastAsia="pt-BR"/>
        </w:rPr>
        <w:t>00</w:t>
      </w:r>
      <w:r w:rsidR="00BB5ED7">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4A5B8B">
        <w:rPr>
          <w:rFonts w:ascii="Times New Roman" w:eastAsia="Times New Roman" w:hAnsi="Times New Roman"/>
          <w:b/>
          <w:lang w:eastAsia="pt-BR"/>
        </w:rPr>
        <w:t>2023</w:t>
      </w:r>
    </w:p>
    <w:p w14:paraId="190B15C3" w14:textId="7A01D599" w:rsidR="008F027C" w:rsidRPr="00F55853" w:rsidRDefault="008F027C" w:rsidP="008F027C">
      <w:pPr>
        <w:keepNext/>
        <w:spacing w:after="0" w:line="240" w:lineRule="auto"/>
        <w:jc w:val="center"/>
        <w:outlineLvl w:val="0"/>
        <w:rPr>
          <w:rFonts w:ascii="Times New Roman" w:eastAsia="Times New Roman" w:hAnsi="Times New Roman"/>
          <w:b/>
          <w:lang w:eastAsia="pt-BR"/>
        </w:rPr>
      </w:pPr>
      <w:r w:rsidRPr="00F55853">
        <w:rPr>
          <w:rFonts w:ascii="Times New Roman" w:eastAsia="Times New Roman" w:hAnsi="Times New Roman"/>
          <w:b/>
          <w:lang w:eastAsia="pt-BR"/>
        </w:rPr>
        <w:t xml:space="preserve">PROCESSO Nº </w:t>
      </w:r>
      <w:r w:rsidR="00AB69CC">
        <w:rPr>
          <w:rFonts w:ascii="Times New Roman" w:eastAsia="Times New Roman" w:hAnsi="Times New Roman"/>
          <w:b/>
          <w:lang w:eastAsia="pt-BR"/>
        </w:rPr>
        <w:t>046</w:t>
      </w:r>
      <w:r w:rsidR="00EF6EBF" w:rsidRPr="00F55853">
        <w:rPr>
          <w:rFonts w:ascii="Times New Roman" w:eastAsia="Times New Roman" w:hAnsi="Times New Roman"/>
          <w:b/>
          <w:lang w:eastAsia="pt-BR"/>
        </w:rPr>
        <w:t>/</w:t>
      </w:r>
      <w:r w:rsidR="004A5B8B">
        <w:rPr>
          <w:rFonts w:ascii="Times New Roman" w:eastAsia="Times New Roman" w:hAnsi="Times New Roman"/>
          <w:b/>
          <w:lang w:eastAsia="pt-BR"/>
        </w:rPr>
        <w:t>2023</w:t>
      </w:r>
    </w:p>
    <w:p w14:paraId="594EA3DE" w14:textId="77777777" w:rsidR="008F027C" w:rsidRPr="00EF6EBF" w:rsidRDefault="008F027C" w:rsidP="008F027C">
      <w:pPr>
        <w:keepNext/>
        <w:spacing w:after="0" w:line="240" w:lineRule="auto"/>
        <w:jc w:val="both"/>
        <w:outlineLvl w:val="3"/>
        <w:rPr>
          <w:rFonts w:ascii="Times New Roman" w:eastAsia="Times New Roman" w:hAnsi="Times New Roman"/>
          <w:b/>
          <w:bCs/>
          <w:color w:val="FF0000"/>
          <w:lang w:eastAsia="pt-BR"/>
        </w:rPr>
      </w:pPr>
    </w:p>
    <w:p w14:paraId="38F1672C" w14:textId="73E8E66A" w:rsidR="008F027C" w:rsidRPr="008F027C" w:rsidRDefault="008F027C" w:rsidP="008F027C">
      <w:pPr>
        <w:keepNext/>
        <w:spacing w:after="0" w:line="240" w:lineRule="auto"/>
        <w:jc w:val="both"/>
        <w:outlineLvl w:val="3"/>
        <w:rPr>
          <w:rFonts w:ascii="Times New Roman" w:eastAsia="Times New Roman" w:hAnsi="Times New Roman"/>
          <w:b/>
          <w:bCs/>
          <w:i/>
          <w:lang w:eastAsia="pt-BR"/>
        </w:rPr>
      </w:pPr>
      <w:r w:rsidRPr="008F027C">
        <w:rPr>
          <w:rFonts w:ascii="Times New Roman" w:eastAsia="Times New Roman" w:hAnsi="Times New Roman"/>
          <w:b/>
          <w:bCs/>
          <w:lang w:eastAsia="pt-BR"/>
        </w:rPr>
        <w:t xml:space="preserve">TIPO: </w:t>
      </w:r>
      <w:r w:rsidR="003845DF">
        <w:rPr>
          <w:rFonts w:ascii="Times New Roman" w:eastAsia="Times New Roman" w:hAnsi="Times New Roman"/>
          <w:b/>
          <w:bCs/>
          <w:lang w:eastAsia="pt-BR"/>
        </w:rPr>
        <w:t xml:space="preserve">Menor valor </w:t>
      </w:r>
      <w:proofErr w:type="spellStart"/>
      <w:r w:rsidR="003845DF">
        <w:rPr>
          <w:rFonts w:ascii="Times New Roman" w:eastAsia="Times New Roman" w:hAnsi="Times New Roman"/>
          <w:b/>
          <w:bCs/>
          <w:lang w:eastAsia="pt-BR"/>
        </w:rPr>
        <w:t>globar</w:t>
      </w:r>
      <w:proofErr w:type="spellEnd"/>
      <w:r w:rsidRPr="008F027C">
        <w:rPr>
          <w:rFonts w:ascii="Times New Roman" w:eastAsia="Times New Roman" w:hAnsi="Times New Roman"/>
          <w:b/>
          <w:bCs/>
          <w:lang w:eastAsia="pt-BR"/>
        </w:rPr>
        <w:t xml:space="preserve">. </w:t>
      </w:r>
    </w:p>
    <w:p w14:paraId="200FCF90" w14:textId="77777777" w:rsidR="008F027C" w:rsidRPr="008F027C" w:rsidRDefault="008F027C" w:rsidP="008F027C">
      <w:pPr>
        <w:spacing w:after="0" w:line="240" w:lineRule="auto"/>
        <w:jc w:val="both"/>
        <w:rPr>
          <w:rFonts w:ascii="Times New Roman" w:eastAsia="Times New Roman" w:hAnsi="Times New Roman"/>
          <w:lang w:eastAsia="pt-BR"/>
        </w:rPr>
      </w:pPr>
    </w:p>
    <w:p w14:paraId="199A9338" w14:textId="0E1DB22E" w:rsidR="008F027C" w:rsidRPr="008F027C" w:rsidRDefault="008F027C" w:rsidP="00655C5D">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b/>
          <w:lang w:eastAsia="pt-BR"/>
        </w:rPr>
        <w:t xml:space="preserve">OBJETO: </w:t>
      </w:r>
      <w:bookmarkStart w:id="0" w:name="_Hlk130124633"/>
      <w:r w:rsidR="003845DF">
        <w:rPr>
          <w:rFonts w:ascii="Times New Roman" w:eastAsia="Times New Roman" w:hAnsi="Times New Roman"/>
          <w:b/>
          <w:lang w:eastAsia="pt-BR"/>
        </w:rPr>
        <w:t>P</w:t>
      </w:r>
      <w:r w:rsidR="003845DF" w:rsidRPr="003845DF">
        <w:rPr>
          <w:rFonts w:ascii="Times New Roman" w:eastAsia="Times New Roman" w:hAnsi="Times New Roman"/>
          <w:b/>
          <w:lang w:eastAsia="pt-BR"/>
        </w:rPr>
        <w:t>regão presencial, do tipo menor preço, para contratação de empresa especializada para execução de serviços de recomposição de massa asfáltica, mediante “tapa buracos”, dentro do perímetro urbano do município de Guatapará, com aplicação de concreto betuminoso usinado à quente (</w:t>
      </w:r>
      <w:proofErr w:type="spellStart"/>
      <w:r w:rsidR="003845DF" w:rsidRPr="003845DF">
        <w:rPr>
          <w:rFonts w:ascii="Times New Roman" w:eastAsia="Times New Roman" w:hAnsi="Times New Roman"/>
          <w:b/>
          <w:lang w:eastAsia="pt-BR"/>
        </w:rPr>
        <w:t>cbuq</w:t>
      </w:r>
      <w:proofErr w:type="spellEnd"/>
      <w:r w:rsidR="003845DF" w:rsidRPr="003845DF">
        <w:rPr>
          <w:rFonts w:ascii="Times New Roman" w:eastAsia="Times New Roman" w:hAnsi="Times New Roman"/>
          <w:b/>
          <w:lang w:eastAsia="pt-BR"/>
        </w:rPr>
        <w:t>), com fornecimento de todo material, equipamento, mão de obra e tudo o mais que se fizer bom e necessário à total execução dos serviços, em conformidade com o termo de referência, através do sistema de registro de preço. Prazo de 12 meses</w:t>
      </w:r>
      <w:r w:rsidR="00655C5D" w:rsidRPr="008F027C">
        <w:rPr>
          <w:rFonts w:ascii="Times New Roman" w:eastAsia="Times New Roman" w:hAnsi="Times New Roman"/>
          <w:b/>
          <w:bCs/>
          <w:lang w:eastAsia="pt-BR"/>
        </w:rPr>
        <w:t>.</w:t>
      </w:r>
      <w:bookmarkEnd w:id="0"/>
    </w:p>
    <w:p w14:paraId="5A0E7EE5" w14:textId="77777777" w:rsidR="008F027C" w:rsidRPr="008F027C" w:rsidRDefault="008F027C" w:rsidP="008F027C">
      <w:pPr>
        <w:spacing w:after="0" w:line="240" w:lineRule="auto"/>
        <w:jc w:val="both"/>
        <w:rPr>
          <w:rFonts w:ascii="Times New Roman" w:eastAsia="Times New Roman" w:hAnsi="Times New Roman"/>
          <w:b/>
          <w:lang w:eastAsia="pt-BR"/>
        </w:rPr>
      </w:pPr>
    </w:p>
    <w:p w14:paraId="7926EFD4" w14:textId="77777777" w:rsidR="008F027C" w:rsidRPr="008F027C" w:rsidRDefault="008F027C" w:rsidP="008F027C">
      <w:pPr>
        <w:spacing w:after="0" w:line="240" w:lineRule="auto"/>
        <w:ind w:firstLine="993"/>
        <w:jc w:val="both"/>
        <w:rPr>
          <w:rFonts w:ascii="Times New Roman" w:eastAsia="Times New Roman" w:hAnsi="Times New Roman"/>
          <w:lang w:eastAsia="pt-BR"/>
        </w:rPr>
      </w:pPr>
      <w:r w:rsidRPr="008F027C">
        <w:rPr>
          <w:rFonts w:ascii="Times New Roman" w:eastAsia="Times New Roman" w:hAnsi="Times New Roman"/>
          <w:lang w:eastAsia="pt-BR"/>
        </w:rPr>
        <w:t xml:space="preserve">Os documentos que integram o presente </w:t>
      </w:r>
      <w:r w:rsidRPr="008F027C">
        <w:rPr>
          <w:rFonts w:ascii="Times New Roman" w:eastAsia="Times New Roman" w:hAnsi="Times New Roman"/>
          <w:b/>
          <w:lang w:eastAsia="pt-BR"/>
        </w:rPr>
        <w:t xml:space="preserve">EDITAL </w:t>
      </w:r>
      <w:r w:rsidRPr="008F027C">
        <w:rPr>
          <w:rFonts w:ascii="Times New Roman" w:eastAsia="Times New Roman" w:hAnsi="Times New Roman"/>
          <w:lang w:eastAsia="pt-BR"/>
        </w:rPr>
        <w:t>estão dispostos em 11 (onze) anexos, a saber:</w:t>
      </w:r>
    </w:p>
    <w:p w14:paraId="65CB93A5" w14:textId="77777777" w:rsidR="008F027C" w:rsidRPr="008F027C" w:rsidRDefault="008F027C" w:rsidP="008F027C">
      <w:pPr>
        <w:spacing w:after="0" w:line="240" w:lineRule="auto"/>
        <w:ind w:firstLine="993"/>
        <w:jc w:val="both"/>
        <w:rPr>
          <w:rFonts w:ascii="Times New Roman" w:eastAsia="Times New Roman" w:hAnsi="Times New Roman"/>
          <w:lang w:eastAsia="pt-BR"/>
        </w:rPr>
      </w:pPr>
    </w:p>
    <w:p w14:paraId="4DEC160E" w14:textId="21386BD2" w:rsid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 – TERMO DE REFERÊNCIA</w:t>
      </w:r>
    </w:p>
    <w:p w14:paraId="0C8D17E1" w14:textId="1BD9DC3F" w:rsidR="004A5B8B" w:rsidRDefault="004A5B8B" w:rsidP="008F027C">
      <w:pPr>
        <w:spacing w:after="0" w:line="240" w:lineRule="auto"/>
        <w:jc w:val="both"/>
        <w:rPr>
          <w:rFonts w:ascii="Times New Roman" w:eastAsia="Times New Roman" w:hAnsi="Times New Roman"/>
          <w:b/>
          <w:lang w:eastAsia="pt-BR"/>
        </w:rPr>
      </w:pPr>
    </w:p>
    <w:p w14:paraId="0FE317A2" w14:textId="2B96A9EA" w:rsidR="004A5B8B" w:rsidRPr="008F027C" w:rsidRDefault="004A5B8B" w:rsidP="008F027C">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ANEXO I – A – MEMORIAL DESCRITIVO</w:t>
      </w:r>
    </w:p>
    <w:p w14:paraId="7516ED40" w14:textId="77777777" w:rsidR="008F027C" w:rsidRPr="008F027C" w:rsidRDefault="008F027C" w:rsidP="008F027C">
      <w:pPr>
        <w:spacing w:after="0" w:line="240" w:lineRule="auto"/>
        <w:jc w:val="both"/>
        <w:rPr>
          <w:rFonts w:ascii="Times New Roman" w:eastAsia="Times New Roman" w:hAnsi="Times New Roman"/>
          <w:b/>
          <w:lang w:eastAsia="pt-BR"/>
        </w:rPr>
      </w:pPr>
    </w:p>
    <w:p w14:paraId="0B98AC1C"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 – MODELO DE PROPOSTA</w:t>
      </w:r>
    </w:p>
    <w:p w14:paraId="7B0F6B63" w14:textId="77777777" w:rsidR="008F027C" w:rsidRPr="008F027C" w:rsidRDefault="008F027C" w:rsidP="008F027C">
      <w:pPr>
        <w:spacing w:after="0" w:line="240" w:lineRule="auto"/>
        <w:ind w:firstLine="993"/>
        <w:jc w:val="both"/>
        <w:rPr>
          <w:rFonts w:ascii="Times New Roman" w:eastAsia="Times New Roman" w:hAnsi="Times New Roman"/>
          <w:b/>
          <w:lang w:eastAsia="pt-BR"/>
        </w:rPr>
      </w:pPr>
    </w:p>
    <w:p w14:paraId="19979E2B"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III– MODELO DE PROCURAÇÃO PARA CREDENCIAMENTO</w:t>
      </w:r>
    </w:p>
    <w:p w14:paraId="689B8BFE" w14:textId="77777777" w:rsidR="008F027C" w:rsidRPr="008F027C" w:rsidRDefault="008F027C" w:rsidP="008F027C">
      <w:pPr>
        <w:spacing w:after="0" w:line="240" w:lineRule="auto"/>
        <w:jc w:val="both"/>
        <w:rPr>
          <w:rFonts w:ascii="Times New Roman" w:eastAsia="Times New Roman" w:hAnsi="Times New Roman"/>
          <w:b/>
          <w:lang w:eastAsia="pt-BR"/>
        </w:rPr>
      </w:pPr>
    </w:p>
    <w:p w14:paraId="32568E34"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IV – MODELO DE DECLARAÇÃO DE QUE A PROPONENTE CUMPRE OS REQUISITOS DE HABILITAÇÃO</w:t>
      </w:r>
    </w:p>
    <w:p w14:paraId="3D9A2F31" w14:textId="77777777" w:rsidR="008F027C" w:rsidRPr="008F027C" w:rsidRDefault="008F027C" w:rsidP="008F027C">
      <w:pPr>
        <w:spacing w:after="0" w:line="240" w:lineRule="auto"/>
        <w:jc w:val="both"/>
        <w:rPr>
          <w:rFonts w:ascii="Times New Roman" w:eastAsia="Times New Roman" w:hAnsi="Times New Roman"/>
          <w:b/>
          <w:lang w:eastAsia="pt-BR"/>
        </w:rPr>
      </w:pPr>
    </w:p>
    <w:p w14:paraId="5F113D85"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 – DECLARAÇÃO DE MICROEMPRESA OU EMPRESA DE PEQUENO PORTE</w:t>
      </w:r>
    </w:p>
    <w:p w14:paraId="33720589" w14:textId="77777777" w:rsidR="008F027C" w:rsidRPr="008F027C" w:rsidRDefault="008F027C" w:rsidP="008F027C">
      <w:pPr>
        <w:spacing w:after="0" w:line="240" w:lineRule="auto"/>
        <w:jc w:val="both"/>
        <w:rPr>
          <w:rFonts w:ascii="Times New Roman" w:eastAsia="Times New Roman" w:hAnsi="Times New Roman"/>
          <w:b/>
          <w:lang w:eastAsia="pt-BR"/>
        </w:rPr>
      </w:pPr>
    </w:p>
    <w:p w14:paraId="384B3A07"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 - MODELO DE DECLARAÇÃO DE INEXISTÊNCIA DE IMPEDIMENTO LEGAL PARA LICITAR OU CONTRATAR COM A ADMINISTRAÇÃO</w:t>
      </w:r>
    </w:p>
    <w:p w14:paraId="38FDEF8B" w14:textId="77777777" w:rsidR="008F027C" w:rsidRPr="008F027C" w:rsidRDefault="008F027C" w:rsidP="008F027C">
      <w:pPr>
        <w:spacing w:after="0" w:line="240" w:lineRule="auto"/>
        <w:jc w:val="both"/>
        <w:rPr>
          <w:rFonts w:ascii="Times New Roman" w:eastAsia="Times New Roman" w:hAnsi="Times New Roman"/>
          <w:b/>
          <w:lang w:eastAsia="pt-BR"/>
        </w:rPr>
      </w:pPr>
    </w:p>
    <w:p w14:paraId="00DB688A"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VII - MODELO DE DECLARAÇÃO DE SITUAÇÃO REGULAR PERANTE O MINISTÉRIO DO TRABALHO</w:t>
      </w:r>
    </w:p>
    <w:p w14:paraId="7C461CB8" w14:textId="77777777" w:rsidR="008F027C" w:rsidRPr="008F027C" w:rsidRDefault="008F027C" w:rsidP="008F027C">
      <w:pPr>
        <w:spacing w:after="0" w:line="240" w:lineRule="auto"/>
        <w:jc w:val="both"/>
        <w:rPr>
          <w:rFonts w:ascii="Times New Roman" w:eastAsia="Times New Roman" w:hAnsi="Times New Roman"/>
          <w:b/>
          <w:lang w:eastAsia="pt-BR"/>
        </w:rPr>
      </w:pPr>
    </w:p>
    <w:p w14:paraId="28C8AD97"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ANEXO </w:t>
      </w:r>
      <w:proofErr w:type="gramStart"/>
      <w:r w:rsidRPr="008F027C">
        <w:rPr>
          <w:rFonts w:ascii="Times New Roman" w:eastAsia="Times New Roman" w:hAnsi="Times New Roman"/>
          <w:b/>
          <w:lang w:eastAsia="pt-BR"/>
        </w:rPr>
        <w:t>VIII  –</w:t>
      </w:r>
      <w:proofErr w:type="gramEnd"/>
      <w:r w:rsidRPr="008F027C">
        <w:rPr>
          <w:rFonts w:ascii="Times New Roman" w:eastAsia="Times New Roman" w:hAnsi="Times New Roman"/>
          <w:b/>
          <w:lang w:eastAsia="pt-BR"/>
        </w:rPr>
        <w:t xml:space="preserve">ATA DETENTORA </w:t>
      </w:r>
    </w:p>
    <w:p w14:paraId="35B84AB4" w14:textId="77777777" w:rsidR="008F027C" w:rsidRPr="008F027C" w:rsidRDefault="008F027C" w:rsidP="008F027C">
      <w:pPr>
        <w:spacing w:after="0" w:line="240" w:lineRule="auto"/>
        <w:jc w:val="both"/>
        <w:rPr>
          <w:rFonts w:ascii="Times New Roman" w:eastAsia="Times New Roman" w:hAnsi="Times New Roman"/>
          <w:b/>
          <w:lang w:eastAsia="pt-BR"/>
        </w:rPr>
      </w:pPr>
    </w:p>
    <w:p w14:paraId="7A16B4DA"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IX – CADASTRO DA LICITANTE</w:t>
      </w:r>
    </w:p>
    <w:p w14:paraId="54250AC0" w14:textId="77777777" w:rsidR="008F027C" w:rsidRPr="008F027C" w:rsidRDefault="008F027C" w:rsidP="008F027C">
      <w:pPr>
        <w:spacing w:after="0" w:line="240" w:lineRule="auto"/>
        <w:jc w:val="both"/>
        <w:rPr>
          <w:rFonts w:ascii="Times New Roman" w:eastAsia="Times New Roman" w:hAnsi="Times New Roman"/>
          <w:b/>
          <w:lang w:eastAsia="pt-BR"/>
        </w:rPr>
      </w:pPr>
    </w:p>
    <w:p w14:paraId="2C1A55D2"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 - TERMO DE CIÊNCIA E NOTIFICAÇÃO</w:t>
      </w:r>
    </w:p>
    <w:p w14:paraId="095B2C9D" w14:textId="77777777" w:rsidR="008F027C" w:rsidRPr="008F027C" w:rsidRDefault="008F027C" w:rsidP="008F027C">
      <w:pPr>
        <w:spacing w:after="0" w:line="240" w:lineRule="auto"/>
        <w:jc w:val="both"/>
        <w:rPr>
          <w:rFonts w:ascii="Times New Roman" w:eastAsia="Times New Roman" w:hAnsi="Times New Roman"/>
          <w:b/>
          <w:lang w:eastAsia="pt-BR"/>
        </w:rPr>
      </w:pPr>
    </w:p>
    <w:p w14:paraId="09CB35EA" w14:textId="4E014B0D" w:rsid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XI - RECIBO DE RETIRADA DE EDITAL</w:t>
      </w:r>
    </w:p>
    <w:p w14:paraId="22A911C8" w14:textId="4B1BFA40" w:rsidR="004A5B8B" w:rsidRDefault="004A5B8B" w:rsidP="008F027C">
      <w:pPr>
        <w:spacing w:after="0" w:line="240" w:lineRule="auto"/>
        <w:jc w:val="both"/>
        <w:rPr>
          <w:rFonts w:ascii="Times New Roman" w:eastAsia="Times New Roman" w:hAnsi="Times New Roman"/>
          <w:b/>
          <w:lang w:eastAsia="pt-BR"/>
        </w:rPr>
      </w:pPr>
    </w:p>
    <w:p w14:paraId="53E0124C" w14:textId="77777777" w:rsidR="008F027C" w:rsidRPr="008F027C" w:rsidRDefault="008F027C" w:rsidP="008F027C">
      <w:pPr>
        <w:spacing w:after="0" w:line="240" w:lineRule="auto"/>
        <w:jc w:val="both"/>
        <w:rPr>
          <w:rFonts w:ascii="Times New Roman" w:eastAsia="Times New Roman" w:hAnsi="Times New Roman"/>
          <w:b/>
          <w:lang w:eastAsia="pt-BR"/>
        </w:rPr>
      </w:pPr>
    </w:p>
    <w:p w14:paraId="562AC19A" w14:textId="77777777" w:rsidR="008F027C" w:rsidRPr="008F027C" w:rsidRDefault="008F027C" w:rsidP="008F027C">
      <w:pPr>
        <w:spacing w:after="0" w:line="240" w:lineRule="auto"/>
        <w:ind w:firstLine="993"/>
        <w:jc w:val="both"/>
        <w:rPr>
          <w:rFonts w:ascii="Times New Roman" w:eastAsia="Times New Roman" w:hAnsi="Times New Roman"/>
          <w:color w:val="FF0000"/>
          <w:lang w:eastAsia="pt-BR"/>
        </w:rPr>
      </w:pPr>
      <w:r w:rsidRPr="008F027C">
        <w:rPr>
          <w:rFonts w:ascii="Times New Roman" w:eastAsia="Times New Roman" w:hAnsi="Times New Roman"/>
          <w:lang w:eastAsia="pt-BR"/>
        </w:rPr>
        <w:t xml:space="preserve">Muito embora os documentos estejam agrupados em </w:t>
      </w:r>
      <w:r w:rsidRPr="008F027C">
        <w:rPr>
          <w:rFonts w:ascii="Times New Roman" w:eastAsia="Times New Roman" w:hAnsi="Times New Roman"/>
          <w:b/>
          <w:lang w:eastAsia="pt-BR"/>
        </w:rPr>
        <w:t>ANEXOS</w:t>
      </w:r>
      <w:r w:rsidRPr="008F027C">
        <w:rPr>
          <w:rFonts w:ascii="Times New Roman" w:eastAsia="Times New Roman" w:hAnsi="Times New Roman"/>
          <w:lang w:eastAsia="pt-BR"/>
        </w:rPr>
        <w:t xml:space="preserve"> separados, todos eles se completam, sendo que a proponente deve para a apresentação da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lastRenderedPageBreak/>
        <w:t>DOCUMENTOS DE HABILITAÇÃO</w:t>
      </w:r>
      <w:r w:rsidRPr="008F027C">
        <w:rPr>
          <w:rFonts w:ascii="Times New Roman" w:eastAsia="Times New Roman" w:hAnsi="Times New Roman"/>
          <w:lang w:eastAsia="pt-BR"/>
        </w:rPr>
        <w:t xml:space="preserve">, bem como dos demais </w:t>
      </w:r>
      <w:r w:rsidRPr="008F027C">
        <w:rPr>
          <w:rFonts w:ascii="Times New Roman" w:eastAsia="Times New Roman" w:hAnsi="Times New Roman"/>
          <w:b/>
          <w:lang w:eastAsia="pt-BR"/>
        </w:rPr>
        <w:t>DOCUMENTOS</w:t>
      </w:r>
      <w:r w:rsidRPr="008F027C">
        <w:rPr>
          <w:rFonts w:ascii="Times New Roman" w:eastAsia="Times New Roman" w:hAnsi="Times New Roman"/>
          <w:lang w:eastAsia="pt-BR"/>
        </w:rPr>
        <w:t xml:space="preserve">, ao se valer do </w:t>
      </w:r>
      <w:r w:rsidRPr="008F027C">
        <w:rPr>
          <w:rFonts w:ascii="Times New Roman" w:eastAsia="Times New Roman" w:hAnsi="Times New Roman"/>
          <w:b/>
          <w:lang w:eastAsia="pt-BR"/>
        </w:rPr>
        <w:t>EDITAL</w:t>
      </w:r>
      <w:r w:rsidRPr="008F027C">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 a formalização </w:t>
      </w:r>
      <w:r w:rsidRPr="008F027C">
        <w:rPr>
          <w:rFonts w:ascii="Times New Roman" w:eastAsia="Times New Roman" w:hAnsi="Times New Roman"/>
          <w:b/>
          <w:lang w:eastAsia="pt-BR"/>
        </w:rPr>
        <w:t>CONTRATUAL</w:t>
      </w:r>
      <w:r w:rsidRPr="008F027C">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14:paraId="41522289" w14:textId="77777777" w:rsidR="008F027C" w:rsidRPr="008F027C" w:rsidRDefault="008F027C" w:rsidP="008F027C">
      <w:pPr>
        <w:spacing w:after="0" w:line="240" w:lineRule="auto"/>
        <w:jc w:val="both"/>
        <w:rPr>
          <w:rFonts w:ascii="Times New Roman" w:eastAsia="Times New Roman" w:hAnsi="Times New Roman"/>
          <w:b/>
          <w:color w:val="FF0000"/>
          <w:lang w:eastAsia="pt-BR"/>
        </w:rPr>
      </w:pPr>
    </w:p>
    <w:p w14:paraId="0703C9B3"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1. PREÂMBULO:</w:t>
      </w:r>
      <w:r w:rsidRPr="008F027C">
        <w:rPr>
          <w:rFonts w:ascii="Times New Roman" w:eastAsia="Times New Roman" w:hAnsi="Times New Roman"/>
          <w:b/>
          <w:lang w:eastAsia="pt-BR"/>
        </w:rPr>
        <w:tab/>
      </w:r>
    </w:p>
    <w:p w14:paraId="375D8908" w14:textId="77777777" w:rsidR="008F027C" w:rsidRPr="008F027C" w:rsidRDefault="008F027C" w:rsidP="008F027C">
      <w:pPr>
        <w:spacing w:after="0" w:line="240" w:lineRule="auto"/>
        <w:jc w:val="both"/>
        <w:rPr>
          <w:rFonts w:ascii="Times New Roman" w:eastAsia="Times New Roman" w:hAnsi="Times New Roman"/>
          <w:b/>
          <w:lang w:eastAsia="pt-BR"/>
        </w:rPr>
      </w:pPr>
    </w:p>
    <w:p w14:paraId="1A5EC9CE" w14:textId="77777777" w:rsidR="008F027C" w:rsidRPr="008F027C" w:rsidRDefault="008F027C">
      <w:pPr>
        <w:numPr>
          <w:ilvl w:val="1"/>
          <w:numId w:val="7"/>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A PREFEITURA MUNICIPAL DE GUATAPARÁ </w:t>
      </w:r>
      <w:r w:rsidRPr="008F027C">
        <w:rPr>
          <w:rFonts w:ascii="Times New Roman" w:eastAsia="Times New Roman" w:hAnsi="Times New Roman"/>
          <w:lang w:eastAsia="pt-BR"/>
        </w:rPr>
        <w:t xml:space="preserve">torna </w:t>
      </w:r>
      <w:r w:rsidRPr="008F027C">
        <w:rPr>
          <w:rFonts w:ascii="Times New Roman" w:eastAsia="Times New Roman" w:hAnsi="Times New Roman"/>
          <w:snapToGrid w:val="0"/>
          <w:color w:val="000000"/>
          <w:lang w:eastAsia="pt-BR"/>
        </w:rPr>
        <w:t xml:space="preserve">público que fará realizar licitação na modalidade de </w:t>
      </w:r>
      <w:r w:rsidRPr="008F027C">
        <w:rPr>
          <w:rFonts w:ascii="Times New Roman" w:eastAsia="Times New Roman" w:hAnsi="Times New Roman"/>
          <w:b/>
          <w:snapToGrid w:val="0"/>
          <w:color w:val="000000"/>
          <w:lang w:eastAsia="pt-BR"/>
        </w:rPr>
        <w:t>PREGÃO PRESENCIAL</w:t>
      </w:r>
      <w:r w:rsidRPr="008F027C">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xml:space="preserve">. 8666/93 e 10520/2002, </w:t>
      </w:r>
      <w:r w:rsidRPr="008F027C">
        <w:rPr>
          <w:rFonts w:ascii="Times New Roman" w:eastAsia="Times New Roman" w:hAnsi="Times New Roman"/>
          <w:snapToGrid w:val="0"/>
          <w:lang w:eastAsia="pt-BR"/>
        </w:rPr>
        <w:t xml:space="preserve">do tipo menor preço unitário por </w:t>
      </w:r>
      <w:proofErr w:type="spellStart"/>
      <w:r w:rsidRPr="008F027C">
        <w:rPr>
          <w:rFonts w:ascii="Times New Roman" w:eastAsia="Times New Roman" w:hAnsi="Times New Roman"/>
          <w:snapToGrid w:val="0"/>
          <w:lang w:eastAsia="pt-BR"/>
        </w:rPr>
        <w:t>ítem</w:t>
      </w:r>
      <w:proofErr w:type="spellEnd"/>
      <w:r w:rsidRPr="008F027C">
        <w:rPr>
          <w:rFonts w:ascii="Times New Roman" w:eastAsia="Times New Roman" w:hAnsi="Times New Roman"/>
          <w:snapToGrid w:val="0"/>
          <w:lang w:eastAsia="pt-BR"/>
        </w:rPr>
        <w:t>.</w:t>
      </w:r>
    </w:p>
    <w:p w14:paraId="4170ABC4" w14:textId="77777777" w:rsidR="008F027C" w:rsidRPr="008F027C" w:rsidRDefault="008F027C" w:rsidP="008F027C">
      <w:pPr>
        <w:tabs>
          <w:tab w:val="num" w:pos="0"/>
        </w:tabs>
        <w:spacing w:after="0" w:line="240" w:lineRule="auto"/>
        <w:jc w:val="both"/>
        <w:rPr>
          <w:rFonts w:ascii="Times New Roman" w:eastAsia="Times New Roman" w:hAnsi="Times New Roman"/>
          <w:lang w:eastAsia="pt-BR"/>
        </w:rPr>
      </w:pPr>
    </w:p>
    <w:p w14:paraId="1A7A666E" w14:textId="77777777" w:rsidR="008F027C" w:rsidRPr="008F027C" w:rsidRDefault="008F027C" w:rsidP="008F027C">
      <w:pPr>
        <w:tabs>
          <w:tab w:val="num" w:pos="0"/>
        </w:tabs>
        <w:spacing w:after="0" w:line="240" w:lineRule="auto"/>
        <w:jc w:val="both"/>
        <w:rPr>
          <w:rFonts w:ascii="Times New Roman" w:eastAsia="Times New Roman" w:hAnsi="Times New Roman"/>
          <w:lang w:eastAsia="pt-BR"/>
        </w:rPr>
      </w:pPr>
    </w:p>
    <w:p w14:paraId="64B856D6" w14:textId="77777777" w:rsidR="008F027C" w:rsidRPr="008F027C" w:rsidRDefault="008F027C">
      <w:pPr>
        <w:numPr>
          <w:ilvl w:val="1"/>
          <w:numId w:val="7"/>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O</w:t>
      </w:r>
      <w:r w:rsidRPr="008F027C">
        <w:rPr>
          <w:rFonts w:ascii="Times New Roman" w:eastAsia="Times New Roman" w:hAnsi="Times New Roman"/>
          <w:b/>
          <w:snapToGrid w:val="0"/>
          <w:color w:val="000000"/>
          <w:lang w:eastAsia="pt-BR"/>
        </w:rPr>
        <w:t xml:space="preserve"> PREGÃO </w:t>
      </w:r>
      <w:r w:rsidRPr="008F027C">
        <w:rPr>
          <w:rFonts w:ascii="Times New Roman" w:eastAsia="Times New Roman" w:hAnsi="Times New Roman"/>
          <w:snapToGrid w:val="0"/>
          <w:color w:val="000000"/>
          <w:lang w:eastAsia="pt-BR"/>
        </w:rPr>
        <w:t xml:space="preserve">será conduzido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auxiliado pela </w:t>
      </w:r>
      <w:r w:rsidRPr="008F027C">
        <w:rPr>
          <w:rFonts w:ascii="Times New Roman" w:eastAsia="Times New Roman" w:hAnsi="Times New Roman"/>
          <w:b/>
          <w:snapToGrid w:val="0"/>
          <w:color w:val="000000"/>
          <w:lang w:eastAsia="pt-BR"/>
        </w:rPr>
        <w:t>EQUIPE DE APOIO</w:t>
      </w:r>
      <w:r w:rsidRPr="008F027C">
        <w:rPr>
          <w:rFonts w:ascii="Times New Roman" w:eastAsia="Times New Roman" w:hAnsi="Times New Roman"/>
          <w:snapToGrid w:val="0"/>
          <w:color w:val="000000"/>
          <w:lang w:eastAsia="pt-BR"/>
        </w:rPr>
        <w:t>, conforme designação contida nos autos do processo.</w:t>
      </w:r>
    </w:p>
    <w:p w14:paraId="0EE83785"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14:paraId="7DA6B2BE" w14:textId="25B6CEB5" w:rsidR="008F027C" w:rsidRPr="008F027C" w:rsidRDefault="008F027C" w:rsidP="008F027C">
      <w:pPr>
        <w:tabs>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snapToGrid w:val="0"/>
          <w:color w:val="000000"/>
          <w:lang w:eastAsia="pt-BR"/>
        </w:rPr>
        <w:t xml:space="preserve">O protocolo dos envelopes deverá ser feito no dia </w:t>
      </w:r>
      <w:r w:rsidR="003845DF">
        <w:rPr>
          <w:rFonts w:ascii="Times New Roman" w:eastAsia="Times New Roman" w:hAnsi="Times New Roman"/>
          <w:b/>
          <w:snapToGrid w:val="0"/>
          <w:color w:val="000000"/>
          <w:lang w:eastAsia="pt-BR"/>
        </w:rPr>
        <w:t>29</w:t>
      </w:r>
      <w:r w:rsidRPr="008F027C">
        <w:rPr>
          <w:rFonts w:ascii="Times New Roman" w:eastAsia="Times New Roman" w:hAnsi="Times New Roman"/>
          <w:b/>
          <w:snapToGrid w:val="0"/>
          <w:color w:val="000000"/>
          <w:lang w:eastAsia="pt-BR"/>
        </w:rPr>
        <w:t xml:space="preserve"> de </w:t>
      </w:r>
      <w:r w:rsidR="004A5B8B">
        <w:rPr>
          <w:rFonts w:ascii="Times New Roman" w:eastAsia="Times New Roman" w:hAnsi="Times New Roman"/>
          <w:b/>
          <w:snapToGrid w:val="0"/>
          <w:color w:val="000000"/>
          <w:lang w:eastAsia="pt-BR"/>
        </w:rPr>
        <w:t>março</w:t>
      </w:r>
      <w:r w:rsidRPr="008F027C">
        <w:rPr>
          <w:rFonts w:ascii="Times New Roman" w:eastAsia="Times New Roman" w:hAnsi="Times New Roman"/>
          <w:b/>
          <w:snapToGrid w:val="0"/>
          <w:color w:val="000000"/>
          <w:lang w:eastAsia="pt-BR"/>
        </w:rPr>
        <w:t xml:space="preserve"> de </w:t>
      </w:r>
      <w:r w:rsidR="00EF6EBF">
        <w:rPr>
          <w:rFonts w:ascii="Times New Roman" w:eastAsia="Times New Roman" w:hAnsi="Times New Roman"/>
          <w:b/>
          <w:snapToGrid w:val="0"/>
          <w:color w:val="000000"/>
          <w:lang w:eastAsia="pt-BR"/>
        </w:rPr>
        <w:t>202</w:t>
      </w:r>
      <w:r w:rsidR="004A5B8B">
        <w:rPr>
          <w:rFonts w:ascii="Times New Roman" w:eastAsia="Times New Roman" w:hAnsi="Times New Roman"/>
          <w:b/>
          <w:snapToGrid w:val="0"/>
          <w:color w:val="000000"/>
          <w:lang w:eastAsia="pt-BR"/>
        </w:rPr>
        <w:t>3</w:t>
      </w:r>
      <w:r w:rsidRPr="008F027C">
        <w:rPr>
          <w:rFonts w:ascii="Times New Roman" w:eastAsia="Times New Roman" w:hAnsi="Times New Roman"/>
          <w:snapToGrid w:val="0"/>
          <w:color w:val="000000"/>
          <w:lang w:eastAsia="pt-BR"/>
        </w:rPr>
        <w:t xml:space="preserve"> até às </w:t>
      </w:r>
      <w:r w:rsidRPr="008F027C">
        <w:rPr>
          <w:rFonts w:ascii="Times New Roman" w:eastAsia="Times New Roman" w:hAnsi="Times New Roman"/>
          <w:b/>
          <w:snapToGrid w:val="0"/>
          <w:color w:val="000000"/>
          <w:lang w:eastAsia="pt-BR"/>
        </w:rPr>
        <w:t>09h00min</w:t>
      </w:r>
      <w:r w:rsidRPr="008F027C">
        <w:rPr>
          <w:rFonts w:ascii="Times New Roman" w:eastAsia="Times New Roman" w:hAnsi="Times New Roman"/>
          <w:snapToGrid w:val="0"/>
          <w:color w:val="000000"/>
          <w:lang w:eastAsia="pt-BR"/>
        </w:rPr>
        <w:t xml:space="preserve">, e a abertura das </w:t>
      </w:r>
      <w:proofErr w:type="spellStart"/>
      <w:r w:rsidRPr="008F027C">
        <w:rPr>
          <w:rFonts w:ascii="Times New Roman" w:eastAsia="Times New Roman" w:hAnsi="Times New Roman"/>
          <w:snapToGrid w:val="0"/>
          <w:color w:val="000000"/>
          <w:lang w:eastAsia="pt-BR"/>
        </w:rPr>
        <w:t>propostasserão</w:t>
      </w:r>
      <w:proofErr w:type="spellEnd"/>
      <w:r w:rsidRPr="008F027C">
        <w:rPr>
          <w:rFonts w:ascii="Times New Roman" w:eastAsia="Times New Roman" w:hAnsi="Times New Roman"/>
          <w:snapToGrid w:val="0"/>
          <w:color w:val="000000"/>
          <w:lang w:eastAsia="pt-BR"/>
        </w:rPr>
        <w:t xml:space="preserve"> realizados </w:t>
      </w:r>
      <w:r w:rsidR="003845DF">
        <w:rPr>
          <w:rFonts w:ascii="Times New Roman" w:eastAsia="Times New Roman" w:hAnsi="Times New Roman"/>
          <w:b/>
          <w:snapToGrid w:val="0"/>
          <w:color w:val="000000"/>
          <w:lang w:eastAsia="pt-BR"/>
        </w:rPr>
        <w:t>29</w:t>
      </w:r>
      <w:r w:rsidRPr="008F027C">
        <w:rPr>
          <w:rFonts w:ascii="Times New Roman" w:eastAsia="Times New Roman" w:hAnsi="Times New Roman"/>
          <w:b/>
          <w:snapToGrid w:val="0"/>
          <w:color w:val="000000"/>
          <w:lang w:eastAsia="pt-BR"/>
        </w:rPr>
        <w:t xml:space="preserve"> de </w:t>
      </w:r>
      <w:r w:rsidR="004A5B8B">
        <w:rPr>
          <w:rFonts w:ascii="Times New Roman" w:eastAsia="Times New Roman" w:hAnsi="Times New Roman"/>
          <w:b/>
          <w:snapToGrid w:val="0"/>
          <w:color w:val="000000"/>
          <w:lang w:eastAsia="pt-BR"/>
        </w:rPr>
        <w:t>março</w:t>
      </w:r>
      <w:r w:rsidRPr="008F027C">
        <w:rPr>
          <w:rFonts w:ascii="Times New Roman" w:eastAsia="Times New Roman" w:hAnsi="Times New Roman"/>
          <w:b/>
          <w:snapToGrid w:val="0"/>
          <w:color w:val="000000"/>
          <w:lang w:eastAsia="pt-BR"/>
        </w:rPr>
        <w:t xml:space="preserve"> de </w:t>
      </w:r>
      <w:r w:rsidR="004A5B8B">
        <w:rPr>
          <w:rFonts w:ascii="Times New Roman" w:eastAsia="Times New Roman" w:hAnsi="Times New Roman"/>
          <w:b/>
          <w:snapToGrid w:val="0"/>
          <w:color w:val="000000"/>
          <w:lang w:eastAsia="pt-BR"/>
        </w:rPr>
        <w:t>2023</w:t>
      </w:r>
      <w:r w:rsidRPr="008F027C">
        <w:rPr>
          <w:rFonts w:ascii="Times New Roman" w:eastAsia="Times New Roman" w:hAnsi="Times New Roman"/>
          <w:snapToGrid w:val="0"/>
          <w:color w:val="000000"/>
          <w:lang w:eastAsia="pt-BR"/>
        </w:rPr>
        <w:t xml:space="preserve"> às </w:t>
      </w:r>
      <w:r w:rsidRPr="008F027C">
        <w:rPr>
          <w:rFonts w:ascii="Times New Roman" w:eastAsia="Times New Roman" w:hAnsi="Times New Roman"/>
          <w:b/>
          <w:snapToGrid w:val="0"/>
          <w:color w:val="000000"/>
          <w:lang w:eastAsia="pt-BR"/>
        </w:rPr>
        <w:t xml:space="preserve">09h30min, na Rua dos Jasmins nº 296, na sala de Licitações, na cidade de Guatapará, São Paulo, CEP: 14.115-000. </w:t>
      </w:r>
      <w:r w:rsidRPr="008F027C">
        <w:rPr>
          <w:rFonts w:ascii="Times New Roman" w:eastAsia="Times New Roman" w:hAnsi="Times New Roman"/>
          <w:snapToGrid w:val="0"/>
          <w:color w:val="000000"/>
          <w:lang w:eastAsia="pt-BR"/>
        </w:rPr>
        <w:t>O procedimento de lances poderá ser agendado, no momento da sessão, para data oportuna.</w:t>
      </w:r>
    </w:p>
    <w:p w14:paraId="7F242386"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14:paraId="2873B94D"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2. DO OBJETO DO PREGÃO: </w:t>
      </w:r>
    </w:p>
    <w:p w14:paraId="7A988EEB"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49AFC64E" w14:textId="68FAB5FB"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2.1. </w:t>
      </w:r>
      <w:r w:rsidR="003845DF" w:rsidRPr="003845DF">
        <w:rPr>
          <w:rFonts w:ascii="Times New Roman" w:eastAsia="Times New Roman" w:hAnsi="Times New Roman"/>
          <w:b/>
          <w:bCs/>
          <w:lang w:eastAsia="pt-BR"/>
        </w:rPr>
        <w:t>pregão presencial, do tipo menor preço, para contratação de empresa especializada para execução de serviços de recomposição de massa asfáltica, mediante “tapa buracos”, dentro do perímetro urbano do município de Guatapará, com aplicação de concreto betuminoso usinado à quente (</w:t>
      </w:r>
      <w:proofErr w:type="spellStart"/>
      <w:r w:rsidR="003845DF" w:rsidRPr="003845DF">
        <w:rPr>
          <w:rFonts w:ascii="Times New Roman" w:eastAsia="Times New Roman" w:hAnsi="Times New Roman"/>
          <w:b/>
          <w:bCs/>
          <w:lang w:eastAsia="pt-BR"/>
        </w:rPr>
        <w:t>cbuq</w:t>
      </w:r>
      <w:proofErr w:type="spellEnd"/>
      <w:r w:rsidR="003845DF" w:rsidRPr="003845DF">
        <w:rPr>
          <w:rFonts w:ascii="Times New Roman" w:eastAsia="Times New Roman" w:hAnsi="Times New Roman"/>
          <w:b/>
          <w:bCs/>
          <w:lang w:eastAsia="pt-BR"/>
        </w:rPr>
        <w:t>), com fornecimento de todo material, equipamento, mão de obra e tudo o mais que se fizer bom e necessário à total execução dos serviços, em conformidade com o termo de referência, através do sistema de registro de preço. Prazo de 12 meses</w:t>
      </w:r>
    </w:p>
    <w:p w14:paraId="77577EC4" w14:textId="77777777" w:rsidR="008F027C" w:rsidRPr="008F027C" w:rsidRDefault="008F027C" w:rsidP="008F027C">
      <w:pPr>
        <w:spacing w:after="0" w:line="240" w:lineRule="auto"/>
        <w:ind w:right="-51"/>
        <w:jc w:val="both"/>
        <w:rPr>
          <w:rFonts w:ascii="Times New Roman" w:eastAsia="Times New Roman" w:hAnsi="Times New Roman"/>
          <w:b/>
          <w:lang w:eastAsia="pt-BR"/>
        </w:rPr>
      </w:pPr>
    </w:p>
    <w:p w14:paraId="72A71CA3"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100287BD"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3. TIPO DO PREGÃO:</w:t>
      </w:r>
    </w:p>
    <w:p w14:paraId="4C1E0E23"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3811428F" w14:textId="1CDA0A27"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3.1. </w:t>
      </w:r>
      <w:r w:rsidRPr="008F027C">
        <w:rPr>
          <w:rFonts w:ascii="Times New Roman" w:eastAsia="Times New Roman" w:hAnsi="Times New Roman"/>
          <w:lang w:eastAsia="pt-BR"/>
        </w:rPr>
        <w:t xml:space="preserve">Este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 xml:space="preserve">é </w:t>
      </w:r>
      <w:proofErr w:type="gramStart"/>
      <w:r w:rsidRPr="008F027C">
        <w:rPr>
          <w:rFonts w:ascii="Times New Roman" w:eastAsia="Times New Roman" w:hAnsi="Times New Roman"/>
          <w:lang w:eastAsia="pt-BR"/>
        </w:rPr>
        <w:t xml:space="preserve">do </w:t>
      </w:r>
      <w:r w:rsidRPr="008F027C">
        <w:rPr>
          <w:rFonts w:ascii="Times New Roman" w:eastAsia="Times New Roman" w:hAnsi="Times New Roman"/>
          <w:b/>
          <w:bCs/>
          <w:lang w:eastAsia="pt-BR"/>
        </w:rPr>
        <w:t xml:space="preserve"> </w:t>
      </w:r>
      <w:r w:rsidR="003845DF">
        <w:rPr>
          <w:rFonts w:ascii="Times New Roman" w:eastAsia="Times New Roman" w:hAnsi="Times New Roman"/>
          <w:b/>
          <w:bCs/>
          <w:lang w:eastAsia="pt-BR"/>
        </w:rPr>
        <w:t>Menor</w:t>
      </w:r>
      <w:proofErr w:type="gramEnd"/>
      <w:r w:rsidR="003845DF">
        <w:rPr>
          <w:rFonts w:ascii="Times New Roman" w:eastAsia="Times New Roman" w:hAnsi="Times New Roman"/>
          <w:b/>
          <w:bCs/>
          <w:lang w:eastAsia="pt-BR"/>
        </w:rPr>
        <w:t xml:space="preserve"> valor global</w:t>
      </w:r>
      <w:r w:rsidRPr="008F027C">
        <w:rPr>
          <w:rFonts w:ascii="Times New Roman" w:eastAsia="Times New Roman" w:hAnsi="Times New Roman"/>
          <w:b/>
          <w:bCs/>
          <w:lang w:eastAsia="pt-BR"/>
        </w:rPr>
        <w:t>.</w:t>
      </w:r>
    </w:p>
    <w:p w14:paraId="09334CBB"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14:paraId="1013612D"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8F027C">
        <w:rPr>
          <w:rFonts w:ascii="Times New Roman" w:eastAsia="Times New Roman" w:hAnsi="Times New Roman"/>
          <w:b/>
          <w:snapToGrid w:val="0"/>
          <w:lang w:eastAsia="pt-BR"/>
        </w:rPr>
        <w:t>4. DOTAÇÃO ORÇAMENTÁRIA:</w:t>
      </w:r>
    </w:p>
    <w:p w14:paraId="5283BA83"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14:paraId="22971227"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4.1. </w:t>
      </w:r>
      <w:r w:rsidRPr="008F027C">
        <w:rPr>
          <w:rFonts w:ascii="Times New Roman" w:eastAsia="Times New Roman" w:hAnsi="Times New Roman"/>
          <w:snapToGrid w:val="0"/>
          <w:color w:val="000000"/>
          <w:lang w:eastAsia="pt-BR"/>
        </w:rPr>
        <w:t>As despesas decorrentes da presente aquisição onerarão os recursos orçamentários:</w:t>
      </w:r>
    </w:p>
    <w:p w14:paraId="18A01E7D"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p>
    <w:p w14:paraId="371E5B49" w14:textId="77777777" w:rsidR="00052040" w:rsidRPr="00AC6FD4" w:rsidRDefault="00052040" w:rsidP="00052040">
      <w:pPr>
        <w:tabs>
          <w:tab w:val="left" w:pos="0"/>
        </w:tabs>
        <w:jc w:val="both"/>
        <w:rPr>
          <w:rFonts w:ascii="Georgia" w:hAnsi="Georgia"/>
          <w:b/>
          <w:snapToGrid w:val="0"/>
          <w:color w:val="000000"/>
          <w:sz w:val="20"/>
        </w:rPr>
      </w:pPr>
      <w:r>
        <w:rPr>
          <w:rFonts w:ascii="Georgia" w:hAnsi="Georgia"/>
          <w:b/>
          <w:snapToGrid w:val="0"/>
          <w:color w:val="000000"/>
          <w:sz w:val="20"/>
        </w:rPr>
        <w:t>Órgão: 05</w:t>
      </w:r>
      <w:r w:rsidRPr="00AC6FD4">
        <w:rPr>
          <w:rFonts w:ascii="Georgia" w:hAnsi="Georgia"/>
          <w:b/>
          <w:snapToGrid w:val="0"/>
          <w:color w:val="000000"/>
          <w:sz w:val="20"/>
        </w:rPr>
        <w:t xml:space="preserve"> – Secretaria Municipal de </w:t>
      </w:r>
      <w:r>
        <w:rPr>
          <w:rFonts w:ascii="Georgia" w:hAnsi="Georgia"/>
          <w:b/>
          <w:snapToGrid w:val="0"/>
          <w:color w:val="000000"/>
          <w:sz w:val="20"/>
        </w:rPr>
        <w:t>Obras e Serviços Públicos</w:t>
      </w:r>
    </w:p>
    <w:p w14:paraId="22A0C01C" w14:textId="77777777" w:rsidR="00052040" w:rsidRPr="00AC6FD4" w:rsidRDefault="00052040" w:rsidP="00052040">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w:t>
      </w:r>
      <w:r>
        <w:rPr>
          <w:rFonts w:ascii="Georgia" w:hAnsi="Georgia"/>
          <w:b/>
          <w:snapToGrid w:val="0"/>
          <w:color w:val="000000"/>
          <w:sz w:val="20"/>
        </w:rPr>
        <w:t>01</w:t>
      </w:r>
      <w:r w:rsidRPr="00AC6FD4">
        <w:rPr>
          <w:rFonts w:ascii="Georgia" w:hAnsi="Georgia"/>
          <w:b/>
          <w:snapToGrid w:val="0"/>
          <w:color w:val="000000"/>
          <w:sz w:val="20"/>
        </w:rPr>
        <w:t xml:space="preserve"> – </w:t>
      </w:r>
      <w:r>
        <w:rPr>
          <w:rFonts w:ascii="Georgia" w:hAnsi="Georgia"/>
          <w:b/>
          <w:snapToGrid w:val="0"/>
          <w:color w:val="000000"/>
          <w:sz w:val="20"/>
        </w:rPr>
        <w:t>Obras e Serviços Públicos</w:t>
      </w:r>
    </w:p>
    <w:p w14:paraId="0BF6BBAE" w14:textId="77777777" w:rsidR="00052040" w:rsidRPr="00ED4609" w:rsidRDefault="00052040" w:rsidP="00052040">
      <w:pPr>
        <w:tabs>
          <w:tab w:val="left" w:pos="0"/>
        </w:tabs>
        <w:jc w:val="both"/>
        <w:rPr>
          <w:rFonts w:ascii="Georgia" w:hAnsi="Georgia"/>
          <w:b/>
          <w:snapToGrid w:val="0"/>
          <w:color w:val="000000"/>
          <w:sz w:val="20"/>
        </w:rPr>
      </w:pPr>
      <w:r>
        <w:rPr>
          <w:rFonts w:ascii="Georgia" w:hAnsi="Georgia"/>
          <w:b/>
          <w:snapToGrid w:val="0"/>
          <w:color w:val="000000"/>
          <w:sz w:val="20"/>
        </w:rPr>
        <w:t>15.452.0032.1010 – Recapeamento e Pavimentação Asfáltica</w:t>
      </w:r>
    </w:p>
    <w:p w14:paraId="138ABCF5" w14:textId="77777777" w:rsidR="00052040" w:rsidRPr="00F106CE" w:rsidRDefault="00052040" w:rsidP="00052040">
      <w:pPr>
        <w:tabs>
          <w:tab w:val="left" w:pos="0"/>
        </w:tabs>
        <w:jc w:val="both"/>
        <w:rPr>
          <w:rFonts w:ascii="Georgia" w:hAnsi="Georgia"/>
          <w:snapToGrid w:val="0"/>
          <w:color w:val="000000"/>
          <w:sz w:val="20"/>
        </w:rPr>
      </w:pPr>
    </w:p>
    <w:p w14:paraId="4C7FC610" w14:textId="77777777" w:rsidR="00052040" w:rsidRPr="00F106CE" w:rsidRDefault="00052040" w:rsidP="00052040">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r>
        <w:rPr>
          <w:rFonts w:ascii="Georgia" w:hAnsi="Georgia"/>
          <w:snapToGrid w:val="0"/>
          <w:color w:val="000000"/>
          <w:sz w:val="20"/>
        </w:rPr>
        <w:t>261</w:t>
      </w:r>
    </w:p>
    <w:p w14:paraId="5CDE4374" w14:textId="77777777" w:rsidR="00052040" w:rsidRDefault="00052040" w:rsidP="00052040">
      <w:pPr>
        <w:tabs>
          <w:tab w:val="left" w:pos="0"/>
        </w:tabs>
        <w:jc w:val="both"/>
        <w:rPr>
          <w:rFonts w:ascii="Georgia" w:hAnsi="Georgia"/>
          <w:snapToGrid w:val="0"/>
          <w:color w:val="000000"/>
          <w:sz w:val="20"/>
        </w:rPr>
      </w:pPr>
      <w:r>
        <w:rPr>
          <w:rFonts w:ascii="Georgia" w:hAnsi="Georgia"/>
          <w:snapToGrid w:val="0"/>
          <w:color w:val="000000"/>
          <w:sz w:val="20"/>
        </w:rPr>
        <w:lastRenderedPageBreak/>
        <w:t xml:space="preserve">4.4.90.51.00 </w:t>
      </w:r>
      <w:r w:rsidRPr="00F106CE">
        <w:rPr>
          <w:rFonts w:ascii="Georgia" w:hAnsi="Georgia"/>
          <w:snapToGrid w:val="0"/>
          <w:color w:val="000000"/>
          <w:sz w:val="20"/>
        </w:rPr>
        <w:t>–</w:t>
      </w:r>
      <w:r>
        <w:rPr>
          <w:rFonts w:ascii="Georgia" w:hAnsi="Georgia"/>
          <w:snapToGrid w:val="0"/>
          <w:color w:val="000000"/>
          <w:sz w:val="20"/>
        </w:rPr>
        <w:t xml:space="preserve"> Obras e Instalações</w:t>
      </w:r>
    </w:p>
    <w:p w14:paraId="55CEABB4" w14:textId="77777777" w:rsidR="00052040" w:rsidRDefault="00052040" w:rsidP="00052040">
      <w:pPr>
        <w:tabs>
          <w:tab w:val="left" w:pos="0"/>
        </w:tabs>
        <w:jc w:val="both"/>
        <w:rPr>
          <w:rFonts w:ascii="Georgia" w:hAnsi="Georgia"/>
          <w:snapToGrid w:val="0"/>
          <w:color w:val="000000"/>
          <w:sz w:val="20"/>
        </w:rPr>
      </w:pPr>
      <w:r>
        <w:rPr>
          <w:rFonts w:ascii="Georgia" w:hAnsi="Georgia"/>
          <w:snapToGrid w:val="0"/>
          <w:color w:val="000000"/>
          <w:sz w:val="20"/>
        </w:rPr>
        <w:t xml:space="preserve">4.4.90.51.99 </w:t>
      </w:r>
      <w:r w:rsidRPr="00F106CE">
        <w:rPr>
          <w:rFonts w:ascii="Georgia" w:hAnsi="Georgia"/>
          <w:snapToGrid w:val="0"/>
          <w:color w:val="000000"/>
          <w:sz w:val="20"/>
        </w:rPr>
        <w:t>–</w:t>
      </w:r>
      <w:r>
        <w:rPr>
          <w:rFonts w:ascii="Georgia" w:hAnsi="Georgia"/>
          <w:snapToGrid w:val="0"/>
          <w:color w:val="000000"/>
          <w:sz w:val="20"/>
        </w:rPr>
        <w:t xml:space="preserve"> Outras Obras e Instalações</w:t>
      </w:r>
    </w:p>
    <w:p w14:paraId="749E0E2D" w14:textId="77777777" w:rsidR="00052040" w:rsidRDefault="00052040" w:rsidP="00052040">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110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Tesouro</w:t>
      </w:r>
      <w:r w:rsidRPr="00F106CE">
        <w:rPr>
          <w:rFonts w:ascii="Georgia" w:hAnsi="Georgia"/>
          <w:snapToGrid w:val="0"/>
          <w:color w:val="000000"/>
          <w:sz w:val="20"/>
        </w:rPr>
        <w:t xml:space="preserve"> (</w:t>
      </w:r>
      <w:r>
        <w:rPr>
          <w:rFonts w:ascii="Georgia" w:hAnsi="Georgia"/>
          <w:snapToGrid w:val="0"/>
          <w:color w:val="000000"/>
          <w:sz w:val="20"/>
        </w:rPr>
        <w:t>1</w:t>
      </w:r>
      <w:r w:rsidRPr="00F106CE">
        <w:rPr>
          <w:rFonts w:ascii="Georgia" w:hAnsi="Georgia"/>
          <w:snapToGrid w:val="0"/>
          <w:color w:val="000000"/>
          <w:sz w:val="20"/>
        </w:rPr>
        <w:t>-</w:t>
      </w:r>
      <w:r>
        <w:rPr>
          <w:rFonts w:ascii="Georgia" w:hAnsi="Georgia"/>
          <w:snapToGrid w:val="0"/>
          <w:color w:val="000000"/>
          <w:sz w:val="20"/>
        </w:rPr>
        <w:t>110</w:t>
      </w:r>
      <w:r w:rsidRPr="00F106CE">
        <w:rPr>
          <w:rFonts w:ascii="Georgia" w:hAnsi="Georgia"/>
          <w:snapToGrid w:val="0"/>
          <w:color w:val="000000"/>
          <w:sz w:val="20"/>
        </w:rPr>
        <w:t>) –</w:t>
      </w:r>
      <w:r>
        <w:rPr>
          <w:rFonts w:ascii="Georgia" w:hAnsi="Georgia"/>
          <w:snapToGrid w:val="0"/>
          <w:color w:val="000000"/>
          <w:sz w:val="20"/>
        </w:rPr>
        <w:t xml:space="preserve"> Geral</w:t>
      </w:r>
    </w:p>
    <w:p w14:paraId="7F87801A" w14:textId="77777777" w:rsidR="009A0E5F" w:rsidRPr="004A5B8B" w:rsidRDefault="009A0E5F" w:rsidP="009A0E5F">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highlight w:val="yellow"/>
          <w:lang w:eastAsia="pt-BR"/>
        </w:rPr>
      </w:pPr>
    </w:p>
    <w:p w14:paraId="0C4A632E" w14:textId="77777777" w:rsidR="009A0E5F" w:rsidRPr="004A5B8B" w:rsidRDefault="009A0E5F" w:rsidP="009A0E5F">
      <w:pPr>
        <w:spacing w:after="0" w:line="240" w:lineRule="auto"/>
        <w:rPr>
          <w:rFonts w:ascii="Times New Roman" w:eastAsia="Times New Roman" w:hAnsi="Times New Roman"/>
          <w:sz w:val="24"/>
          <w:szCs w:val="20"/>
          <w:highlight w:val="yellow"/>
          <w:lang w:eastAsia="pt-BR"/>
        </w:rPr>
      </w:pPr>
    </w:p>
    <w:p w14:paraId="1CCB8766" w14:textId="77777777" w:rsidR="008F027C" w:rsidRPr="004A5B8B" w:rsidRDefault="008F027C" w:rsidP="008F027C">
      <w:pPr>
        <w:spacing w:after="0" w:line="240" w:lineRule="auto"/>
        <w:jc w:val="both"/>
        <w:rPr>
          <w:rFonts w:ascii="Times New Roman" w:eastAsia="Times New Roman" w:hAnsi="Times New Roman"/>
          <w:snapToGrid w:val="0"/>
          <w:color w:val="000000"/>
          <w:highlight w:val="yellow"/>
          <w:lang w:eastAsia="pt-BR"/>
        </w:rPr>
      </w:pPr>
    </w:p>
    <w:p w14:paraId="4716038F"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5. FORMA DE APRESENTAÇÃO DOS ENVELOPES PROPOSTA DE PREÇOS (nº 01) E DOCUMENTOS DE HABILITAÇÃO (nº 02):</w:t>
      </w:r>
    </w:p>
    <w:p w14:paraId="329364EF" w14:textId="77777777" w:rsidR="008F027C" w:rsidRPr="008F027C" w:rsidRDefault="008F027C" w:rsidP="008F027C">
      <w:pPr>
        <w:spacing w:after="0" w:line="240" w:lineRule="auto"/>
        <w:jc w:val="both"/>
        <w:rPr>
          <w:rFonts w:ascii="Times New Roman" w:eastAsia="Times New Roman" w:hAnsi="Times New Roman"/>
          <w:b/>
          <w:lang w:eastAsia="pt-BR"/>
        </w:rPr>
      </w:pPr>
    </w:p>
    <w:p w14:paraId="5B93F27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ENVELOPES, respectivamente PROPOSTA (envelope n° 01)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 xml:space="preserve">deverão ser apresentados, fechados e indevassáveis, contendo cada um deles, em sua parte externa, </w:t>
      </w:r>
      <w:r w:rsidRPr="008F027C">
        <w:rPr>
          <w:rFonts w:ascii="Times New Roman" w:eastAsia="Times New Roman" w:hAnsi="Times New Roman"/>
          <w:u w:val="single"/>
          <w:lang w:eastAsia="pt-BR"/>
        </w:rPr>
        <w:t>além do nome da proponente</w:t>
      </w:r>
      <w:r w:rsidRPr="008F027C">
        <w:rPr>
          <w:rFonts w:ascii="Times New Roman" w:eastAsia="Times New Roman" w:hAnsi="Times New Roman"/>
          <w:lang w:eastAsia="pt-BR"/>
        </w:rPr>
        <w:t>, os seguintes dizeres:</w:t>
      </w:r>
    </w:p>
    <w:p w14:paraId="55C90682" w14:textId="77777777" w:rsidR="008F027C" w:rsidRPr="008F027C" w:rsidRDefault="008F027C" w:rsidP="008F027C">
      <w:pPr>
        <w:spacing w:after="0" w:line="240" w:lineRule="auto"/>
        <w:jc w:val="both"/>
        <w:rPr>
          <w:rFonts w:ascii="Times New Roman" w:eastAsia="Times New Roman" w:hAnsi="Times New Roman"/>
          <w:b/>
          <w:lang w:eastAsia="pt-BR"/>
        </w:rPr>
      </w:pPr>
    </w:p>
    <w:p w14:paraId="1C0B962D" w14:textId="77777777"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5.1.1. </w:t>
      </w:r>
      <w:r w:rsidRPr="008F027C">
        <w:rPr>
          <w:rFonts w:ascii="Times New Roman" w:eastAsia="Times New Roman" w:hAnsi="Times New Roman"/>
          <w:bCs/>
          <w:lang w:eastAsia="pt-BR"/>
        </w:rPr>
        <w:t>Para o Envelope nº 01:</w:t>
      </w:r>
    </w:p>
    <w:p w14:paraId="038CF3E0" w14:textId="77777777" w:rsidR="008F027C" w:rsidRPr="008F027C" w:rsidRDefault="008F027C" w:rsidP="008F027C">
      <w:pPr>
        <w:spacing w:after="0" w:line="240" w:lineRule="auto"/>
        <w:jc w:val="both"/>
        <w:rPr>
          <w:rFonts w:ascii="Times New Roman" w:eastAsia="Times New Roman" w:hAnsi="Times New Roman"/>
          <w:bCs/>
          <w:lang w:eastAsia="pt-BR"/>
        </w:rPr>
      </w:pPr>
    </w:p>
    <w:p w14:paraId="51747C57" w14:textId="4AD5450F"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PREGÃO N.</w:t>
      </w:r>
      <w:r w:rsidR="004A5B8B">
        <w:rPr>
          <w:rFonts w:ascii="Times New Roman" w:eastAsia="Times New Roman" w:hAnsi="Times New Roman"/>
          <w:b/>
          <w:lang w:eastAsia="pt-BR"/>
        </w:rPr>
        <w:t>00</w:t>
      </w:r>
      <w:r w:rsidR="003845DF">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4A5B8B">
        <w:rPr>
          <w:rFonts w:ascii="Times New Roman" w:eastAsia="Times New Roman" w:hAnsi="Times New Roman"/>
          <w:b/>
          <w:lang w:eastAsia="pt-BR"/>
        </w:rPr>
        <w:t>2023</w:t>
      </w:r>
    </w:p>
    <w:p w14:paraId="7CD2F6A2" w14:textId="77777777"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ENVELOPE PROPOSTA (envelope n° 01)</w:t>
      </w:r>
    </w:p>
    <w:p w14:paraId="444CADAC" w14:textId="30872A2D"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PROCESSO N.</w:t>
      </w:r>
      <w:r w:rsidR="00AB69CC">
        <w:rPr>
          <w:rFonts w:ascii="Times New Roman" w:eastAsia="Times New Roman" w:hAnsi="Times New Roman"/>
          <w:b/>
          <w:lang w:eastAsia="pt-BR"/>
        </w:rPr>
        <w:t>046</w:t>
      </w:r>
      <w:r w:rsidR="00EF6EBF" w:rsidRPr="00F55853">
        <w:rPr>
          <w:rFonts w:ascii="Times New Roman" w:eastAsia="Times New Roman" w:hAnsi="Times New Roman"/>
          <w:b/>
          <w:lang w:eastAsia="pt-BR"/>
        </w:rPr>
        <w:t>/</w:t>
      </w:r>
      <w:r w:rsidR="004A5B8B">
        <w:rPr>
          <w:rFonts w:ascii="Times New Roman" w:eastAsia="Times New Roman" w:hAnsi="Times New Roman"/>
          <w:b/>
          <w:lang w:eastAsia="pt-BR"/>
        </w:rPr>
        <w:t>2023</w:t>
      </w:r>
    </w:p>
    <w:p w14:paraId="4CAF6D09" w14:textId="77777777" w:rsidR="008F027C" w:rsidRPr="008F027C" w:rsidRDefault="008F027C" w:rsidP="008F027C">
      <w:pPr>
        <w:spacing w:after="0" w:line="240" w:lineRule="auto"/>
        <w:jc w:val="both"/>
        <w:rPr>
          <w:rFonts w:ascii="Times New Roman" w:eastAsia="Times New Roman" w:hAnsi="Times New Roman"/>
          <w:b/>
          <w:lang w:eastAsia="pt-BR"/>
        </w:rPr>
      </w:pPr>
    </w:p>
    <w:p w14:paraId="00F6CC0A" w14:textId="77777777"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5.1.2. </w:t>
      </w:r>
      <w:r w:rsidRPr="008F027C">
        <w:rPr>
          <w:rFonts w:ascii="Times New Roman" w:eastAsia="Times New Roman" w:hAnsi="Times New Roman"/>
          <w:bCs/>
          <w:lang w:eastAsia="pt-BR"/>
        </w:rPr>
        <w:t>Para o Envelope nº 02:</w:t>
      </w:r>
    </w:p>
    <w:p w14:paraId="16FE3FFA" w14:textId="77777777" w:rsidR="008F027C" w:rsidRPr="008F027C" w:rsidRDefault="008F027C" w:rsidP="008F027C">
      <w:pPr>
        <w:spacing w:after="0" w:line="240" w:lineRule="auto"/>
        <w:jc w:val="both"/>
        <w:rPr>
          <w:rFonts w:ascii="Times New Roman" w:eastAsia="Times New Roman" w:hAnsi="Times New Roman"/>
          <w:bCs/>
          <w:lang w:eastAsia="pt-BR"/>
        </w:rPr>
      </w:pPr>
    </w:p>
    <w:p w14:paraId="32E910F8" w14:textId="5C6C390A"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PREGÃO N.º</w:t>
      </w:r>
      <w:r w:rsidR="004A5B8B">
        <w:rPr>
          <w:rFonts w:ascii="Times New Roman" w:eastAsia="Times New Roman" w:hAnsi="Times New Roman"/>
          <w:b/>
          <w:lang w:eastAsia="pt-BR"/>
        </w:rPr>
        <w:t xml:space="preserve"> </w:t>
      </w:r>
      <w:r w:rsidR="00EF6EBF" w:rsidRPr="00F55853">
        <w:rPr>
          <w:rFonts w:ascii="Times New Roman" w:eastAsia="Times New Roman" w:hAnsi="Times New Roman"/>
          <w:b/>
          <w:lang w:eastAsia="pt-BR"/>
        </w:rPr>
        <w:t>00</w:t>
      </w:r>
      <w:r w:rsidR="003845DF">
        <w:rPr>
          <w:rFonts w:ascii="Times New Roman" w:eastAsia="Times New Roman" w:hAnsi="Times New Roman"/>
          <w:b/>
          <w:lang w:eastAsia="pt-BR"/>
        </w:rPr>
        <w:t>8</w:t>
      </w:r>
      <w:r w:rsidR="00EF6EBF" w:rsidRPr="00F55853">
        <w:rPr>
          <w:rFonts w:ascii="Times New Roman" w:eastAsia="Times New Roman" w:hAnsi="Times New Roman"/>
          <w:b/>
          <w:lang w:eastAsia="pt-BR"/>
        </w:rPr>
        <w:t>/202</w:t>
      </w:r>
      <w:r w:rsidR="004A5B8B">
        <w:rPr>
          <w:rFonts w:ascii="Times New Roman" w:eastAsia="Times New Roman" w:hAnsi="Times New Roman"/>
          <w:b/>
          <w:lang w:eastAsia="pt-BR"/>
        </w:rPr>
        <w:t>3</w:t>
      </w:r>
    </w:p>
    <w:p w14:paraId="323CD372" w14:textId="77777777"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ENVELOPE DE DOCUMENTOS (envelope n° 02)</w:t>
      </w:r>
    </w:p>
    <w:p w14:paraId="62889A56" w14:textId="72FACD0B"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PROCESSO N.º</w:t>
      </w:r>
      <w:r w:rsidR="004A5B8B">
        <w:rPr>
          <w:rFonts w:ascii="Times New Roman" w:eastAsia="Times New Roman" w:hAnsi="Times New Roman"/>
          <w:b/>
          <w:lang w:eastAsia="pt-BR"/>
        </w:rPr>
        <w:t xml:space="preserve"> </w:t>
      </w:r>
      <w:r w:rsidR="00AB69CC">
        <w:rPr>
          <w:rFonts w:ascii="Times New Roman" w:eastAsia="Times New Roman" w:hAnsi="Times New Roman"/>
          <w:b/>
          <w:lang w:eastAsia="pt-BR"/>
        </w:rPr>
        <w:t>046</w:t>
      </w:r>
      <w:r w:rsidR="00EF6EBF" w:rsidRPr="00F55853">
        <w:rPr>
          <w:rFonts w:ascii="Times New Roman" w:eastAsia="Times New Roman" w:hAnsi="Times New Roman"/>
          <w:b/>
          <w:lang w:eastAsia="pt-BR"/>
        </w:rPr>
        <w:t>/202</w:t>
      </w:r>
      <w:r w:rsidR="004A5B8B">
        <w:rPr>
          <w:rFonts w:ascii="Times New Roman" w:eastAsia="Times New Roman" w:hAnsi="Times New Roman"/>
          <w:b/>
          <w:lang w:eastAsia="pt-BR"/>
        </w:rPr>
        <w:t>3</w:t>
      </w:r>
    </w:p>
    <w:p w14:paraId="2D95B63D" w14:textId="77777777" w:rsidR="008F027C" w:rsidRPr="008F027C" w:rsidRDefault="008F027C" w:rsidP="008F027C">
      <w:pPr>
        <w:spacing w:after="0" w:line="240" w:lineRule="auto"/>
        <w:jc w:val="both"/>
        <w:rPr>
          <w:rFonts w:ascii="Times New Roman" w:eastAsia="Times New Roman" w:hAnsi="Times New Roman"/>
          <w:b/>
          <w:color w:val="FF0000"/>
          <w:lang w:eastAsia="pt-BR"/>
        </w:rPr>
      </w:pPr>
    </w:p>
    <w:p w14:paraId="637D0DF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5.2. </w:t>
      </w:r>
      <w:r w:rsidRPr="008F027C">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8F027C">
        <w:rPr>
          <w:rFonts w:ascii="Times New Roman" w:eastAsia="Times New Roman" w:hAnsi="Times New Roman"/>
          <w:lang w:eastAsia="pt-BR"/>
        </w:rPr>
        <w:t>folha  e</w:t>
      </w:r>
      <w:proofErr w:type="gramEnd"/>
      <w:r w:rsidRPr="008F027C">
        <w:rPr>
          <w:rFonts w:ascii="Times New Roman" w:eastAsia="Times New Roman" w:hAnsi="Times New Roman"/>
          <w:lang w:eastAsia="pt-BR"/>
        </w:rPr>
        <w:t xml:space="preserve"> rubricada nas demais pelo representante legal ou pelo Procurador, juntando-se a Procuração.</w:t>
      </w:r>
    </w:p>
    <w:p w14:paraId="4F8E75DB" w14:textId="77777777" w:rsidR="008F027C" w:rsidRPr="008F027C" w:rsidRDefault="008F027C" w:rsidP="008F027C">
      <w:pPr>
        <w:spacing w:after="0" w:line="240" w:lineRule="auto"/>
        <w:jc w:val="both"/>
        <w:rPr>
          <w:rFonts w:ascii="Times New Roman" w:eastAsia="Times New Roman" w:hAnsi="Times New Roman"/>
          <w:lang w:eastAsia="pt-BR"/>
        </w:rPr>
      </w:pPr>
    </w:p>
    <w:p w14:paraId="274C2F52"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5.2.1. </w:t>
      </w:r>
      <w:r w:rsidRPr="008F027C">
        <w:rPr>
          <w:rFonts w:ascii="Times New Roman" w:eastAsia="Times New Roman" w:hAnsi="Times New Roman"/>
          <w:lang w:eastAsia="pt-BR"/>
        </w:rPr>
        <w:t xml:space="preserve">A apresentação dos documentos integrantes do </w:t>
      </w:r>
      <w:r w:rsidRPr="008F027C">
        <w:rPr>
          <w:rFonts w:ascii="Times New Roman" w:eastAsia="Times New Roman" w:hAnsi="Times New Roman"/>
          <w:b/>
          <w:lang w:eastAsia="pt-BR"/>
        </w:rPr>
        <w:t xml:space="preserve">ENVELOPE PROPOSTA (envelope n° 01) </w:t>
      </w:r>
      <w:proofErr w:type="gramStart"/>
      <w:r w:rsidRPr="008F027C">
        <w:rPr>
          <w:rFonts w:ascii="Times New Roman" w:eastAsia="Times New Roman" w:hAnsi="Times New Roman"/>
          <w:lang w:eastAsia="pt-BR"/>
        </w:rPr>
        <w:t>obedecerá também os</w:t>
      </w:r>
      <w:proofErr w:type="gramEnd"/>
      <w:r w:rsidRPr="008F027C">
        <w:rPr>
          <w:rFonts w:ascii="Times New Roman" w:eastAsia="Times New Roman" w:hAnsi="Times New Roman"/>
          <w:lang w:eastAsia="pt-BR"/>
        </w:rPr>
        <w:t xml:space="preserve"> comandos contemplados nos </w:t>
      </w:r>
      <w:r w:rsidRPr="008F027C">
        <w:rPr>
          <w:rFonts w:ascii="Times New Roman" w:eastAsia="Times New Roman" w:hAnsi="Times New Roman"/>
          <w:b/>
          <w:lang w:eastAsia="pt-BR"/>
        </w:rPr>
        <w:t>subitens 5.3., 5.3.1., 5.3.2., 5.3.3.</w:t>
      </w:r>
    </w:p>
    <w:p w14:paraId="30C031AF" w14:textId="77777777" w:rsidR="008F027C" w:rsidRPr="008F027C" w:rsidRDefault="008F027C" w:rsidP="008F027C">
      <w:pPr>
        <w:spacing w:after="0" w:line="240" w:lineRule="auto"/>
        <w:jc w:val="both"/>
        <w:rPr>
          <w:rFonts w:ascii="Times New Roman" w:eastAsia="Times New Roman" w:hAnsi="Times New Roman"/>
          <w:b/>
          <w:lang w:eastAsia="pt-BR"/>
        </w:rPr>
      </w:pPr>
    </w:p>
    <w:p w14:paraId="583ED8B2"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5.2.2. </w:t>
      </w:r>
      <w:r w:rsidRPr="008F027C">
        <w:rPr>
          <w:rFonts w:ascii="Times New Roman" w:eastAsia="Times New Roman" w:hAnsi="Times New Roman"/>
          <w:lang w:eastAsia="pt-BR"/>
        </w:rPr>
        <w:t xml:space="preserve">Cada licitante somente poderá apresentar uma única </w:t>
      </w:r>
      <w:r w:rsidRPr="008F027C">
        <w:rPr>
          <w:rFonts w:ascii="Times New Roman" w:eastAsia="Times New Roman" w:hAnsi="Times New Roman"/>
          <w:b/>
          <w:lang w:eastAsia="pt-BR"/>
        </w:rPr>
        <w:t>PROPOSTA.</w:t>
      </w:r>
    </w:p>
    <w:p w14:paraId="7E0C017F" w14:textId="77777777" w:rsidR="008F027C" w:rsidRPr="008F027C" w:rsidRDefault="008F027C" w:rsidP="008F027C">
      <w:pPr>
        <w:spacing w:after="0" w:line="240" w:lineRule="auto"/>
        <w:jc w:val="both"/>
        <w:rPr>
          <w:rFonts w:ascii="Times New Roman" w:eastAsia="Times New Roman" w:hAnsi="Times New Roman"/>
          <w:b/>
          <w:lang w:eastAsia="pt-BR"/>
        </w:rPr>
      </w:pPr>
    </w:p>
    <w:p w14:paraId="2DA2675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poderão ser apresentados em originais ou por cópias autenticadas.</w:t>
      </w:r>
    </w:p>
    <w:p w14:paraId="4A6428EF" w14:textId="77777777" w:rsidR="008F027C" w:rsidRPr="008F027C" w:rsidRDefault="008F027C" w:rsidP="008F027C">
      <w:pPr>
        <w:spacing w:after="0" w:line="240" w:lineRule="auto"/>
        <w:jc w:val="both"/>
        <w:rPr>
          <w:rFonts w:ascii="Times New Roman" w:eastAsia="Times New Roman" w:hAnsi="Times New Roman"/>
          <w:b/>
          <w:lang w:eastAsia="pt-BR"/>
        </w:rPr>
      </w:pPr>
    </w:p>
    <w:p w14:paraId="7F8343F8"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5.3.1. </w:t>
      </w:r>
      <w:r w:rsidRPr="008F027C">
        <w:rPr>
          <w:rFonts w:ascii="Times New Roman" w:eastAsia="Times New Roman" w:hAnsi="Times New Roman"/>
          <w:lang w:eastAsia="pt-BR"/>
        </w:rPr>
        <w:t xml:space="preserve">Os documentos expedidos via </w:t>
      </w:r>
      <w:r w:rsidRPr="008F027C">
        <w:rPr>
          <w:rFonts w:ascii="Times New Roman" w:eastAsia="Times New Roman" w:hAnsi="Times New Roman"/>
          <w:i/>
          <w:lang w:eastAsia="pt-BR"/>
        </w:rPr>
        <w:t>Internet</w:t>
      </w:r>
      <w:r w:rsidRPr="008F027C">
        <w:rPr>
          <w:rFonts w:ascii="Times New Roman" w:eastAsia="Times New Roman" w:hAnsi="Times New Roman"/>
          <w:lang w:eastAsia="pt-BR"/>
        </w:rPr>
        <w:t xml:space="preserve"> e, inclusive, aqueles outros apresentados terão, sempre que necessário, suas autenticidades / validades comprovadas por parte do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w:t>
      </w:r>
    </w:p>
    <w:p w14:paraId="69D3778E" w14:textId="77777777" w:rsidR="008F027C" w:rsidRPr="008F027C" w:rsidRDefault="008F027C" w:rsidP="008F027C">
      <w:pPr>
        <w:spacing w:after="0" w:line="240" w:lineRule="auto"/>
        <w:jc w:val="both"/>
        <w:rPr>
          <w:rFonts w:ascii="Times New Roman" w:eastAsia="Times New Roman" w:hAnsi="Times New Roman"/>
          <w:lang w:eastAsia="pt-BR"/>
        </w:rPr>
      </w:pPr>
    </w:p>
    <w:p w14:paraId="709E632A"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5.3.2. </w:t>
      </w:r>
      <w:r w:rsidRPr="008F027C">
        <w:rPr>
          <w:rFonts w:ascii="Times New Roman" w:eastAsia="Times New Roman" w:hAnsi="Times New Roman"/>
          <w:lang w:eastAsia="pt-BR"/>
        </w:rPr>
        <w:t xml:space="preserve">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074F47A2" w14:textId="77777777" w:rsidR="008F027C" w:rsidRPr="008F027C" w:rsidRDefault="008F027C" w:rsidP="008F027C">
      <w:pPr>
        <w:spacing w:after="0" w:line="240" w:lineRule="auto"/>
        <w:jc w:val="both"/>
        <w:rPr>
          <w:rFonts w:ascii="Times New Roman" w:eastAsia="Times New Roman" w:hAnsi="Times New Roman"/>
          <w:lang w:eastAsia="pt-BR"/>
        </w:rPr>
      </w:pPr>
    </w:p>
    <w:p w14:paraId="077BD19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5.3.3.</w:t>
      </w:r>
      <w:r w:rsidRPr="008F027C">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342563FB" w14:textId="77777777" w:rsidR="008F027C" w:rsidRPr="008F027C" w:rsidRDefault="008F027C" w:rsidP="008F027C">
      <w:pPr>
        <w:spacing w:after="0" w:line="240" w:lineRule="auto"/>
        <w:jc w:val="both"/>
        <w:rPr>
          <w:rFonts w:ascii="Times New Roman" w:eastAsia="Times New Roman" w:hAnsi="Times New Roman"/>
          <w:b/>
          <w:lang w:eastAsia="pt-BR"/>
        </w:rPr>
      </w:pPr>
    </w:p>
    <w:p w14:paraId="197955E6" w14:textId="77777777" w:rsidR="008F027C" w:rsidRPr="008F027C" w:rsidRDefault="008F027C" w:rsidP="008F027C">
      <w:pPr>
        <w:tabs>
          <w:tab w:val="left" w:pos="1418"/>
        </w:tabs>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5.3.4. </w:t>
      </w:r>
      <w:r w:rsidRPr="008F027C">
        <w:rPr>
          <w:rFonts w:ascii="Times New Roman" w:eastAsia="Times New Roman" w:hAnsi="Times New Roman"/>
          <w:lang w:eastAsia="pt-BR"/>
        </w:rPr>
        <w:t xml:space="preserve">Inexistindo prazo de validade nas Certidões, serão aceitas aquelas cujas expedições / emissões não ultrapassem a </w:t>
      </w:r>
      <w:r w:rsidRPr="008F027C">
        <w:rPr>
          <w:rFonts w:ascii="Times New Roman" w:eastAsia="Times New Roman" w:hAnsi="Times New Roman"/>
          <w:b/>
          <w:lang w:eastAsia="pt-BR"/>
        </w:rPr>
        <w:t xml:space="preserve">90 (noventa) dias </w:t>
      </w:r>
      <w:r w:rsidRPr="008F027C">
        <w:rPr>
          <w:rFonts w:ascii="Times New Roman" w:eastAsia="Times New Roman" w:hAnsi="Times New Roman"/>
          <w:lang w:eastAsia="pt-BR"/>
        </w:rPr>
        <w:t>da data final para a entrega dos envelopes.</w:t>
      </w:r>
    </w:p>
    <w:p w14:paraId="5EE1177E" w14:textId="1A9903B4" w:rsidR="008F027C" w:rsidRDefault="008F027C" w:rsidP="008F027C">
      <w:pPr>
        <w:spacing w:after="0" w:line="240" w:lineRule="auto"/>
        <w:jc w:val="both"/>
        <w:rPr>
          <w:rFonts w:ascii="Times New Roman" w:eastAsia="Times New Roman" w:hAnsi="Times New Roman"/>
          <w:lang w:eastAsia="pt-BR"/>
        </w:rPr>
      </w:pPr>
    </w:p>
    <w:p w14:paraId="7B2FC8A9" w14:textId="77777777" w:rsidR="00AB69CC" w:rsidRPr="008F027C" w:rsidRDefault="00AB69CC" w:rsidP="008F027C">
      <w:pPr>
        <w:spacing w:after="0" w:line="240" w:lineRule="auto"/>
        <w:jc w:val="both"/>
        <w:rPr>
          <w:rFonts w:ascii="Times New Roman" w:eastAsia="Times New Roman" w:hAnsi="Times New Roman"/>
          <w:lang w:eastAsia="pt-BR"/>
        </w:rPr>
      </w:pPr>
    </w:p>
    <w:p w14:paraId="7C4F2CCA"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6. CONTEÚDO DA PROPOSTA:</w:t>
      </w:r>
    </w:p>
    <w:p w14:paraId="0476306E" w14:textId="77777777" w:rsidR="008F027C" w:rsidRPr="008F027C" w:rsidRDefault="008F027C" w:rsidP="008F027C">
      <w:pPr>
        <w:spacing w:after="0" w:line="240" w:lineRule="auto"/>
        <w:jc w:val="both"/>
        <w:rPr>
          <w:rFonts w:ascii="Times New Roman" w:eastAsia="Times New Roman" w:hAnsi="Times New Roman"/>
          <w:b/>
          <w:lang w:eastAsia="pt-BR"/>
        </w:rPr>
      </w:pPr>
    </w:p>
    <w:p w14:paraId="452CA6EE"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6.1. </w:t>
      </w:r>
      <w:r w:rsidRPr="008F027C">
        <w:rPr>
          <w:rFonts w:ascii="Times New Roman" w:eastAsia="Times New Roman" w:hAnsi="Times New Roman"/>
          <w:lang w:eastAsia="pt-BR"/>
        </w:rPr>
        <w:t xml:space="preserve">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deverá conter:</w:t>
      </w:r>
    </w:p>
    <w:p w14:paraId="5D0CD06D" w14:textId="77777777" w:rsidR="008F027C" w:rsidRPr="008F027C" w:rsidRDefault="008F027C" w:rsidP="008F027C">
      <w:pPr>
        <w:spacing w:after="0" w:line="240" w:lineRule="auto"/>
        <w:jc w:val="both"/>
        <w:rPr>
          <w:rFonts w:ascii="Times New Roman" w:eastAsia="Times New Roman" w:hAnsi="Times New Roman"/>
          <w:lang w:eastAsia="pt-BR"/>
        </w:rPr>
      </w:pPr>
    </w:p>
    <w:p w14:paraId="4FA4C8E1"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r w:rsidRPr="008F027C">
        <w:rPr>
          <w:rFonts w:ascii="Times New Roman" w:eastAsia="Times New Roman" w:hAnsi="Times New Roman"/>
          <w:b/>
          <w:lang w:eastAsia="pt-BR"/>
        </w:rPr>
        <w:t xml:space="preserve">a) </w:t>
      </w:r>
      <w:r w:rsidRPr="008F027C">
        <w:rPr>
          <w:rFonts w:ascii="Times New Roman" w:eastAsia="Times New Roman" w:hAnsi="Times New Roman"/>
          <w:lang w:eastAsia="pt-BR"/>
        </w:rPr>
        <w:t xml:space="preserve">o número do Processo e número deste </w:t>
      </w:r>
      <w:r w:rsidRPr="008F027C">
        <w:rPr>
          <w:rFonts w:ascii="Times New Roman" w:eastAsia="Times New Roman" w:hAnsi="Times New Roman"/>
          <w:b/>
          <w:lang w:eastAsia="pt-BR"/>
        </w:rPr>
        <w:t>PREGÃO;</w:t>
      </w:r>
    </w:p>
    <w:p w14:paraId="7FBB2D10"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p>
    <w:p w14:paraId="4ABCAA09" w14:textId="7F4D3A51" w:rsid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b) </w:t>
      </w:r>
      <w:r w:rsidRPr="008F027C">
        <w:rPr>
          <w:rFonts w:ascii="Times New Roman" w:eastAsia="Times New Roman" w:hAnsi="Times New Roman"/>
          <w:lang w:eastAsia="pt-BR"/>
        </w:rPr>
        <w:t>a razão social da proponente, CNPJ, endereço completo, telefone e endereço eletrônico (e-mail), este último se houver, para contato;</w:t>
      </w:r>
    </w:p>
    <w:p w14:paraId="50C32418" w14:textId="694C917F" w:rsidR="004A5B8B" w:rsidRDefault="004A5B8B" w:rsidP="008F027C">
      <w:pPr>
        <w:spacing w:after="0" w:line="240" w:lineRule="auto"/>
        <w:ind w:firstLine="567"/>
        <w:jc w:val="both"/>
        <w:rPr>
          <w:rFonts w:ascii="Times New Roman" w:eastAsia="Times New Roman" w:hAnsi="Times New Roman"/>
          <w:lang w:eastAsia="pt-BR"/>
        </w:rPr>
      </w:pPr>
    </w:p>
    <w:p w14:paraId="006E00E1" w14:textId="0B8ABFE3" w:rsidR="003845DF" w:rsidRPr="003845DF" w:rsidRDefault="003845DF" w:rsidP="003845DF">
      <w:pPr>
        <w:spacing w:after="0" w:line="240" w:lineRule="auto"/>
        <w:ind w:firstLine="567"/>
        <w:jc w:val="both"/>
        <w:rPr>
          <w:rFonts w:ascii="Times New Roman" w:eastAsia="Times New Roman" w:hAnsi="Times New Roman"/>
          <w:lang w:eastAsia="pt-BR"/>
        </w:rPr>
      </w:pPr>
      <w:r w:rsidRPr="003845DF">
        <w:rPr>
          <w:rFonts w:ascii="Times New Roman" w:eastAsia="Times New Roman" w:hAnsi="Times New Roman"/>
          <w:b/>
          <w:bCs/>
          <w:lang w:eastAsia="pt-BR"/>
        </w:rPr>
        <w:t>c)</w:t>
      </w:r>
      <w:r w:rsidRPr="003845DF">
        <w:rPr>
          <w:rFonts w:ascii="Times New Roman" w:eastAsia="Times New Roman" w:hAnsi="Times New Roman"/>
          <w:lang w:eastAsia="pt-BR"/>
        </w:rPr>
        <w:t xml:space="preserve"> Preço unitário e total do item e d</w:t>
      </w:r>
      <w:r>
        <w:rPr>
          <w:rFonts w:ascii="Times New Roman" w:eastAsia="Times New Roman" w:hAnsi="Times New Roman"/>
          <w:lang w:eastAsia="pt-BR"/>
        </w:rPr>
        <w:t>a planilha</w:t>
      </w:r>
      <w:r w:rsidRPr="003845DF">
        <w:rPr>
          <w:rFonts w:ascii="Times New Roman" w:eastAsia="Times New Roman" w:hAnsi="Times New Roman"/>
          <w:lang w:eastAsia="pt-BR"/>
        </w:rPr>
        <w:t>, em moeda corrente nacional, em algarismo ou por extenso, apurado à data de sua apresentação. Nos preços propostos deverão estar incluídos além do lucro, todas as despesas e custos, como por exemplo: transportes, tributos de qualquer natureza e todas as despesas, diretas ou indiretas, relacionadas com o fornecimento do objeto da presente licitação. Em caso de divergência entre o valor unitário e total, prevalecerá o lance registrado no sistema;</w:t>
      </w:r>
    </w:p>
    <w:p w14:paraId="2CE21DCC" w14:textId="77777777" w:rsidR="003845DF" w:rsidRPr="003845DF" w:rsidRDefault="003845DF" w:rsidP="003845DF">
      <w:pPr>
        <w:spacing w:after="0" w:line="240" w:lineRule="auto"/>
        <w:ind w:firstLine="567"/>
        <w:jc w:val="both"/>
        <w:rPr>
          <w:rFonts w:ascii="Times New Roman" w:eastAsia="Times New Roman" w:hAnsi="Times New Roman"/>
          <w:lang w:eastAsia="pt-BR"/>
        </w:rPr>
      </w:pPr>
    </w:p>
    <w:p w14:paraId="17245809" w14:textId="799DD4CD" w:rsidR="003845DF" w:rsidRPr="003845DF" w:rsidRDefault="003845DF" w:rsidP="003845DF">
      <w:pPr>
        <w:spacing w:after="0" w:line="240" w:lineRule="auto"/>
        <w:ind w:firstLine="567"/>
        <w:jc w:val="both"/>
        <w:rPr>
          <w:rFonts w:ascii="Times New Roman" w:eastAsia="Times New Roman" w:hAnsi="Times New Roman"/>
          <w:lang w:eastAsia="pt-BR"/>
        </w:rPr>
      </w:pPr>
      <w:r w:rsidRPr="003845DF">
        <w:rPr>
          <w:rFonts w:ascii="Times New Roman" w:eastAsia="Times New Roman" w:hAnsi="Times New Roman"/>
          <w:b/>
          <w:bCs/>
          <w:lang w:eastAsia="pt-BR"/>
        </w:rPr>
        <w:t>d)</w:t>
      </w:r>
      <w:r w:rsidRPr="003845DF">
        <w:rPr>
          <w:rFonts w:ascii="Times New Roman" w:eastAsia="Times New Roman" w:hAnsi="Times New Roman"/>
          <w:lang w:eastAsia="pt-BR"/>
        </w:rPr>
        <w:t xml:space="preserve"> Data e assinatura do Representante Legal da proponente;</w:t>
      </w:r>
    </w:p>
    <w:p w14:paraId="36F9B76E" w14:textId="77777777" w:rsidR="003845DF" w:rsidRPr="003845DF" w:rsidRDefault="003845DF" w:rsidP="003845DF">
      <w:pPr>
        <w:spacing w:after="0" w:line="240" w:lineRule="auto"/>
        <w:ind w:firstLine="567"/>
        <w:jc w:val="both"/>
        <w:rPr>
          <w:rFonts w:ascii="Times New Roman" w:eastAsia="Times New Roman" w:hAnsi="Times New Roman"/>
          <w:lang w:eastAsia="pt-BR"/>
        </w:rPr>
      </w:pPr>
    </w:p>
    <w:p w14:paraId="68520FC2" w14:textId="24FED3A6" w:rsidR="003845DF" w:rsidRPr="003845DF" w:rsidRDefault="003845DF" w:rsidP="003845DF">
      <w:pPr>
        <w:spacing w:after="0" w:line="240" w:lineRule="auto"/>
        <w:ind w:firstLine="567"/>
        <w:jc w:val="both"/>
        <w:rPr>
          <w:rFonts w:ascii="Times New Roman" w:eastAsia="Times New Roman" w:hAnsi="Times New Roman"/>
          <w:lang w:eastAsia="pt-BR"/>
        </w:rPr>
      </w:pPr>
      <w:r w:rsidRPr="003845DF">
        <w:rPr>
          <w:rFonts w:ascii="Times New Roman" w:eastAsia="Times New Roman" w:hAnsi="Times New Roman"/>
          <w:b/>
          <w:bCs/>
          <w:lang w:eastAsia="pt-BR"/>
        </w:rPr>
        <w:t>e)</w:t>
      </w:r>
      <w:r w:rsidRPr="003845DF">
        <w:rPr>
          <w:rFonts w:ascii="Times New Roman" w:eastAsia="Times New Roman" w:hAnsi="Times New Roman"/>
          <w:lang w:eastAsia="pt-BR"/>
        </w:rPr>
        <w:t xml:space="preserve"> Dados do banco, agência e </w:t>
      </w:r>
      <w:proofErr w:type="spellStart"/>
      <w:r w:rsidRPr="003845DF">
        <w:rPr>
          <w:rFonts w:ascii="Times New Roman" w:eastAsia="Times New Roman" w:hAnsi="Times New Roman"/>
          <w:lang w:eastAsia="pt-BR"/>
        </w:rPr>
        <w:t>conta-corrente</w:t>
      </w:r>
      <w:proofErr w:type="spellEnd"/>
      <w:r w:rsidRPr="003845DF">
        <w:rPr>
          <w:rFonts w:ascii="Times New Roman" w:eastAsia="Times New Roman" w:hAnsi="Times New Roman"/>
          <w:lang w:eastAsia="pt-BR"/>
        </w:rPr>
        <w:t xml:space="preserve"> do licitante participante;</w:t>
      </w:r>
    </w:p>
    <w:p w14:paraId="5F0A553B" w14:textId="77777777" w:rsidR="003845DF" w:rsidRPr="003845DF" w:rsidRDefault="003845DF" w:rsidP="003845DF">
      <w:pPr>
        <w:spacing w:after="0" w:line="240" w:lineRule="auto"/>
        <w:ind w:firstLine="567"/>
        <w:jc w:val="both"/>
        <w:rPr>
          <w:rFonts w:ascii="Times New Roman" w:eastAsia="Times New Roman" w:hAnsi="Times New Roman"/>
          <w:lang w:eastAsia="pt-BR"/>
        </w:rPr>
      </w:pPr>
    </w:p>
    <w:p w14:paraId="6A53FEF1" w14:textId="3A8B099D" w:rsidR="003845DF" w:rsidRPr="003845DF" w:rsidRDefault="003845DF" w:rsidP="003845DF">
      <w:pPr>
        <w:spacing w:after="0" w:line="240" w:lineRule="auto"/>
        <w:ind w:firstLine="567"/>
        <w:jc w:val="both"/>
        <w:rPr>
          <w:rFonts w:ascii="Times New Roman" w:eastAsia="Times New Roman" w:hAnsi="Times New Roman"/>
          <w:lang w:eastAsia="pt-BR"/>
        </w:rPr>
      </w:pPr>
      <w:r w:rsidRPr="003845DF">
        <w:rPr>
          <w:rFonts w:ascii="Times New Roman" w:eastAsia="Times New Roman" w:hAnsi="Times New Roman"/>
          <w:b/>
          <w:bCs/>
          <w:lang w:eastAsia="pt-BR"/>
        </w:rPr>
        <w:t>f)</w:t>
      </w:r>
      <w:r w:rsidRPr="003845DF">
        <w:rPr>
          <w:rFonts w:ascii="Times New Roman" w:eastAsia="Times New Roman" w:hAnsi="Times New Roman"/>
          <w:lang w:eastAsia="pt-BR"/>
        </w:rPr>
        <w:t xml:space="preserve"> Dados (nome, RG, CPF, Cargo, Data de Nascimento, Telefone, Endereço residencial completo, E-mail Institucional e E-mail Pessoal) do representante legal da empresa, designado para eventual e posterior assinatura da Ata de Registro de Preço e como gestor da mesma, juntando ainda instrumento de mandato, se for o caso </w:t>
      </w:r>
      <w:proofErr w:type="gramStart"/>
      <w:r w:rsidRPr="003845DF">
        <w:rPr>
          <w:rFonts w:ascii="Times New Roman" w:eastAsia="Times New Roman" w:hAnsi="Times New Roman"/>
          <w:lang w:eastAsia="pt-BR"/>
        </w:rPr>
        <w:t>da</w:t>
      </w:r>
      <w:proofErr w:type="gramEnd"/>
      <w:r w:rsidRPr="003845DF">
        <w:rPr>
          <w:rFonts w:ascii="Times New Roman" w:eastAsia="Times New Roman" w:hAnsi="Times New Roman"/>
          <w:lang w:eastAsia="pt-BR"/>
        </w:rPr>
        <w:t xml:space="preserve"> Ata ser assinado por procurador com poderes para tanto;</w:t>
      </w:r>
    </w:p>
    <w:p w14:paraId="02FCA49B" w14:textId="77777777" w:rsidR="003845DF" w:rsidRPr="003845DF" w:rsidRDefault="003845DF" w:rsidP="003845DF">
      <w:pPr>
        <w:spacing w:after="0" w:line="240" w:lineRule="auto"/>
        <w:ind w:firstLine="567"/>
        <w:jc w:val="both"/>
        <w:rPr>
          <w:rFonts w:ascii="Times New Roman" w:eastAsia="Times New Roman" w:hAnsi="Times New Roman"/>
          <w:lang w:eastAsia="pt-BR"/>
        </w:rPr>
      </w:pPr>
    </w:p>
    <w:p w14:paraId="42D3F269" w14:textId="1B5C4A7B" w:rsidR="008F027C" w:rsidRPr="003845DF" w:rsidRDefault="003845DF" w:rsidP="003845DF">
      <w:pPr>
        <w:spacing w:after="0" w:line="240" w:lineRule="auto"/>
        <w:ind w:firstLine="567"/>
        <w:jc w:val="both"/>
        <w:rPr>
          <w:rFonts w:ascii="Times New Roman" w:eastAsia="Times New Roman" w:hAnsi="Times New Roman"/>
          <w:lang w:eastAsia="pt-BR"/>
        </w:rPr>
      </w:pPr>
      <w:r w:rsidRPr="003845DF">
        <w:rPr>
          <w:rFonts w:ascii="Times New Roman" w:eastAsia="Times New Roman" w:hAnsi="Times New Roman"/>
          <w:lang w:eastAsia="pt-BR"/>
        </w:rPr>
        <w:t xml:space="preserve">g) Prazo de entrega, que deverá ocorrer no prazo de </w:t>
      </w:r>
      <w:r w:rsidR="00052040">
        <w:rPr>
          <w:rFonts w:ascii="Times New Roman" w:eastAsia="Times New Roman" w:hAnsi="Times New Roman"/>
          <w:lang w:eastAsia="pt-BR"/>
        </w:rPr>
        <w:t>12 (doze) meses</w:t>
      </w:r>
      <w:r w:rsidRPr="003845DF">
        <w:rPr>
          <w:rFonts w:ascii="Times New Roman" w:eastAsia="Times New Roman" w:hAnsi="Times New Roman"/>
          <w:lang w:eastAsia="pt-BR"/>
        </w:rPr>
        <w:t>, a contar do recebimento da solicitação (OS), acompanhada da nota de empenho;</w:t>
      </w:r>
    </w:p>
    <w:p w14:paraId="3432C7CC"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p>
    <w:p w14:paraId="79D33A4F" w14:textId="77777777" w:rsidR="008F027C" w:rsidRPr="008F027C" w:rsidRDefault="008F027C" w:rsidP="008F027C">
      <w:pPr>
        <w:spacing w:after="0" w:line="240" w:lineRule="auto"/>
        <w:jc w:val="both"/>
        <w:rPr>
          <w:rFonts w:ascii="Times New Roman" w:eastAsia="Times New Roman" w:hAnsi="Times New Roman"/>
          <w:lang w:eastAsia="pt-BR"/>
        </w:rPr>
      </w:pPr>
    </w:p>
    <w:p w14:paraId="3770E23C" w14:textId="34A570A9" w:rsid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6.2. </w:t>
      </w:r>
      <w:r w:rsidR="004A5B8B" w:rsidRPr="004A5B8B">
        <w:rPr>
          <w:rFonts w:ascii="Times New Roman" w:eastAsia="Times New Roman" w:hAnsi="Times New Roman"/>
          <w:bCs/>
          <w:lang w:eastAsia="pt-BR"/>
        </w:rPr>
        <w:t>A apresentação da proposta implica na aceitação pelo licitante de que:</w:t>
      </w:r>
    </w:p>
    <w:p w14:paraId="49DFE028" w14:textId="2CA7336D" w:rsidR="004A5B8B" w:rsidRDefault="004A5B8B" w:rsidP="008F027C">
      <w:pPr>
        <w:spacing w:after="0" w:line="240" w:lineRule="auto"/>
        <w:jc w:val="both"/>
        <w:rPr>
          <w:rFonts w:ascii="Times New Roman" w:eastAsia="Times New Roman" w:hAnsi="Times New Roman"/>
          <w:bCs/>
          <w:lang w:eastAsia="pt-BR"/>
        </w:rPr>
      </w:pPr>
    </w:p>
    <w:p w14:paraId="5F76FD38" w14:textId="77777777" w:rsidR="004A5B8B" w:rsidRDefault="004A5B8B" w:rsidP="004A5B8B">
      <w:pPr>
        <w:spacing w:after="0" w:line="240" w:lineRule="auto"/>
        <w:jc w:val="both"/>
        <w:rPr>
          <w:rFonts w:ascii="Times New Roman" w:eastAsia="Times New Roman" w:hAnsi="Times New Roman"/>
          <w:bCs/>
          <w:lang w:eastAsia="pt-BR"/>
        </w:rPr>
      </w:pPr>
      <w:r>
        <w:rPr>
          <w:rFonts w:ascii="Times New Roman" w:eastAsia="Times New Roman" w:hAnsi="Times New Roman"/>
          <w:b/>
          <w:lang w:eastAsia="pt-BR"/>
        </w:rPr>
        <w:t>6</w:t>
      </w:r>
      <w:r w:rsidRPr="004A5B8B">
        <w:rPr>
          <w:rFonts w:ascii="Times New Roman" w:eastAsia="Times New Roman" w:hAnsi="Times New Roman"/>
          <w:b/>
          <w:lang w:eastAsia="pt-BR"/>
        </w:rPr>
        <w:t>.</w:t>
      </w:r>
      <w:r>
        <w:rPr>
          <w:rFonts w:ascii="Times New Roman" w:eastAsia="Times New Roman" w:hAnsi="Times New Roman"/>
          <w:b/>
          <w:lang w:eastAsia="pt-BR"/>
        </w:rPr>
        <w:t>2</w:t>
      </w:r>
      <w:r w:rsidRPr="004A5B8B">
        <w:rPr>
          <w:rFonts w:ascii="Times New Roman" w:eastAsia="Times New Roman" w:hAnsi="Times New Roman"/>
          <w:b/>
          <w:lang w:eastAsia="pt-BR"/>
        </w:rPr>
        <w:t xml:space="preserve">.1 </w:t>
      </w:r>
      <w:r w:rsidRPr="004A5B8B">
        <w:rPr>
          <w:rFonts w:ascii="Times New Roman" w:eastAsia="Times New Roman" w:hAnsi="Times New Roman"/>
          <w:bCs/>
          <w:lang w:eastAsia="pt-BR"/>
        </w:rPr>
        <w:t xml:space="preserve">o prazo de validade da proposta não poderá ser inferior a 60 (sessenta) dias corridos, contados da data de encerramento para entrega das propostas iniciais. </w:t>
      </w:r>
    </w:p>
    <w:p w14:paraId="2CB5DF66" w14:textId="77777777" w:rsidR="004A5B8B" w:rsidRDefault="004A5B8B" w:rsidP="004A5B8B">
      <w:pPr>
        <w:spacing w:after="0" w:line="240" w:lineRule="auto"/>
        <w:jc w:val="both"/>
        <w:rPr>
          <w:rFonts w:ascii="Times New Roman" w:eastAsia="Times New Roman" w:hAnsi="Times New Roman"/>
          <w:bCs/>
          <w:lang w:eastAsia="pt-BR"/>
        </w:rPr>
      </w:pPr>
    </w:p>
    <w:p w14:paraId="52BB03B8" w14:textId="39F00A86" w:rsidR="004A5B8B" w:rsidRDefault="004A5B8B" w:rsidP="004A5B8B">
      <w:pPr>
        <w:spacing w:after="0" w:line="240" w:lineRule="auto"/>
        <w:jc w:val="both"/>
        <w:rPr>
          <w:rFonts w:ascii="Times New Roman" w:eastAsia="Times New Roman" w:hAnsi="Times New Roman"/>
          <w:b/>
          <w:lang w:eastAsia="pt-BR"/>
        </w:rPr>
      </w:pPr>
      <w:r w:rsidRPr="00052040">
        <w:rPr>
          <w:rFonts w:ascii="Times New Roman" w:eastAsia="Times New Roman" w:hAnsi="Times New Roman"/>
          <w:b/>
          <w:lang w:eastAsia="pt-BR"/>
        </w:rPr>
        <w:t>6.2.2</w:t>
      </w:r>
      <w:r w:rsidRPr="00052040">
        <w:rPr>
          <w:rFonts w:ascii="Times New Roman" w:eastAsia="Times New Roman" w:hAnsi="Times New Roman"/>
          <w:bCs/>
          <w:lang w:eastAsia="pt-BR"/>
        </w:rPr>
        <w:t xml:space="preserve"> o prazo de pagamento ocorrerá em até 60 (sessenta) dias corridos, conforme item.</w:t>
      </w:r>
    </w:p>
    <w:p w14:paraId="59D2F278" w14:textId="77777777" w:rsidR="004A5B8B" w:rsidRPr="004A5B8B" w:rsidRDefault="004A5B8B" w:rsidP="004A5B8B">
      <w:pPr>
        <w:spacing w:after="0" w:line="240" w:lineRule="auto"/>
        <w:jc w:val="both"/>
        <w:rPr>
          <w:rFonts w:ascii="Times New Roman" w:eastAsia="Times New Roman" w:hAnsi="Times New Roman"/>
          <w:b/>
          <w:lang w:eastAsia="pt-BR"/>
        </w:rPr>
      </w:pPr>
    </w:p>
    <w:p w14:paraId="6B8A9883" w14:textId="00B0F3C6"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w:t>
      </w:r>
      <w:r>
        <w:rPr>
          <w:rFonts w:ascii="Times New Roman" w:eastAsia="Times New Roman" w:hAnsi="Times New Roman"/>
          <w:b/>
          <w:lang w:eastAsia="pt-BR"/>
        </w:rPr>
        <w:t>2</w:t>
      </w:r>
      <w:r w:rsidR="004A5B8B" w:rsidRPr="004A5B8B">
        <w:rPr>
          <w:rFonts w:ascii="Times New Roman" w:eastAsia="Times New Roman" w:hAnsi="Times New Roman"/>
          <w:b/>
          <w:lang w:eastAsia="pt-BR"/>
        </w:rPr>
        <w:t xml:space="preserve">.3 </w:t>
      </w:r>
      <w:r w:rsidR="004A5B8B" w:rsidRPr="004A5B8B">
        <w:rPr>
          <w:rFonts w:ascii="Times New Roman" w:eastAsia="Times New Roman" w:hAnsi="Times New Roman"/>
          <w:bCs/>
          <w:lang w:eastAsia="pt-BR"/>
        </w:rPr>
        <w:t xml:space="preserve">que a execução dos serviços deverá ser iniciada em até </w:t>
      </w:r>
      <w:r w:rsidR="003845DF">
        <w:rPr>
          <w:rFonts w:ascii="Times New Roman" w:eastAsia="Times New Roman" w:hAnsi="Times New Roman"/>
          <w:bCs/>
          <w:lang w:eastAsia="pt-BR"/>
        </w:rPr>
        <w:t xml:space="preserve">02 </w:t>
      </w:r>
      <w:r w:rsidR="004A5B8B" w:rsidRPr="004A5B8B">
        <w:rPr>
          <w:rFonts w:ascii="Times New Roman" w:eastAsia="Times New Roman" w:hAnsi="Times New Roman"/>
          <w:bCs/>
          <w:lang w:eastAsia="pt-BR"/>
        </w:rPr>
        <w:t>(</w:t>
      </w:r>
      <w:r w:rsidR="003845DF">
        <w:rPr>
          <w:rFonts w:ascii="Times New Roman" w:eastAsia="Times New Roman" w:hAnsi="Times New Roman"/>
          <w:bCs/>
          <w:lang w:eastAsia="pt-BR"/>
        </w:rPr>
        <w:t>dois</w:t>
      </w:r>
      <w:r w:rsidR="004A5B8B" w:rsidRPr="004A5B8B">
        <w:rPr>
          <w:rFonts w:ascii="Times New Roman" w:eastAsia="Times New Roman" w:hAnsi="Times New Roman"/>
          <w:bCs/>
          <w:lang w:eastAsia="pt-BR"/>
        </w:rPr>
        <w:t>) dias úteis da data do recebimento da Ordem de Serviços, podendo ser prorrogado desde que plenamente justificado, atendendo ao interesse e conveniência públicos.</w:t>
      </w:r>
    </w:p>
    <w:p w14:paraId="5D8BB0B7" w14:textId="77777777" w:rsidR="004A5B8B" w:rsidRPr="004A5B8B" w:rsidRDefault="004A5B8B" w:rsidP="004A5B8B">
      <w:pPr>
        <w:spacing w:after="0" w:line="240" w:lineRule="auto"/>
        <w:jc w:val="both"/>
        <w:rPr>
          <w:rFonts w:ascii="Times New Roman" w:eastAsia="Times New Roman" w:hAnsi="Times New Roman"/>
          <w:b/>
          <w:lang w:eastAsia="pt-BR"/>
        </w:rPr>
      </w:pPr>
    </w:p>
    <w:p w14:paraId="3F09BE4B" w14:textId="0489E44A"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w:t>
      </w:r>
      <w:r>
        <w:rPr>
          <w:rFonts w:ascii="Times New Roman" w:eastAsia="Times New Roman" w:hAnsi="Times New Roman"/>
          <w:b/>
          <w:lang w:eastAsia="pt-BR"/>
        </w:rPr>
        <w:t>2</w:t>
      </w:r>
      <w:r w:rsidR="004A5B8B" w:rsidRPr="004A5B8B">
        <w:rPr>
          <w:rFonts w:ascii="Times New Roman" w:eastAsia="Times New Roman" w:hAnsi="Times New Roman"/>
          <w:b/>
          <w:lang w:eastAsia="pt-BR"/>
        </w:rPr>
        <w:t xml:space="preserve">.4 </w:t>
      </w:r>
      <w:r w:rsidR="004A5B8B" w:rsidRPr="004A5B8B">
        <w:rPr>
          <w:rFonts w:ascii="Times New Roman" w:eastAsia="Times New Roman" w:hAnsi="Times New Roman"/>
          <w:bCs/>
          <w:lang w:eastAsia="pt-BR"/>
        </w:rPr>
        <w:t>responsabilizar-se-á pelo carregamento e transporte dos produtos, bem como pelo descarregamento no(s) local(</w:t>
      </w:r>
      <w:proofErr w:type="spellStart"/>
      <w:r w:rsidR="004A5B8B" w:rsidRPr="004A5B8B">
        <w:rPr>
          <w:rFonts w:ascii="Times New Roman" w:eastAsia="Times New Roman" w:hAnsi="Times New Roman"/>
          <w:bCs/>
          <w:lang w:eastAsia="pt-BR"/>
        </w:rPr>
        <w:t>is</w:t>
      </w:r>
      <w:proofErr w:type="spellEnd"/>
      <w:r w:rsidR="004A5B8B" w:rsidRPr="004A5B8B">
        <w:rPr>
          <w:rFonts w:ascii="Times New Roman" w:eastAsia="Times New Roman" w:hAnsi="Times New Roman"/>
          <w:bCs/>
          <w:lang w:eastAsia="pt-BR"/>
        </w:rPr>
        <w:t>) de entrega(s) indicado(s) pelo órgão Requisitante;</w:t>
      </w:r>
    </w:p>
    <w:p w14:paraId="57D56CC9" w14:textId="77777777" w:rsidR="004A5B8B" w:rsidRPr="004A5B8B" w:rsidRDefault="004A5B8B" w:rsidP="004A5B8B">
      <w:pPr>
        <w:spacing w:after="0" w:line="240" w:lineRule="auto"/>
        <w:jc w:val="both"/>
        <w:rPr>
          <w:rFonts w:ascii="Times New Roman" w:eastAsia="Times New Roman" w:hAnsi="Times New Roman"/>
          <w:b/>
          <w:lang w:eastAsia="pt-BR"/>
        </w:rPr>
      </w:pPr>
    </w:p>
    <w:p w14:paraId="73D621E1" w14:textId="38EBE161"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w:t>
      </w:r>
      <w:r>
        <w:rPr>
          <w:rFonts w:ascii="Times New Roman" w:eastAsia="Times New Roman" w:hAnsi="Times New Roman"/>
          <w:b/>
          <w:lang w:eastAsia="pt-BR"/>
        </w:rPr>
        <w:t>2</w:t>
      </w:r>
      <w:r w:rsidR="004A5B8B" w:rsidRPr="004A5B8B">
        <w:rPr>
          <w:rFonts w:ascii="Times New Roman" w:eastAsia="Times New Roman" w:hAnsi="Times New Roman"/>
          <w:b/>
          <w:lang w:eastAsia="pt-BR"/>
        </w:rPr>
        <w:t xml:space="preserve">.5 </w:t>
      </w:r>
      <w:r w:rsidR="004A5B8B" w:rsidRPr="004A5B8B">
        <w:rPr>
          <w:rFonts w:ascii="Times New Roman" w:eastAsia="Times New Roman" w:hAnsi="Times New Roman"/>
          <w:bCs/>
          <w:lang w:eastAsia="pt-BR"/>
        </w:rPr>
        <w:t>o órgão requisitante reserva-se o direito de realizar diligências, após a disputa de preços, para os esclarecimentos que se fizerem necessários para o julgamento.</w:t>
      </w:r>
    </w:p>
    <w:p w14:paraId="788E0F12" w14:textId="77777777" w:rsidR="004A5B8B" w:rsidRPr="004A5B8B" w:rsidRDefault="004A5B8B" w:rsidP="004A5B8B">
      <w:pPr>
        <w:spacing w:after="0" w:line="240" w:lineRule="auto"/>
        <w:jc w:val="both"/>
        <w:rPr>
          <w:rFonts w:ascii="Times New Roman" w:eastAsia="Times New Roman" w:hAnsi="Times New Roman"/>
          <w:b/>
          <w:lang w:eastAsia="pt-BR"/>
        </w:rPr>
      </w:pPr>
    </w:p>
    <w:p w14:paraId="78DE9E62" w14:textId="242D294D"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w:t>
      </w:r>
      <w:r>
        <w:rPr>
          <w:rFonts w:ascii="Times New Roman" w:eastAsia="Times New Roman" w:hAnsi="Times New Roman"/>
          <w:b/>
          <w:lang w:eastAsia="pt-BR"/>
        </w:rPr>
        <w:t>2</w:t>
      </w:r>
      <w:r w:rsidR="004A5B8B" w:rsidRPr="004A5B8B">
        <w:rPr>
          <w:rFonts w:ascii="Times New Roman" w:eastAsia="Times New Roman" w:hAnsi="Times New Roman"/>
          <w:b/>
          <w:lang w:eastAsia="pt-BR"/>
        </w:rPr>
        <w:t xml:space="preserve">.6 </w:t>
      </w:r>
      <w:r w:rsidR="004A5B8B" w:rsidRPr="004A5B8B">
        <w:rPr>
          <w:rFonts w:ascii="Times New Roman" w:eastAsia="Times New Roman" w:hAnsi="Times New Roman"/>
          <w:bCs/>
          <w:lang w:eastAsia="pt-BR"/>
        </w:rPr>
        <w:t>que por ocasião da execução dos serviços, deverá apresentar Nota Fiscal/Fatura com as seguintes discriminações:</w:t>
      </w:r>
    </w:p>
    <w:p w14:paraId="7BCF13D2" w14:textId="77777777" w:rsidR="004A5B8B" w:rsidRPr="004A5B8B" w:rsidRDefault="004A5B8B" w:rsidP="004A5B8B">
      <w:pPr>
        <w:spacing w:after="0" w:line="240" w:lineRule="auto"/>
        <w:jc w:val="both"/>
        <w:rPr>
          <w:rFonts w:ascii="Times New Roman" w:eastAsia="Times New Roman" w:hAnsi="Times New Roman"/>
          <w:b/>
          <w:lang w:eastAsia="pt-BR"/>
        </w:rPr>
      </w:pPr>
    </w:p>
    <w:p w14:paraId="0F6F1A4E" w14:textId="2F7EBC57" w:rsidR="004A5B8B" w:rsidRPr="004A5B8B" w:rsidRDefault="0098336B" w:rsidP="004A5B8B">
      <w:pPr>
        <w:spacing w:after="0" w:line="240" w:lineRule="auto"/>
        <w:jc w:val="both"/>
        <w:rPr>
          <w:rFonts w:ascii="Times New Roman" w:eastAsia="Times New Roman" w:hAnsi="Times New Roman"/>
          <w:bCs/>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w:t>
      </w:r>
      <w:r>
        <w:rPr>
          <w:rFonts w:ascii="Times New Roman" w:eastAsia="Times New Roman" w:hAnsi="Times New Roman"/>
          <w:b/>
          <w:lang w:eastAsia="pt-BR"/>
        </w:rPr>
        <w:t>2</w:t>
      </w:r>
      <w:r w:rsidR="004A5B8B" w:rsidRPr="004A5B8B">
        <w:rPr>
          <w:rFonts w:ascii="Times New Roman" w:eastAsia="Times New Roman" w:hAnsi="Times New Roman"/>
          <w:b/>
          <w:lang w:eastAsia="pt-BR"/>
        </w:rPr>
        <w:t xml:space="preserve">.6.1 </w:t>
      </w:r>
      <w:r w:rsidR="004A5B8B" w:rsidRPr="004A5B8B">
        <w:rPr>
          <w:rFonts w:ascii="Times New Roman" w:eastAsia="Times New Roman" w:hAnsi="Times New Roman"/>
          <w:bCs/>
          <w:lang w:eastAsia="pt-BR"/>
        </w:rPr>
        <w:t xml:space="preserve">quantidade, nome comercial, preço unitário, preço total na Prefeitura de </w:t>
      </w:r>
      <w:r>
        <w:rPr>
          <w:rFonts w:ascii="Times New Roman" w:eastAsia="Times New Roman" w:hAnsi="Times New Roman"/>
          <w:bCs/>
          <w:lang w:eastAsia="pt-BR"/>
        </w:rPr>
        <w:t>Guatapará</w:t>
      </w:r>
      <w:r w:rsidR="004A5B8B" w:rsidRPr="004A5B8B">
        <w:rPr>
          <w:rFonts w:ascii="Times New Roman" w:eastAsia="Times New Roman" w:hAnsi="Times New Roman"/>
          <w:bCs/>
          <w:lang w:eastAsia="pt-BR"/>
        </w:rPr>
        <w:t xml:space="preserve"> (de conformidade com a Nota de Empenho);</w:t>
      </w:r>
    </w:p>
    <w:p w14:paraId="58946C6E" w14:textId="77777777" w:rsidR="004A5B8B" w:rsidRPr="004A5B8B" w:rsidRDefault="004A5B8B" w:rsidP="004A5B8B">
      <w:pPr>
        <w:spacing w:after="0" w:line="240" w:lineRule="auto"/>
        <w:jc w:val="both"/>
        <w:rPr>
          <w:rFonts w:ascii="Times New Roman" w:eastAsia="Times New Roman" w:hAnsi="Times New Roman"/>
          <w:bCs/>
          <w:lang w:eastAsia="pt-BR"/>
        </w:rPr>
      </w:pPr>
    </w:p>
    <w:p w14:paraId="3450C9D3" w14:textId="715ADE2A" w:rsidR="004A5B8B" w:rsidRPr="004A5B8B" w:rsidRDefault="0098336B" w:rsidP="004A5B8B">
      <w:pPr>
        <w:spacing w:after="0" w:line="240" w:lineRule="auto"/>
        <w:jc w:val="both"/>
        <w:rPr>
          <w:rFonts w:ascii="Times New Roman" w:eastAsia="Times New Roman" w:hAnsi="Times New Roman"/>
          <w:bCs/>
          <w:lang w:eastAsia="pt-BR"/>
        </w:rPr>
      </w:pPr>
      <w:r>
        <w:rPr>
          <w:rFonts w:ascii="Times New Roman" w:eastAsia="Times New Roman" w:hAnsi="Times New Roman"/>
          <w:b/>
          <w:lang w:eastAsia="pt-BR"/>
        </w:rPr>
        <w:t>6</w:t>
      </w:r>
      <w:r w:rsidR="004A5B8B" w:rsidRPr="0098336B">
        <w:rPr>
          <w:rFonts w:ascii="Times New Roman" w:eastAsia="Times New Roman" w:hAnsi="Times New Roman"/>
          <w:b/>
          <w:lang w:eastAsia="pt-BR"/>
        </w:rPr>
        <w:t>.</w:t>
      </w:r>
      <w:r>
        <w:rPr>
          <w:rFonts w:ascii="Times New Roman" w:eastAsia="Times New Roman" w:hAnsi="Times New Roman"/>
          <w:b/>
          <w:lang w:eastAsia="pt-BR"/>
        </w:rPr>
        <w:t>2</w:t>
      </w:r>
      <w:r w:rsidR="004A5B8B" w:rsidRPr="0098336B">
        <w:rPr>
          <w:rFonts w:ascii="Times New Roman" w:eastAsia="Times New Roman" w:hAnsi="Times New Roman"/>
          <w:b/>
          <w:lang w:eastAsia="pt-BR"/>
        </w:rPr>
        <w:t>.7</w:t>
      </w:r>
      <w:r w:rsidR="004A5B8B" w:rsidRPr="004A5B8B">
        <w:rPr>
          <w:rFonts w:ascii="Times New Roman" w:eastAsia="Times New Roman" w:hAnsi="Times New Roman"/>
          <w:bCs/>
          <w:lang w:eastAsia="pt-BR"/>
        </w:rPr>
        <w:t xml:space="preserve"> conhece todos os termos deste Edital e também responsabilizar-se-á pelo acompanhamento de todas ou quaisquer informações relativas a este processo.</w:t>
      </w:r>
    </w:p>
    <w:p w14:paraId="084262C5" w14:textId="77777777" w:rsidR="004A5B8B" w:rsidRPr="004A5B8B" w:rsidRDefault="004A5B8B" w:rsidP="004A5B8B">
      <w:pPr>
        <w:spacing w:after="0" w:line="240" w:lineRule="auto"/>
        <w:jc w:val="both"/>
        <w:rPr>
          <w:rFonts w:ascii="Times New Roman" w:eastAsia="Times New Roman" w:hAnsi="Times New Roman"/>
          <w:b/>
          <w:lang w:eastAsia="pt-BR"/>
        </w:rPr>
      </w:pPr>
    </w:p>
    <w:p w14:paraId="1A5B72EE" w14:textId="03FA4ACB"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 xml:space="preserve">.4 </w:t>
      </w:r>
      <w:r w:rsidR="004A5B8B" w:rsidRPr="004A5B8B">
        <w:rPr>
          <w:rFonts w:ascii="Times New Roman" w:eastAsia="Times New Roman" w:hAnsi="Times New Roman"/>
          <w:bCs/>
          <w:lang w:eastAsia="pt-BR"/>
        </w:rPr>
        <w:t>Poderão ser desclassificadas as ofertas que não atenderem às exigências do presente instrumento convocatório ou apresentem qualquer irregularidade capaz de dificultar o seu julgamento.</w:t>
      </w:r>
    </w:p>
    <w:p w14:paraId="5D1A1EB9" w14:textId="77777777" w:rsidR="004A5B8B" w:rsidRPr="004A5B8B" w:rsidRDefault="004A5B8B" w:rsidP="004A5B8B">
      <w:pPr>
        <w:spacing w:after="0" w:line="240" w:lineRule="auto"/>
        <w:jc w:val="both"/>
        <w:rPr>
          <w:rFonts w:ascii="Times New Roman" w:eastAsia="Times New Roman" w:hAnsi="Times New Roman"/>
          <w:b/>
          <w:lang w:eastAsia="pt-BR"/>
        </w:rPr>
      </w:pPr>
    </w:p>
    <w:p w14:paraId="256CAEB9" w14:textId="7BBF790F" w:rsidR="004A5B8B" w:rsidRDefault="0098336B" w:rsidP="004A5B8B">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6</w:t>
      </w:r>
      <w:r w:rsidR="004A5B8B" w:rsidRPr="004A5B8B">
        <w:rPr>
          <w:rFonts w:ascii="Times New Roman" w:eastAsia="Times New Roman" w:hAnsi="Times New Roman"/>
          <w:b/>
          <w:lang w:eastAsia="pt-BR"/>
        </w:rPr>
        <w:t xml:space="preserve">.5 </w:t>
      </w:r>
      <w:r w:rsidR="004A5B8B" w:rsidRPr="004A5B8B">
        <w:rPr>
          <w:rFonts w:ascii="Times New Roman" w:eastAsia="Times New Roman" w:hAnsi="Times New Roman"/>
          <w:bCs/>
          <w:lang w:eastAsia="pt-BR"/>
        </w:rPr>
        <w:t>Serão desconsideradas ofertas ou vantagens baseadas nas propostas das demais licitantes.</w:t>
      </w:r>
    </w:p>
    <w:p w14:paraId="051106D8" w14:textId="794047BC" w:rsidR="004A5B8B" w:rsidRDefault="004A5B8B" w:rsidP="008F027C">
      <w:pPr>
        <w:spacing w:after="0" w:line="240" w:lineRule="auto"/>
        <w:jc w:val="both"/>
        <w:rPr>
          <w:rFonts w:ascii="Times New Roman" w:eastAsia="Times New Roman" w:hAnsi="Times New Roman"/>
          <w:b/>
          <w:lang w:eastAsia="pt-BR"/>
        </w:rPr>
      </w:pPr>
    </w:p>
    <w:p w14:paraId="320CEB23" w14:textId="77777777" w:rsidR="004A5B8B" w:rsidRPr="008F027C" w:rsidRDefault="004A5B8B" w:rsidP="008F027C">
      <w:pPr>
        <w:spacing w:after="0" w:line="240" w:lineRule="auto"/>
        <w:jc w:val="both"/>
        <w:rPr>
          <w:rFonts w:ascii="Times New Roman" w:eastAsia="Times New Roman" w:hAnsi="Times New Roman"/>
          <w:lang w:eastAsia="pt-BR"/>
        </w:rPr>
      </w:pPr>
    </w:p>
    <w:p w14:paraId="00A3E341" w14:textId="77777777" w:rsidR="008F027C" w:rsidRPr="008F027C" w:rsidRDefault="008F027C" w:rsidP="008F027C">
      <w:pPr>
        <w:spacing w:after="0" w:line="240" w:lineRule="auto"/>
        <w:jc w:val="both"/>
        <w:rPr>
          <w:rFonts w:ascii="Times New Roman" w:eastAsia="Times New Roman" w:hAnsi="Times New Roman"/>
          <w:lang w:eastAsia="pt-BR"/>
        </w:rPr>
      </w:pPr>
    </w:p>
    <w:p w14:paraId="2A51E4B8"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7. CONTEÚDO DOS DOCUMENTOS DE HABILITAÇÃO:</w:t>
      </w:r>
    </w:p>
    <w:p w14:paraId="22C031DA" w14:textId="77777777" w:rsidR="008F027C" w:rsidRPr="008F027C" w:rsidRDefault="008F027C" w:rsidP="008F027C">
      <w:pPr>
        <w:spacing w:after="0" w:line="240" w:lineRule="auto"/>
        <w:jc w:val="both"/>
        <w:rPr>
          <w:rFonts w:ascii="Times New Roman" w:eastAsia="Times New Roman" w:hAnsi="Times New Roman"/>
          <w:b/>
          <w:lang w:eastAsia="pt-BR"/>
        </w:rPr>
      </w:pPr>
    </w:p>
    <w:p w14:paraId="4245305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7.1.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w:t>
      </w:r>
      <w:r w:rsidRPr="008F027C">
        <w:rPr>
          <w:rFonts w:ascii="Times New Roman" w:eastAsia="Times New Roman" w:hAnsi="Times New Roman"/>
          <w:lang w:eastAsia="pt-BR"/>
        </w:rPr>
        <w:t xml:space="preserve">pertinentes ao ramo do objeto do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são os seguintes:</w:t>
      </w:r>
    </w:p>
    <w:p w14:paraId="735CDF12" w14:textId="77777777" w:rsidR="008F027C" w:rsidRPr="008F027C" w:rsidRDefault="008F027C" w:rsidP="008F027C">
      <w:pPr>
        <w:spacing w:after="0" w:line="240" w:lineRule="auto"/>
        <w:jc w:val="both"/>
        <w:rPr>
          <w:rFonts w:ascii="Times New Roman" w:eastAsia="Times New Roman" w:hAnsi="Times New Roman"/>
          <w:lang w:eastAsia="pt-BR"/>
        </w:rPr>
      </w:pPr>
    </w:p>
    <w:p w14:paraId="4CE6AD20"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I – HABILITAÇÃO JURÍDICA:</w:t>
      </w:r>
    </w:p>
    <w:p w14:paraId="488C7A91" w14:textId="77777777" w:rsidR="008F027C" w:rsidRPr="008F027C" w:rsidRDefault="008F027C" w:rsidP="008F027C">
      <w:pPr>
        <w:spacing w:after="0" w:line="240" w:lineRule="auto"/>
        <w:jc w:val="both"/>
        <w:rPr>
          <w:rFonts w:ascii="Times New Roman" w:eastAsia="Times New Roman" w:hAnsi="Times New Roman"/>
          <w:b/>
          <w:lang w:eastAsia="pt-BR"/>
        </w:rPr>
      </w:pPr>
    </w:p>
    <w:p w14:paraId="11BE1615" w14:textId="74EE1222"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Registro Comercial, no caso de empresa individual;</w:t>
      </w:r>
    </w:p>
    <w:p w14:paraId="4461D887" w14:textId="20D40F67"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Ato constitutivo, Estatuto ou Contrato Social em vigor, devidamente registrado, em se tratando de sociedades comerciais, e, no caso de sociedades por ações, acompanhado de documentos de eleição de seus administradores;</w:t>
      </w:r>
    </w:p>
    <w:p w14:paraId="78BC9605" w14:textId="2828C250"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Inscrição do ato constitutivo, no caso de sociedades civis, acompanhada de prova de diretoria em exercício;</w:t>
      </w:r>
    </w:p>
    <w:p w14:paraId="75D43BFE" w14:textId="7E78EA81"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Decreto de autorização, em se tratando de empresa ou sociedade estrangeira em funcionamento no País, e ato de registro ou autorização para funcionamento expedido pelo órgão competente, quando atividade assim o exigir.</w:t>
      </w:r>
    </w:p>
    <w:p w14:paraId="6A0E7AFA" w14:textId="6BD00578"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 xml:space="preserve">Tratando-se de representante legal o estatuto social, contrato social ou outro instrumento de registro comercial, registrado na Junta Comercial, devidamente autenticado, deverá constar </w:t>
      </w:r>
      <w:r w:rsidRPr="0098336B">
        <w:rPr>
          <w:rFonts w:ascii="Times New Roman" w:eastAsia="Times New Roman" w:hAnsi="Times New Roman"/>
          <w:bCs/>
          <w:snapToGrid w:val="0"/>
          <w:color w:val="000000"/>
          <w:lang w:eastAsia="pt-BR"/>
        </w:rPr>
        <w:lastRenderedPageBreak/>
        <w:t>expressos os poderes para a pessoa exercer direitos e assumir obrigações em decorrência de tal investidura;</w:t>
      </w:r>
    </w:p>
    <w:p w14:paraId="4890C4D4" w14:textId="7EB73946" w:rsidR="0098336B" w:rsidRPr="0098336B" w:rsidRDefault="0098336B" w:rsidP="0098336B">
      <w:pPr>
        <w:spacing w:after="0" w:line="360" w:lineRule="auto"/>
        <w:jc w:val="both"/>
        <w:rPr>
          <w:rFonts w:ascii="Times New Roman" w:eastAsia="Times New Roman" w:hAnsi="Times New Roman"/>
          <w:bCs/>
          <w:snapToGrid w:val="0"/>
          <w:color w:val="000000"/>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acima, que comprove os poderes do mandante para a outorga.</w:t>
      </w:r>
    </w:p>
    <w:p w14:paraId="3B9DAFAA" w14:textId="3865EB99" w:rsidR="008F027C" w:rsidRPr="0098336B" w:rsidRDefault="0098336B" w:rsidP="0098336B">
      <w:pPr>
        <w:spacing w:after="0" w:line="360" w:lineRule="auto"/>
        <w:jc w:val="both"/>
        <w:rPr>
          <w:rFonts w:ascii="Times New Roman" w:eastAsia="Times New Roman" w:hAnsi="Times New Roman"/>
          <w:bCs/>
          <w:lang w:eastAsia="pt-BR"/>
        </w:rPr>
      </w:pPr>
      <w:r>
        <w:rPr>
          <w:rFonts w:ascii="Times New Roman" w:eastAsia="Times New Roman" w:hAnsi="Times New Roman"/>
          <w:bCs/>
          <w:snapToGrid w:val="0"/>
          <w:color w:val="000000"/>
          <w:lang w:eastAsia="pt-BR"/>
        </w:rPr>
        <w:t xml:space="preserve">- </w:t>
      </w:r>
      <w:r w:rsidRPr="0098336B">
        <w:rPr>
          <w:rFonts w:ascii="Times New Roman" w:eastAsia="Times New Roman" w:hAnsi="Times New Roman"/>
          <w:bCs/>
          <w:snapToGrid w:val="0"/>
          <w:color w:val="000000"/>
          <w:lang w:eastAsia="pt-BR"/>
        </w:rPr>
        <w:t>Serão consideradas habilitadas as empresas que constarem no seu contrato social, objeto social pertinente a contratação que preencherem as condições constantes deste Edital.</w:t>
      </w:r>
    </w:p>
    <w:p w14:paraId="2B68D60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FE809D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II - REGULARIDADE FISCAL/ECONOMICA:</w:t>
      </w:r>
    </w:p>
    <w:p w14:paraId="33CE262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69B07C8"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Prova de inscrição no Cadastro Nacional de Pessoa Jurídica (CNPJ);</w:t>
      </w:r>
    </w:p>
    <w:p w14:paraId="04863410"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14:paraId="2B880A54" w14:textId="77777777" w:rsidR="008F027C" w:rsidRPr="008F027C" w:rsidRDefault="008F027C">
      <w:pPr>
        <w:numPr>
          <w:ilvl w:val="0"/>
          <w:numId w:val="3"/>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regularidade perante ao Fundo de Garantia por Tempo de Serviço, através do Certificado de Regularidade do FGTS (CRF) ou do documento denominado "Situação de Regularidade do Empregador", com prazo de validade em vigor na data de encerramento do prazo de entrega dos envelopes.</w:t>
      </w:r>
    </w:p>
    <w:p w14:paraId="1D00FB0E"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14:paraId="49AC06F3" w14:textId="77777777" w:rsidR="008F027C" w:rsidRPr="008F027C" w:rsidRDefault="008F027C">
      <w:pPr>
        <w:numPr>
          <w:ilvl w:val="0"/>
          <w:numId w:val="3"/>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14:paraId="3011443C" w14:textId="77777777" w:rsidR="008F027C" w:rsidRPr="008F027C" w:rsidRDefault="008F027C" w:rsidP="0098336B">
      <w:pPr>
        <w:spacing w:after="0" w:line="240" w:lineRule="auto"/>
        <w:jc w:val="both"/>
        <w:rPr>
          <w:rFonts w:ascii="Times New Roman" w:eastAsia="Times New Roman" w:hAnsi="Times New Roman"/>
          <w:snapToGrid w:val="0"/>
          <w:color w:val="000000"/>
          <w:lang w:eastAsia="pt-BR"/>
        </w:rPr>
      </w:pPr>
    </w:p>
    <w:p w14:paraId="66E9531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025B0CA"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lang w:eastAsia="pt-BR"/>
        </w:rPr>
        <w:t xml:space="preserve">III - </w:t>
      </w:r>
      <w:r w:rsidRPr="008F027C">
        <w:rPr>
          <w:rFonts w:ascii="Times New Roman" w:eastAsia="Times New Roman" w:hAnsi="Times New Roman"/>
          <w:b/>
          <w:snapToGrid w:val="0"/>
          <w:color w:val="000000"/>
          <w:lang w:eastAsia="pt-BR"/>
        </w:rPr>
        <w:t>QUALIFICAÇÃO TÉCNICA:</w:t>
      </w:r>
    </w:p>
    <w:p w14:paraId="60FBEC87"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42127089" w14:textId="55BA0BC1" w:rsidR="00AB69CC" w:rsidRPr="00AB69CC" w:rsidRDefault="00AB69CC" w:rsidP="00AB69CC">
      <w:pPr>
        <w:spacing w:after="0" w:line="240" w:lineRule="auto"/>
        <w:jc w:val="both"/>
        <w:rPr>
          <w:rFonts w:ascii="Times New Roman" w:eastAsia="Times New Roman" w:hAnsi="Times New Roman"/>
          <w:sz w:val="24"/>
          <w:szCs w:val="24"/>
          <w:lang w:eastAsia="pt-BR"/>
        </w:rPr>
      </w:pPr>
      <w:r w:rsidRPr="00AB69CC">
        <w:rPr>
          <w:rFonts w:ascii="Times New Roman" w:eastAsia="Times New Roman" w:hAnsi="Times New Roman"/>
          <w:b/>
          <w:bCs/>
          <w:sz w:val="24"/>
          <w:szCs w:val="24"/>
          <w:lang w:eastAsia="pt-BR"/>
        </w:rPr>
        <w:t>a)</w:t>
      </w:r>
      <w:r w:rsidRPr="00AB69CC">
        <w:rPr>
          <w:rFonts w:ascii="Times New Roman" w:eastAsia="Times New Roman" w:hAnsi="Times New Roman"/>
          <w:sz w:val="24"/>
          <w:szCs w:val="24"/>
          <w:lang w:eastAsia="pt-BR"/>
        </w:rPr>
        <w:t xml:space="preserve"> Original ou cópia autenticada da Certidão de registro de pessoa jurídica, dentro de seu prazo de validade, junto ao CREA ou CAU. </w:t>
      </w:r>
    </w:p>
    <w:p w14:paraId="5873FD27" w14:textId="77777777"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p>
    <w:p w14:paraId="74C3A2A6" w14:textId="371B10ED"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r w:rsidRPr="00AB69CC">
        <w:rPr>
          <w:rFonts w:ascii="Times New Roman" w:eastAsia="Times New Roman" w:hAnsi="Times New Roman"/>
          <w:b/>
          <w:bCs/>
          <w:sz w:val="24"/>
          <w:szCs w:val="24"/>
          <w:lang w:eastAsia="pt-BR"/>
        </w:rPr>
        <w:t>b)</w:t>
      </w:r>
      <w:r w:rsidRPr="00210BD0">
        <w:rPr>
          <w:rFonts w:ascii="Times New Roman" w:eastAsia="Times New Roman" w:hAnsi="Times New Roman"/>
          <w:sz w:val="24"/>
          <w:szCs w:val="24"/>
          <w:lang w:eastAsia="pt-BR"/>
        </w:rPr>
        <w:t xml:space="preserve"> Prova de aptidão para o desempenho de atividade pertinente e compatível em características, com o objeto da presente licitação, mediante a apresentação de CAT (Certidão de Acervo Técnico), devidamente acompanhado de seu respectivo Atestado(s), fornecido(s) por pessoa jurídica de direito público ou privado para qual a licitante tenha prestado ou esteja prestando serviço. O(s) atestado(s) deverá (</w:t>
      </w:r>
      <w:proofErr w:type="spellStart"/>
      <w:r w:rsidRPr="00210BD0">
        <w:rPr>
          <w:rFonts w:ascii="Times New Roman" w:eastAsia="Times New Roman" w:hAnsi="Times New Roman"/>
          <w:sz w:val="24"/>
          <w:szCs w:val="24"/>
          <w:lang w:eastAsia="pt-BR"/>
        </w:rPr>
        <w:t>ão</w:t>
      </w:r>
      <w:proofErr w:type="spellEnd"/>
      <w:r w:rsidRPr="00210BD0">
        <w:rPr>
          <w:rFonts w:ascii="Times New Roman" w:eastAsia="Times New Roman" w:hAnsi="Times New Roman"/>
          <w:sz w:val="24"/>
          <w:szCs w:val="24"/>
          <w:lang w:eastAsia="pt-BR"/>
        </w:rPr>
        <w:t xml:space="preserve">) ser necessariamente em nome da licitante e indicar quantidades suficientes para que separados ou em conjunto, representem no mínimo 50% (cinquenta por cento), nos termos da Súmula nº </w:t>
      </w:r>
      <w:proofErr w:type="gramStart"/>
      <w:r w:rsidRPr="00210BD0">
        <w:rPr>
          <w:rFonts w:ascii="Times New Roman" w:eastAsia="Times New Roman" w:hAnsi="Times New Roman"/>
          <w:sz w:val="24"/>
          <w:szCs w:val="24"/>
          <w:lang w:eastAsia="pt-BR"/>
        </w:rPr>
        <w:t>24  do</w:t>
      </w:r>
      <w:proofErr w:type="gramEnd"/>
      <w:r w:rsidRPr="00210BD0">
        <w:rPr>
          <w:rFonts w:ascii="Times New Roman" w:eastAsia="Times New Roman" w:hAnsi="Times New Roman"/>
          <w:sz w:val="24"/>
          <w:szCs w:val="24"/>
          <w:lang w:eastAsia="pt-BR"/>
        </w:rPr>
        <w:t xml:space="preserve"> Tribunal de Contas do Estado de São Paulo, ou,</w:t>
      </w:r>
    </w:p>
    <w:p w14:paraId="1043A036" w14:textId="77777777"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p>
    <w:p w14:paraId="0D65EC4C" w14:textId="77777777"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p>
    <w:p w14:paraId="1A26C753" w14:textId="130C0DCA"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r w:rsidRPr="00AB69CC">
        <w:rPr>
          <w:rFonts w:ascii="Times New Roman" w:eastAsia="Times New Roman" w:hAnsi="Times New Roman"/>
          <w:b/>
          <w:bCs/>
          <w:sz w:val="24"/>
          <w:szCs w:val="24"/>
          <w:lang w:eastAsia="pt-BR"/>
        </w:rPr>
        <w:t>c)</w:t>
      </w:r>
      <w:r w:rsidRPr="00210BD0">
        <w:rPr>
          <w:rFonts w:ascii="Times New Roman" w:eastAsia="Times New Roman" w:hAnsi="Times New Roman"/>
          <w:sz w:val="24"/>
          <w:szCs w:val="24"/>
          <w:lang w:eastAsia="pt-BR"/>
        </w:rPr>
        <w:t xml:space="preserve"> Originais ou cópias autenticadas de Certidões de Acervo Técnico - </w:t>
      </w:r>
      <w:proofErr w:type="spellStart"/>
      <w:r w:rsidRPr="00210BD0">
        <w:rPr>
          <w:rFonts w:ascii="Times New Roman" w:eastAsia="Times New Roman" w:hAnsi="Times New Roman"/>
          <w:sz w:val="24"/>
          <w:szCs w:val="24"/>
          <w:lang w:eastAsia="pt-BR"/>
        </w:rPr>
        <w:t>CAT’s</w:t>
      </w:r>
      <w:proofErr w:type="spellEnd"/>
      <w:r w:rsidRPr="00210BD0">
        <w:rPr>
          <w:rFonts w:ascii="Times New Roman" w:eastAsia="Times New Roman" w:hAnsi="Times New Roman"/>
          <w:sz w:val="24"/>
          <w:szCs w:val="24"/>
          <w:lang w:eastAsia="pt-BR"/>
        </w:rPr>
        <w:t xml:space="preserve">, emitidas pelo CREA ou CAU e em nome do responsável técnico, que se responsabilizará pela execução dos serviços contratados e que faça parte do quadro da empresa licitante, nos termos da Súmula nº 25 do Tribunal de Contas do Estado de São Paulo, na data fixada para a apresentação das propostas, de forma a comprovar experiência em serviços de </w:t>
      </w:r>
      <w:r w:rsidRPr="00210BD0">
        <w:rPr>
          <w:rFonts w:ascii="Times New Roman" w:eastAsia="Times New Roman" w:hAnsi="Times New Roman"/>
          <w:sz w:val="24"/>
          <w:szCs w:val="24"/>
          <w:lang w:eastAsia="pt-BR"/>
        </w:rPr>
        <w:lastRenderedPageBreak/>
        <w:t xml:space="preserve">mesmas características às do objeto desta licitação e que façam explícita referência a execução de serviços conforme parcelas de relevância definidas no subitem “b”, do item 10.1.3.1. nos termos da Súmula nº </w:t>
      </w:r>
      <w:proofErr w:type="gramStart"/>
      <w:r w:rsidRPr="00210BD0">
        <w:rPr>
          <w:rFonts w:ascii="Times New Roman" w:eastAsia="Times New Roman" w:hAnsi="Times New Roman"/>
          <w:sz w:val="24"/>
          <w:szCs w:val="24"/>
          <w:lang w:eastAsia="pt-BR"/>
        </w:rPr>
        <w:t>23  do</w:t>
      </w:r>
      <w:proofErr w:type="gramEnd"/>
      <w:r w:rsidRPr="00210BD0">
        <w:rPr>
          <w:rFonts w:ascii="Times New Roman" w:eastAsia="Times New Roman" w:hAnsi="Times New Roman"/>
          <w:sz w:val="24"/>
          <w:szCs w:val="24"/>
          <w:lang w:eastAsia="pt-BR"/>
        </w:rPr>
        <w:t xml:space="preserve"> Tribunal de Contas do Estado de São Paulo;</w:t>
      </w:r>
    </w:p>
    <w:p w14:paraId="5CB978F7" w14:textId="77777777" w:rsidR="00AB69CC" w:rsidRPr="00210BD0" w:rsidRDefault="00AB69CC" w:rsidP="00AB69CC">
      <w:pPr>
        <w:spacing w:after="0" w:line="240" w:lineRule="auto"/>
        <w:contextualSpacing/>
        <w:jc w:val="both"/>
        <w:rPr>
          <w:rFonts w:ascii="Times New Roman" w:eastAsia="Times New Roman" w:hAnsi="Times New Roman"/>
          <w:sz w:val="24"/>
          <w:szCs w:val="24"/>
          <w:lang w:eastAsia="pt-BR"/>
        </w:rPr>
      </w:pPr>
    </w:p>
    <w:p w14:paraId="52629650" w14:textId="1BBBAFAF" w:rsidR="00AB69CC" w:rsidRPr="00210BD0" w:rsidRDefault="00AB69CC" w:rsidP="00AB69CC">
      <w:pPr>
        <w:spacing w:after="0" w:line="240" w:lineRule="auto"/>
        <w:contextualSpacing/>
        <w:jc w:val="both"/>
        <w:rPr>
          <w:rFonts w:ascii="Times New Roman" w:eastAsia="Times New Roman" w:hAnsi="Times New Roman"/>
          <w:b/>
          <w:sz w:val="24"/>
          <w:szCs w:val="24"/>
          <w:u w:val="single"/>
          <w:lang w:eastAsia="pt-BR"/>
        </w:rPr>
      </w:pPr>
      <w:r>
        <w:rPr>
          <w:rFonts w:ascii="Times New Roman" w:eastAsia="Times New Roman" w:hAnsi="Times New Roman"/>
          <w:sz w:val="24"/>
          <w:szCs w:val="24"/>
          <w:lang w:eastAsia="pt-BR"/>
        </w:rPr>
        <w:t>-</w:t>
      </w:r>
      <w:r w:rsidRPr="00210BD0">
        <w:rPr>
          <w:rFonts w:ascii="Times New Roman" w:eastAsia="Times New Roman" w:hAnsi="Times New Roman"/>
          <w:sz w:val="24"/>
          <w:szCs w:val="24"/>
          <w:lang w:eastAsia="pt-BR"/>
        </w:rPr>
        <w:t xml:space="preserve"> A prova de aptidão para o desempenho de atividade pertinente e compatível em características, com o objeto da presente licitação, mediante apresentação de CAT (Certidão de Acervo Técnico), poderá ser </w:t>
      </w:r>
      <w:r w:rsidRPr="00210BD0">
        <w:rPr>
          <w:rFonts w:ascii="Times New Roman" w:eastAsia="Times New Roman" w:hAnsi="Times New Roman"/>
          <w:b/>
          <w:sz w:val="24"/>
          <w:szCs w:val="24"/>
          <w:u w:val="single"/>
          <w:lang w:eastAsia="pt-BR"/>
        </w:rPr>
        <w:t>Operacional ou Profissional (em nome da empresa licitante ou em nome do profissional que se responsabilizará pela obra), conforme disposto pelo CREA.</w:t>
      </w:r>
    </w:p>
    <w:p w14:paraId="2B2D5B32" w14:textId="77777777" w:rsidR="00AB69CC" w:rsidRPr="00210BD0" w:rsidRDefault="00AB69CC" w:rsidP="00AB69CC">
      <w:pPr>
        <w:spacing w:after="120" w:line="240" w:lineRule="auto"/>
        <w:rPr>
          <w:rFonts w:ascii="Times New Roman" w:eastAsia="Times New Roman" w:hAnsi="Times New Roman"/>
          <w:sz w:val="24"/>
          <w:szCs w:val="24"/>
          <w:lang w:eastAsia="pt-BR"/>
        </w:rPr>
      </w:pPr>
    </w:p>
    <w:p w14:paraId="061068BB" w14:textId="09BA2F3B" w:rsidR="00AB69CC" w:rsidRPr="00210BD0" w:rsidRDefault="00AB69CC" w:rsidP="00AB69CC">
      <w:pPr>
        <w:spacing w:after="0" w:line="240" w:lineRule="auto"/>
        <w:jc w:val="both"/>
        <w:rPr>
          <w:rFonts w:ascii="Times New Roman" w:eastAsia="Times New Roman" w:hAnsi="Times New Roman"/>
          <w:sz w:val="24"/>
          <w:szCs w:val="24"/>
          <w:lang w:eastAsia="pt-BR"/>
        </w:rPr>
      </w:pPr>
      <w:r w:rsidRPr="00AB69CC">
        <w:rPr>
          <w:rFonts w:ascii="Times New Roman" w:eastAsia="Times New Roman" w:hAnsi="Times New Roman"/>
          <w:b/>
          <w:bCs/>
          <w:sz w:val="24"/>
          <w:szCs w:val="24"/>
          <w:lang w:eastAsia="pt-BR"/>
        </w:rPr>
        <w:t>d)</w:t>
      </w:r>
      <w:r w:rsidRPr="00210BD0">
        <w:rPr>
          <w:rFonts w:ascii="Times New Roman" w:eastAsia="Times New Roman" w:hAnsi="Times New Roman"/>
          <w:sz w:val="24"/>
          <w:szCs w:val="24"/>
          <w:lang w:eastAsia="pt-BR"/>
        </w:rPr>
        <w:t xml:space="preserve"> Comprovação de possuir em nome da empresa licitante e do profissional, atestado comprobatório de 60% (sessenta por cento) da execução de serviços de características, quantidades e prazos compatíveis com o objeto da presente licitação, através de atestados fornecidos por pessoas jurídicas de direito público ou privado, devidamente registrado nas entidades profissionais competentes, que comprove a execução dos serviços licitados. (Súmula 24 TCE/SP)</w:t>
      </w:r>
    </w:p>
    <w:p w14:paraId="3E8E8010" w14:textId="77777777" w:rsidR="00AB69CC" w:rsidRPr="00210BD0" w:rsidRDefault="00AB69CC" w:rsidP="00AB69CC">
      <w:pPr>
        <w:spacing w:after="0" w:line="240" w:lineRule="auto"/>
        <w:jc w:val="both"/>
        <w:rPr>
          <w:rFonts w:ascii="Times New Roman" w:eastAsia="Times New Roman" w:hAnsi="Times New Roman"/>
          <w:sz w:val="24"/>
          <w:szCs w:val="24"/>
          <w:lang w:eastAsia="pt-BR"/>
        </w:rPr>
      </w:pPr>
    </w:p>
    <w:p w14:paraId="7BD3AD24" w14:textId="62629E6E" w:rsidR="00AB69CC" w:rsidRPr="00210BD0" w:rsidRDefault="00AB69CC" w:rsidP="00AB69CC">
      <w:pPr>
        <w:pStyle w:val="PargrafodaLista"/>
        <w:spacing w:after="0" w:line="240" w:lineRule="auto"/>
        <w:ind w:left="0"/>
        <w:jc w:val="both"/>
        <w:rPr>
          <w:rFonts w:ascii="Times New Roman" w:eastAsia="Times New Roman" w:hAnsi="Times New Roman"/>
          <w:sz w:val="24"/>
          <w:szCs w:val="24"/>
          <w:lang w:eastAsia="pt-BR"/>
        </w:rPr>
      </w:pPr>
      <w:r w:rsidRPr="00AB69CC">
        <w:rPr>
          <w:rFonts w:ascii="Times New Roman" w:eastAsia="Times New Roman" w:hAnsi="Times New Roman"/>
          <w:b/>
          <w:bCs/>
          <w:sz w:val="24"/>
          <w:szCs w:val="24"/>
          <w:lang w:eastAsia="pt-BR"/>
        </w:rPr>
        <w:t>e)</w:t>
      </w:r>
      <w:r>
        <w:rPr>
          <w:rFonts w:ascii="Times New Roman" w:eastAsia="Times New Roman" w:hAnsi="Times New Roman"/>
          <w:sz w:val="24"/>
          <w:szCs w:val="24"/>
          <w:lang w:eastAsia="pt-BR"/>
        </w:rPr>
        <w:t xml:space="preserve"> </w:t>
      </w:r>
      <w:r w:rsidRPr="00210BD0">
        <w:rPr>
          <w:rFonts w:ascii="Times New Roman" w:eastAsia="Times New Roman" w:hAnsi="Times New Roman"/>
          <w:sz w:val="24"/>
          <w:szCs w:val="24"/>
          <w:lang w:eastAsia="pt-BR"/>
        </w:rPr>
        <w:t>Comprovação da licitante que possui, na data da entrega da proposta, profissional devidamente registrado na empresa, a comprovação far-se-á através de Contrato Social da empresa devidamente registrado, cópia da CTPS, ficha de empregado ou contrato de trabalho.</w:t>
      </w:r>
    </w:p>
    <w:p w14:paraId="02A63B4A" w14:textId="77777777" w:rsidR="00AB69CC" w:rsidRPr="00210BD0" w:rsidRDefault="00AB69CC" w:rsidP="00AB69CC">
      <w:pPr>
        <w:spacing w:after="0" w:line="240" w:lineRule="auto"/>
        <w:jc w:val="both"/>
        <w:rPr>
          <w:rFonts w:ascii="Times New Roman" w:eastAsia="Times New Roman" w:hAnsi="Times New Roman"/>
          <w:b/>
          <w:sz w:val="24"/>
          <w:szCs w:val="24"/>
          <w:lang w:eastAsia="pt-BR"/>
        </w:rPr>
      </w:pPr>
    </w:p>
    <w:p w14:paraId="3E3D2714" w14:textId="163D5F05" w:rsidR="00AB69CC" w:rsidRPr="00210BD0" w:rsidRDefault="00AB69CC" w:rsidP="00AB69CC">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f)</w:t>
      </w:r>
      <w:r w:rsidRPr="00210BD0">
        <w:rPr>
          <w:rFonts w:ascii="Times New Roman" w:eastAsia="Times New Roman" w:hAnsi="Times New Roman"/>
          <w:sz w:val="24"/>
          <w:szCs w:val="24"/>
          <w:lang w:eastAsia="pt-BR"/>
        </w:rPr>
        <w:t xml:space="preserve"> A empresa deverá apresentar declaração que expresse que cumpre as Normas Regulamentares sobre Segurança e Medicina do Trabalho especificamente a PPRA – NR 9; PCSMSO – NR 7; CIPA – NR 5; SESMT – NR 4 e NR 18.</w:t>
      </w:r>
    </w:p>
    <w:p w14:paraId="4B10EFA7" w14:textId="77777777" w:rsidR="00AB69CC" w:rsidRPr="00210BD0" w:rsidRDefault="00AB69CC" w:rsidP="00AB69CC">
      <w:pPr>
        <w:tabs>
          <w:tab w:val="num" w:pos="1260"/>
        </w:tabs>
        <w:spacing w:after="120" w:line="240" w:lineRule="auto"/>
        <w:rPr>
          <w:rFonts w:ascii="Times New Roman" w:eastAsia="Times New Roman" w:hAnsi="Times New Roman"/>
          <w:sz w:val="24"/>
          <w:szCs w:val="24"/>
          <w:lang w:eastAsia="pt-BR"/>
        </w:rPr>
      </w:pPr>
    </w:p>
    <w:p w14:paraId="63C6ABCA" w14:textId="74D6CB80" w:rsidR="00AB69CC" w:rsidRPr="00210BD0" w:rsidRDefault="00AB69CC" w:rsidP="00AB69CC">
      <w:pPr>
        <w:tabs>
          <w:tab w:val="left" w:pos="1260"/>
          <w:tab w:val="num" w:pos="1800"/>
        </w:tabs>
        <w:spacing w:after="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g)</w:t>
      </w:r>
      <w:r w:rsidRPr="00210BD0">
        <w:rPr>
          <w:rFonts w:ascii="Times New Roman" w:eastAsia="Times New Roman" w:hAnsi="Times New Roman"/>
          <w:sz w:val="24"/>
          <w:szCs w:val="24"/>
          <w:lang w:eastAsia="pt-BR"/>
        </w:rPr>
        <w:t xml:space="preserve"> Atestado de Visita Técnica ao local das obras, emitida e assinada pela Diretoria de obras ou Departamento de Engenharia de Guatapará, este documento somente será válido no seu original, sem emenda ou rasuras. </w:t>
      </w:r>
    </w:p>
    <w:p w14:paraId="57B94138" w14:textId="77777777" w:rsidR="00AB69CC" w:rsidRPr="00210BD0" w:rsidRDefault="00AB69CC" w:rsidP="00AB69CC">
      <w:pPr>
        <w:tabs>
          <w:tab w:val="num" w:pos="1260"/>
          <w:tab w:val="num" w:pos="1800"/>
        </w:tabs>
        <w:spacing w:after="120" w:line="240" w:lineRule="auto"/>
        <w:rPr>
          <w:rFonts w:ascii="Times New Roman" w:eastAsia="Times New Roman" w:hAnsi="Times New Roman"/>
          <w:sz w:val="24"/>
          <w:szCs w:val="24"/>
          <w:lang w:eastAsia="pt-BR"/>
        </w:rPr>
      </w:pPr>
    </w:p>
    <w:p w14:paraId="7907DD34" w14:textId="74F89550" w:rsidR="00AB69CC" w:rsidRPr="00210BD0" w:rsidRDefault="00AB69CC" w:rsidP="00AB69CC">
      <w:pPr>
        <w:pStyle w:val="PargrafodaLista"/>
        <w:spacing w:after="0" w:line="240" w:lineRule="auto"/>
        <w:ind w:left="0"/>
        <w:jc w:val="both"/>
        <w:rPr>
          <w:rFonts w:ascii="Times New Roman" w:eastAsia="Times New Roman" w:hAnsi="Times New Roman"/>
          <w:sz w:val="24"/>
          <w:szCs w:val="24"/>
          <w:lang w:eastAsia="pt-BR"/>
        </w:rPr>
      </w:pPr>
      <w:r w:rsidRPr="00AB69CC">
        <w:rPr>
          <w:rFonts w:ascii="Times New Roman" w:eastAsia="Times New Roman" w:hAnsi="Times New Roman"/>
          <w:b/>
          <w:sz w:val="24"/>
          <w:szCs w:val="24"/>
          <w:lang w:eastAsia="pt-BR"/>
        </w:rPr>
        <w:t>h)</w:t>
      </w:r>
      <w:r>
        <w:rPr>
          <w:rFonts w:ascii="Times New Roman" w:eastAsia="Times New Roman" w:hAnsi="Times New Roman"/>
          <w:bCs/>
          <w:sz w:val="24"/>
          <w:szCs w:val="24"/>
          <w:lang w:eastAsia="pt-BR"/>
        </w:rPr>
        <w:t xml:space="preserve"> </w:t>
      </w:r>
      <w:r w:rsidRPr="00210BD0">
        <w:rPr>
          <w:rFonts w:ascii="Times New Roman" w:eastAsia="Times New Roman" w:hAnsi="Times New Roman"/>
          <w:bCs/>
          <w:sz w:val="24"/>
          <w:szCs w:val="24"/>
          <w:lang w:eastAsia="pt-BR"/>
        </w:rPr>
        <w:t xml:space="preserve">A Visita Técnica será franqueada para todos os interessados e deverá ser  agendada durante o expediente junto ao </w:t>
      </w:r>
      <w:r w:rsidRPr="00210BD0">
        <w:rPr>
          <w:rFonts w:ascii="Times New Roman" w:eastAsia="Times New Roman" w:hAnsi="Times New Roman"/>
          <w:sz w:val="24"/>
          <w:szCs w:val="24"/>
          <w:lang w:eastAsia="pt-BR"/>
        </w:rPr>
        <w:t xml:space="preserve">Departamento de Licitação, </w:t>
      </w:r>
      <w:r w:rsidRPr="00210BD0">
        <w:rPr>
          <w:rFonts w:ascii="Times New Roman" w:eastAsia="Times New Roman" w:hAnsi="Times New Roman"/>
          <w:bCs/>
          <w:sz w:val="24"/>
          <w:szCs w:val="24"/>
          <w:lang w:eastAsia="pt-BR"/>
        </w:rPr>
        <w:t xml:space="preserve">das 07h30m às 11h30m e das 13h00 às 17h00, e deverá ser realizada </w:t>
      </w:r>
      <w:r w:rsidRPr="00210BD0">
        <w:rPr>
          <w:rFonts w:ascii="Times New Roman" w:eastAsia="Times New Roman" w:hAnsi="Times New Roman"/>
          <w:b/>
          <w:bCs/>
          <w:sz w:val="24"/>
          <w:szCs w:val="24"/>
          <w:u w:val="single"/>
          <w:lang w:eastAsia="pt-BR"/>
        </w:rPr>
        <w:t>obrigatoriamente</w:t>
      </w:r>
      <w:r w:rsidRPr="00210BD0">
        <w:rPr>
          <w:rFonts w:ascii="Times New Roman" w:eastAsia="Times New Roman" w:hAnsi="Times New Roman"/>
          <w:bCs/>
          <w:sz w:val="24"/>
          <w:szCs w:val="24"/>
          <w:lang w:eastAsia="pt-BR"/>
        </w:rPr>
        <w:t xml:space="preserve">,  pela empresa interessada, mediante a comprovação do vínculo através de cópia da ficha de registro do empregado e carteira profissional com caso de funcionário e contrato social no caso de sócio ou diretor, ou contrato de prestação de serviço vigente, tudo de conformidade com a Súmula 25 do TCE/SP, </w:t>
      </w:r>
      <w:r w:rsidRPr="002963B2">
        <w:rPr>
          <w:rFonts w:ascii="Times New Roman" w:eastAsia="Times New Roman" w:hAnsi="Times New Roman"/>
          <w:b/>
          <w:bCs/>
          <w:sz w:val="24"/>
          <w:szCs w:val="24"/>
          <w:lang w:eastAsia="pt-BR"/>
        </w:rPr>
        <w:t>sob pena de inabilitação.</w:t>
      </w:r>
    </w:p>
    <w:p w14:paraId="3DBE0841" w14:textId="77777777" w:rsidR="00AB69CC" w:rsidRPr="00210BD0" w:rsidRDefault="00AB69CC" w:rsidP="00AB69CC">
      <w:pPr>
        <w:tabs>
          <w:tab w:val="num" w:pos="1260"/>
        </w:tabs>
        <w:spacing w:after="120" w:line="240" w:lineRule="auto"/>
        <w:rPr>
          <w:rFonts w:ascii="Times New Roman" w:eastAsia="Times New Roman" w:hAnsi="Times New Roman"/>
          <w:color w:val="FF0000"/>
          <w:sz w:val="24"/>
          <w:szCs w:val="24"/>
          <w:lang w:eastAsia="pt-BR"/>
        </w:rPr>
      </w:pPr>
    </w:p>
    <w:p w14:paraId="3E4F82E6" w14:textId="77777777" w:rsidR="00AB69CC" w:rsidRPr="00210BD0" w:rsidRDefault="00AB69CC">
      <w:pPr>
        <w:numPr>
          <w:ilvl w:val="2"/>
          <w:numId w:val="15"/>
        </w:numPr>
        <w:tabs>
          <w:tab w:val="left" w:pos="567"/>
        </w:tabs>
        <w:spacing w:after="0" w:line="240" w:lineRule="auto"/>
        <w:ind w:left="0" w:firstLine="0"/>
        <w:jc w:val="both"/>
        <w:rPr>
          <w:rFonts w:ascii="Times New Roman" w:eastAsia="Times New Roman" w:hAnsi="Times New Roman"/>
          <w:bCs/>
          <w:sz w:val="24"/>
          <w:szCs w:val="24"/>
          <w:lang w:eastAsia="pt-BR"/>
        </w:rPr>
      </w:pPr>
      <w:r w:rsidRPr="00210BD0">
        <w:rPr>
          <w:rFonts w:ascii="Times New Roman" w:eastAsia="Times New Roman" w:hAnsi="Times New Roman"/>
          <w:bCs/>
          <w:sz w:val="24"/>
          <w:szCs w:val="24"/>
          <w:lang w:eastAsia="pt-BR"/>
        </w:rPr>
        <w:t xml:space="preserve">As empresas interessadas que efetuarem a visita técnica receberão o Atestado de Visita Técnica ao final desta emitida e assinada nos termos do edital. </w:t>
      </w:r>
    </w:p>
    <w:p w14:paraId="7C4DC361" w14:textId="4E4D6755" w:rsidR="0098336B" w:rsidRDefault="0098336B" w:rsidP="0098336B">
      <w:pPr>
        <w:spacing w:after="0" w:line="240" w:lineRule="auto"/>
        <w:jc w:val="both"/>
        <w:rPr>
          <w:rFonts w:ascii="Times New Roman" w:eastAsia="Times New Roman" w:hAnsi="Times New Roman"/>
          <w:lang w:eastAsia="pt-BR"/>
        </w:rPr>
      </w:pPr>
    </w:p>
    <w:p w14:paraId="1F04A40D" w14:textId="72EAF001" w:rsidR="0098336B" w:rsidRPr="00C6173C" w:rsidRDefault="0098336B" w:rsidP="0098336B">
      <w:pPr>
        <w:spacing w:after="0" w:line="240" w:lineRule="auto"/>
        <w:jc w:val="both"/>
        <w:rPr>
          <w:rFonts w:ascii="Times New Roman" w:eastAsiaTheme="minorEastAsia" w:hAnsi="Times New Roman"/>
          <w:b/>
          <w:lang w:eastAsia="pt-BR"/>
        </w:rPr>
      </w:pPr>
      <w:r>
        <w:rPr>
          <w:rFonts w:ascii="Times New Roman" w:eastAsiaTheme="minorEastAsia" w:hAnsi="Times New Roman"/>
          <w:b/>
          <w:lang w:eastAsia="pt-BR"/>
        </w:rPr>
        <w:t xml:space="preserve">IV - </w:t>
      </w:r>
      <w:r w:rsidRPr="00C6173C">
        <w:rPr>
          <w:rFonts w:ascii="Times New Roman" w:eastAsiaTheme="minorEastAsia" w:hAnsi="Times New Roman"/>
          <w:b/>
          <w:lang w:eastAsia="pt-BR"/>
        </w:rPr>
        <w:t>QUALIFICAÇÃO ECONÔMICO-FINANCEIRA</w:t>
      </w:r>
    </w:p>
    <w:p w14:paraId="10165600" w14:textId="77777777" w:rsidR="0098336B" w:rsidRPr="00C6173C" w:rsidRDefault="0098336B" w:rsidP="0098336B">
      <w:pPr>
        <w:spacing w:after="120" w:line="240" w:lineRule="auto"/>
        <w:rPr>
          <w:rFonts w:ascii="Times New Roman" w:eastAsiaTheme="minorEastAsia" w:hAnsi="Times New Roman"/>
          <w:b/>
          <w:lang w:eastAsia="pt-BR"/>
        </w:rPr>
      </w:pPr>
    </w:p>
    <w:p w14:paraId="43EDF838" w14:textId="693D3A17" w:rsidR="0098336B" w:rsidRPr="0098336B" w:rsidRDefault="0098336B">
      <w:pPr>
        <w:pStyle w:val="PargrafodaLista"/>
        <w:numPr>
          <w:ilvl w:val="0"/>
          <w:numId w:val="14"/>
        </w:numPr>
        <w:tabs>
          <w:tab w:val="left" w:pos="851"/>
        </w:tabs>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lastRenderedPageBreak/>
        <w:t>Certidão negativa de falência e concordata ou de execução patrimonial expedida pelo distribuidor da sede da pessoa jurídica ou do domicílio da pessoa física, no prazo máximo de 30 (trinta) dias anterior à data da apresentação da documentação.</w:t>
      </w:r>
    </w:p>
    <w:p w14:paraId="1B585B5B" w14:textId="77777777" w:rsidR="0098336B" w:rsidRPr="00C6173C" w:rsidRDefault="0098336B" w:rsidP="0098336B">
      <w:pPr>
        <w:spacing w:after="120" w:line="240" w:lineRule="auto"/>
        <w:rPr>
          <w:rFonts w:ascii="Times New Roman" w:eastAsiaTheme="minorEastAsia" w:hAnsi="Times New Roman"/>
          <w:lang w:eastAsia="pt-BR"/>
        </w:rPr>
      </w:pPr>
    </w:p>
    <w:p w14:paraId="27B571D3" w14:textId="5A8F2C15" w:rsidR="0098336B" w:rsidRPr="0098336B" w:rsidRDefault="0098336B">
      <w:pPr>
        <w:pStyle w:val="PargrafodaLista"/>
        <w:numPr>
          <w:ilvl w:val="0"/>
          <w:numId w:val="14"/>
        </w:numPr>
        <w:tabs>
          <w:tab w:val="left" w:pos="851"/>
        </w:tabs>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t>Certidão Negativa de Débitos Trabalhistas.</w:t>
      </w:r>
    </w:p>
    <w:p w14:paraId="76DC753B" w14:textId="77777777" w:rsidR="0098336B" w:rsidRPr="00C6173C" w:rsidRDefault="0098336B" w:rsidP="0098336B">
      <w:pPr>
        <w:spacing w:after="0" w:line="240" w:lineRule="auto"/>
        <w:contextualSpacing/>
        <w:rPr>
          <w:rFonts w:ascii="Times New Roman" w:eastAsiaTheme="minorEastAsia" w:hAnsi="Times New Roman"/>
          <w:lang w:eastAsia="pt-BR"/>
        </w:rPr>
      </w:pPr>
    </w:p>
    <w:p w14:paraId="0CD9A09C" w14:textId="77777777" w:rsidR="0098336B" w:rsidRPr="00C6173C" w:rsidRDefault="0098336B" w:rsidP="0098336B">
      <w:pPr>
        <w:spacing w:after="120" w:line="240" w:lineRule="auto"/>
        <w:rPr>
          <w:rFonts w:ascii="Times New Roman" w:eastAsiaTheme="minorEastAsia" w:hAnsi="Times New Roman"/>
          <w:lang w:eastAsia="pt-BR"/>
        </w:rPr>
      </w:pPr>
    </w:p>
    <w:p w14:paraId="13F32AF0" w14:textId="43160F85" w:rsidR="0098336B" w:rsidRPr="0098336B" w:rsidRDefault="0098336B">
      <w:pPr>
        <w:pStyle w:val="PargrafodaLista"/>
        <w:numPr>
          <w:ilvl w:val="0"/>
          <w:numId w:val="14"/>
        </w:numPr>
        <w:tabs>
          <w:tab w:val="left" w:pos="851"/>
        </w:tabs>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t>Balanço Patrimonial e demonstrações contábeis do último exercício social, devidamente publicados na Imprensa Oficial, quando se tratar de Sociedade por Ações. As demais deverão apresentá-los na forma da lei, que comprove, a boa situação financeira da empresa, vedada sua substituição por balancetes ou balanços provisórios, podendo ser atualizados por Índices oficiais quando encerrados há mais de 03 (três) meses da apresentação da proposta.</w:t>
      </w:r>
    </w:p>
    <w:p w14:paraId="72C2EE60" w14:textId="77777777" w:rsidR="0098336B" w:rsidRPr="00C6173C" w:rsidRDefault="0098336B" w:rsidP="0098336B">
      <w:pPr>
        <w:spacing w:after="120" w:line="240" w:lineRule="auto"/>
        <w:rPr>
          <w:rFonts w:ascii="Times New Roman" w:eastAsiaTheme="minorEastAsia" w:hAnsi="Times New Roman"/>
          <w:lang w:eastAsia="pt-BR"/>
        </w:rPr>
      </w:pPr>
    </w:p>
    <w:p w14:paraId="3B3FC87B" w14:textId="5382C0F6" w:rsidR="0098336B" w:rsidRPr="0098336B" w:rsidRDefault="0098336B">
      <w:pPr>
        <w:pStyle w:val="PargrafodaLista"/>
        <w:numPr>
          <w:ilvl w:val="0"/>
          <w:numId w:val="14"/>
        </w:numPr>
        <w:tabs>
          <w:tab w:val="left" w:pos="851"/>
        </w:tabs>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t>Quando se tratar de sociedades por ações, o Balanço Patrimonial e as demonstrações contábeis deverão estar devidamente publicados na Imprensa Oficial.</w:t>
      </w:r>
    </w:p>
    <w:p w14:paraId="18FAF2A0" w14:textId="77777777" w:rsidR="0098336B" w:rsidRPr="00C6173C" w:rsidRDefault="0098336B" w:rsidP="0098336B">
      <w:pPr>
        <w:spacing w:after="120" w:line="240" w:lineRule="auto"/>
        <w:rPr>
          <w:rFonts w:ascii="Times New Roman" w:eastAsiaTheme="minorEastAsia" w:hAnsi="Times New Roman"/>
          <w:lang w:eastAsia="pt-BR"/>
        </w:rPr>
      </w:pPr>
    </w:p>
    <w:p w14:paraId="6E3A92BA" w14:textId="67128A8D" w:rsidR="0098336B" w:rsidRPr="0098336B" w:rsidRDefault="0098336B">
      <w:pPr>
        <w:pStyle w:val="PargrafodaLista"/>
        <w:numPr>
          <w:ilvl w:val="0"/>
          <w:numId w:val="14"/>
        </w:numPr>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t>Demonstrativo dos índices econômico-financeiros extraídos do Balanço, a saber:</w:t>
      </w:r>
    </w:p>
    <w:p w14:paraId="581BE906" w14:textId="77777777" w:rsidR="0098336B" w:rsidRPr="00C6173C" w:rsidRDefault="0098336B" w:rsidP="0098336B">
      <w:pPr>
        <w:spacing w:after="120" w:line="240" w:lineRule="auto"/>
        <w:rPr>
          <w:rFonts w:ascii="Times New Roman" w:eastAsiaTheme="minorEastAsia" w:hAnsi="Times New Roman"/>
          <w:lang w:eastAsia="pt-BR"/>
        </w:rPr>
      </w:pPr>
    </w:p>
    <w:p w14:paraId="41C763F8" w14:textId="77777777" w:rsidR="0098336B" w:rsidRPr="00C6173C" w:rsidRDefault="0098336B" w:rsidP="0098336B">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Índice de Liquidez Corrente (LC), igual ou maior 1,50 (um e meio), obtido da seguinte fórmula: </w:t>
      </w:r>
    </w:p>
    <w:p w14:paraId="1953044D" w14:textId="77777777" w:rsidR="0098336B" w:rsidRPr="00C6173C" w:rsidRDefault="0098336B" w:rsidP="0098336B">
      <w:pPr>
        <w:spacing w:after="120" w:line="240" w:lineRule="auto"/>
        <w:rPr>
          <w:rFonts w:ascii="Times New Roman" w:eastAsiaTheme="minorEastAsia" w:hAnsi="Times New Roman"/>
          <w:lang w:eastAsia="pt-BR"/>
        </w:rPr>
      </w:pPr>
    </w:p>
    <w:p w14:paraId="20D8C455"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ATIVO CIRCULANTE</w:t>
      </w:r>
    </w:p>
    <w:p w14:paraId="36F0B9DC"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LC =-----------------------------------------</w:t>
      </w:r>
    </w:p>
    <w:p w14:paraId="4C17039D"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PASSIVO CIRCULANTE</w:t>
      </w:r>
    </w:p>
    <w:p w14:paraId="29F27DF2" w14:textId="77777777" w:rsidR="0098336B" w:rsidRPr="00C6173C" w:rsidRDefault="0098336B" w:rsidP="0098336B">
      <w:pPr>
        <w:spacing w:after="120" w:line="240" w:lineRule="auto"/>
        <w:jc w:val="center"/>
        <w:rPr>
          <w:rFonts w:ascii="Times New Roman" w:eastAsiaTheme="minorEastAsia" w:hAnsi="Times New Roman"/>
          <w:lang w:eastAsia="pt-BR"/>
        </w:rPr>
      </w:pPr>
    </w:p>
    <w:p w14:paraId="56D67392" w14:textId="77777777" w:rsidR="0098336B" w:rsidRPr="00C6173C" w:rsidRDefault="0098336B" w:rsidP="0098336B">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Índice de Endividamento (EN), não superior a 0,40 (quarenta décimos), obtido através da seguinte fórmula:</w:t>
      </w:r>
    </w:p>
    <w:p w14:paraId="7C1C8CE4" w14:textId="77777777" w:rsidR="0098336B" w:rsidRPr="00C6173C" w:rsidRDefault="0098336B" w:rsidP="0098336B">
      <w:pPr>
        <w:spacing w:after="120" w:line="240" w:lineRule="auto"/>
        <w:rPr>
          <w:rFonts w:ascii="Times New Roman" w:eastAsiaTheme="minorEastAsia" w:hAnsi="Times New Roman"/>
          <w:lang w:eastAsia="pt-BR"/>
        </w:rPr>
      </w:pPr>
    </w:p>
    <w:p w14:paraId="6E55F366"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PASSIVO CIRCULANTE + EXIGÍVEL A LONGO PRAZO</w:t>
      </w:r>
    </w:p>
    <w:p w14:paraId="72677189"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EN = ------------------------------------------------------------------------------</w:t>
      </w:r>
    </w:p>
    <w:p w14:paraId="057B7AC0" w14:textId="77777777" w:rsidR="0098336B" w:rsidRPr="00C6173C" w:rsidRDefault="0098336B" w:rsidP="0098336B">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ATIVO TOTAL</w:t>
      </w:r>
    </w:p>
    <w:p w14:paraId="6D20D377" w14:textId="77777777" w:rsidR="0098336B" w:rsidRPr="00C6173C" w:rsidRDefault="0098336B" w:rsidP="0098336B">
      <w:pPr>
        <w:spacing w:after="120" w:line="240" w:lineRule="auto"/>
        <w:jc w:val="center"/>
        <w:rPr>
          <w:rFonts w:ascii="Times New Roman" w:eastAsiaTheme="minorEastAsia" w:hAnsi="Times New Roman"/>
          <w:lang w:eastAsia="pt-BR"/>
        </w:rPr>
      </w:pPr>
    </w:p>
    <w:p w14:paraId="1F5D7385" w14:textId="77777777" w:rsidR="0098336B" w:rsidRPr="00C6173C" w:rsidRDefault="0098336B" w:rsidP="0098336B">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Índice de liquidez geral (ILG),maior ou igual a 1,50 ( um e meio),obtido pela fórmula:</w:t>
      </w:r>
    </w:p>
    <w:p w14:paraId="5F256F62" w14:textId="77777777" w:rsidR="0098336B" w:rsidRPr="00C6173C" w:rsidRDefault="0098336B" w:rsidP="0098336B">
      <w:pPr>
        <w:spacing w:after="120" w:line="240" w:lineRule="auto"/>
        <w:rPr>
          <w:rFonts w:ascii="Times New Roman" w:eastAsiaTheme="minorEastAsia" w:hAnsi="Times New Roman"/>
          <w:lang w:eastAsia="pt-BR"/>
        </w:rPr>
      </w:pPr>
    </w:p>
    <w:p w14:paraId="3A2EFA0A" w14:textId="77777777" w:rsidR="0098336B" w:rsidRPr="00C6173C" w:rsidRDefault="0098336B" w:rsidP="0098336B">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              ATIVO CIRCULANTE + REALIZÁVEL A LONGO PRAZO</w:t>
      </w:r>
      <w:r w:rsidRPr="00C6173C">
        <w:rPr>
          <w:rFonts w:ascii="Times New Roman" w:eastAsiaTheme="minorEastAsia" w:hAnsi="Times New Roman"/>
          <w:lang w:eastAsia="pt-BR"/>
        </w:rPr>
        <w:br/>
        <w:t xml:space="preserve">   ILG=----------------------------------------------------------------------------</w:t>
      </w:r>
    </w:p>
    <w:p w14:paraId="373B19A4" w14:textId="77777777" w:rsidR="0098336B" w:rsidRPr="00C6173C" w:rsidRDefault="0098336B" w:rsidP="0098336B">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               PASSIVO CIRCULANTE + EXIGIVEL A LONGO PRAZO</w:t>
      </w:r>
    </w:p>
    <w:p w14:paraId="71537168" w14:textId="77777777" w:rsidR="0098336B" w:rsidRPr="00C6173C" w:rsidRDefault="0098336B" w:rsidP="0098336B">
      <w:pPr>
        <w:spacing w:after="120" w:line="240" w:lineRule="auto"/>
        <w:rPr>
          <w:rFonts w:ascii="Times New Roman" w:eastAsiaTheme="minorEastAsia" w:hAnsi="Times New Roman"/>
          <w:lang w:eastAsia="pt-BR"/>
        </w:rPr>
      </w:pPr>
    </w:p>
    <w:p w14:paraId="293291E7" w14:textId="439204F4" w:rsidR="0098336B" w:rsidRPr="0098336B" w:rsidRDefault="0098336B">
      <w:pPr>
        <w:pStyle w:val="PargrafodaLista"/>
        <w:numPr>
          <w:ilvl w:val="0"/>
          <w:numId w:val="14"/>
        </w:numPr>
        <w:spacing w:after="0" w:line="240" w:lineRule="auto"/>
        <w:jc w:val="both"/>
        <w:rPr>
          <w:rFonts w:ascii="Times New Roman" w:eastAsiaTheme="minorEastAsia" w:hAnsi="Times New Roman"/>
          <w:lang w:eastAsia="pt-BR"/>
        </w:rPr>
      </w:pPr>
      <w:r w:rsidRPr="0098336B">
        <w:rPr>
          <w:rFonts w:ascii="Times New Roman" w:eastAsiaTheme="minorEastAsia" w:hAnsi="Times New Roman"/>
          <w:lang w:eastAsia="pt-BR"/>
        </w:rPr>
        <w:lastRenderedPageBreak/>
        <w:t>Os documentos acima exigidos nos subitens deve ser assinado pelo representante legal da empresa e pelo contabilista responsável, devidamente identificado.</w:t>
      </w:r>
    </w:p>
    <w:p w14:paraId="0A8214E7" w14:textId="3B68A069" w:rsidR="0098336B" w:rsidRDefault="0098336B" w:rsidP="0098336B">
      <w:pPr>
        <w:spacing w:after="0" w:line="240" w:lineRule="auto"/>
        <w:jc w:val="both"/>
        <w:rPr>
          <w:rFonts w:ascii="Times New Roman" w:eastAsia="Times New Roman" w:hAnsi="Times New Roman"/>
          <w:lang w:eastAsia="pt-BR"/>
        </w:rPr>
      </w:pPr>
    </w:p>
    <w:p w14:paraId="37DEA25A" w14:textId="77777777" w:rsidR="0098336B" w:rsidRPr="008F027C" w:rsidRDefault="0098336B" w:rsidP="0098336B">
      <w:pPr>
        <w:spacing w:after="0" w:line="240" w:lineRule="auto"/>
        <w:jc w:val="both"/>
        <w:rPr>
          <w:rFonts w:ascii="Times New Roman" w:eastAsia="Times New Roman" w:hAnsi="Times New Roman"/>
          <w:snapToGrid w:val="0"/>
          <w:color w:val="000000"/>
          <w:lang w:eastAsia="pt-BR"/>
        </w:rPr>
      </w:pPr>
    </w:p>
    <w:p w14:paraId="3B35D2E1"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8. CONSULTA DIVULGAÇÃO E ENTREGA DO EDITAL:</w:t>
      </w:r>
    </w:p>
    <w:p w14:paraId="1AE7CB65"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972AA5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8.1.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poderá ser consultado e adquirido no Site Oficial do </w:t>
      </w:r>
      <w:proofErr w:type="spellStart"/>
      <w:r w:rsidRPr="008F027C">
        <w:rPr>
          <w:rFonts w:ascii="Times New Roman" w:eastAsia="Times New Roman" w:hAnsi="Times New Roman"/>
          <w:snapToGrid w:val="0"/>
          <w:color w:val="000000"/>
          <w:lang w:eastAsia="pt-BR"/>
        </w:rPr>
        <w:t>Municipio</w:t>
      </w:r>
      <w:proofErr w:type="spellEnd"/>
      <w:r w:rsidRPr="008F027C">
        <w:rPr>
          <w:rFonts w:ascii="Times New Roman" w:eastAsia="Times New Roman" w:hAnsi="Times New Roman"/>
          <w:snapToGrid w:val="0"/>
          <w:color w:val="000000"/>
          <w:lang w:eastAsia="pt-BR"/>
        </w:rPr>
        <w:t xml:space="preserve">  </w:t>
      </w:r>
      <w:hyperlink r:id="rId7" w:history="1">
        <w:r w:rsidRPr="008F027C">
          <w:rPr>
            <w:rFonts w:ascii="Times New Roman" w:eastAsia="Times New Roman" w:hAnsi="Times New Roman"/>
            <w:snapToGrid w:val="0"/>
            <w:color w:val="0000FF"/>
            <w:u w:val="single"/>
            <w:lang w:eastAsia="pt-BR"/>
          </w:rPr>
          <w:t>www.guatapara.sp.gov.br</w:t>
        </w:r>
      </w:hyperlink>
      <w:r w:rsidRPr="008F027C">
        <w:rPr>
          <w:rFonts w:ascii="Times New Roman" w:eastAsia="Times New Roman" w:hAnsi="Times New Roman"/>
          <w:snapToGrid w:val="0"/>
          <w:color w:val="000000"/>
          <w:lang w:eastAsia="pt-BR"/>
        </w:rPr>
        <w:t xml:space="preserve"> ou na Rua Dos Jasmins n° 296, Departamento de Licitação, das 08h00min às 11h30min e das 13h30min às 16h30min, ATÉ A DATA APRAZADA PARA RECEBIMENTO DOS DOCUMENTOS E DOS ENVELOPES “PROPOSTA” E “DOCUMENTAÇÃO”.</w:t>
      </w:r>
    </w:p>
    <w:p w14:paraId="4EFEDFB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2D879B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8.2. </w:t>
      </w:r>
      <w:r w:rsidRPr="008F027C">
        <w:rPr>
          <w:rFonts w:ascii="Times New Roman" w:eastAsia="Times New Roman" w:hAnsi="Times New Roman"/>
          <w:snapToGrid w:val="0"/>
          <w:color w:val="000000"/>
          <w:lang w:eastAsia="pt-BR"/>
        </w:rPr>
        <w:t xml:space="preserve">O aviso do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snapToGrid w:val="0"/>
          <w:lang w:eastAsia="pt-BR"/>
        </w:rPr>
        <w:t>Diário Oficial do Município e no</w:t>
      </w:r>
      <w:r w:rsidRPr="008F027C">
        <w:rPr>
          <w:rFonts w:ascii="Times New Roman" w:eastAsia="Times New Roman" w:hAnsi="Times New Roman"/>
          <w:snapToGrid w:val="0"/>
          <w:color w:val="000000"/>
          <w:lang w:eastAsia="pt-BR"/>
        </w:rPr>
        <w:t xml:space="preserve"> Diário Oficial do Estado.</w:t>
      </w:r>
    </w:p>
    <w:p w14:paraId="65C166D2" w14:textId="77777777" w:rsidR="008F027C" w:rsidRPr="008F027C" w:rsidRDefault="008F027C" w:rsidP="008F027C">
      <w:pPr>
        <w:spacing w:after="0" w:line="240" w:lineRule="auto"/>
        <w:jc w:val="both"/>
        <w:rPr>
          <w:rFonts w:ascii="Times New Roman" w:eastAsia="Times New Roman" w:hAnsi="Times New Roman"/>
          <w:b/>
          <w:i/>
          <w:snapToGrid w:val="0"/>
          <w:color w:val="000000"/>
          <w:lang w:eastAsia="pt-BR"/>
        </w:rPr>
      </w:pPr>
    </w:p>
    <w:p w14:paraId="4792793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8.3.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será entregue a qualquer interessado até o dia da sessão</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no </w:t>
      </w:r>
      <w:r w:rsidRPr="008F027C">
        <w:rPr>
          <w:rFonts w:ascii="Times New Roman" w:eastAsia="Times New Roman" w:hAnsi="Times New Roman"/>
          <w:b/>
          <w:snapToGrid w:val="0"/>
          <w:color w:val="000000"/>
          <w:lang w:eastAsia="pt-BR"/>
        </w:rPr>
        <w:t>horário</w:t>
      </w:r>
      <w:r w:rsidRPr="008F027C">
        <w:rPr>
          <w:rFonts w:ascii="Times New Roman" w:eastAsia="Times New Roman" w:hAnsi="Times New Roman"/>
          <w:snapToGrid w:val="0"/>
          <w:color w:val="000000"/>
          <w:lang w:eastAsia="pt-BR"/>
        </w:rPr>
        <w:t xml:space="preserve"> e </w:t>
      </w:r>
      <w:r w:rsidRPr="008F027C">
        <w:rPr>
          <w:rFonts w:ascii="Times New Roman" w:eastAsia="Times New Roman" w:hAnsi="Times New Roman"/>
          <w:b/>
          <w:snapToGrid w:val="0"/>
          <w:color w:val="000000"/>
          <w:lang w:eastAsia="pt-BR"/>
        </w:rPr>
        <w:t xml:space="preserve">local </w:t>
      </w:r>
      <w:r w:rsidRPr="008F027C">
        <w:rPr>
          <w:rFonts w:ascii="Times New Roman" w:eastAsia="Times New Roman" w:hAnsi="Times New Roman"/>
          <w:snapToGrid w:val="0"/>
          <w:color w:val="000000"/>
          <w:lang w:eastAsia="pt-BR"/>
        </w:rPr>
        <w:t>especificado neste item</w:t>
      </w:r>
      <w:r w:rsidRPr="008F027C">
        <w:rPr>
          <w:rFonts w:ascii="Times New Roman" w:eastAsia="Times New Roman" w:hAnsi="Times New Roman"/>
          <w:b/>
          <w:snapToGrid w:val="0"/>
          <w:color w:val="000000"/>
          <w:lang w:eastAsia="pt-BR"/>
        </w:rPr>
        <w:t>.</w:t>
      </w:r>
    </w:p>
    <w:p w14:paraId="5941985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47DF528" w14:textId="77777777" w:rsidR="008F027C" w:rsidRPr="008F027C" w:rsidRDefault="008F027C" w:rsidP="008F027C">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9. ESCLARECIMENTOS AO EDITAL:</w:t>
      </w:r>
    </w:p>
    <w:p w14:paraId="2F32D82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C9BE54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  </w:t>
      </w:r>
      <w:r w:rsidRPr="008F027C">
        <w:rPr>
          <w:rFonts w:ascii="Times New Roman" w:eastAsia="Times New Roman" w:hAnsi="Times New Roman"/>
          <w:snapToGrid w:val="0"/>
          <w:color w:val="000000"/>
          <w:lang w:eastAsia="pt-BR"/>
        </w:rPr>
        <w:t xml:space="preserve">A pretensão referida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 ser formalizada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subitem 8.1.</w:t>
      </w:r>
      <w:r w:rsidRPr="008F027C">
        <w:rPr>
          <w:rFonts w:ascii="Times New Roman" w:eastAsia="Times New Roman" w:hAnsi="Times New Roman"/>
          <w:snapToGrid w:val="0"/>
          <w:color w:val="000000"/>
          <w:lang w:eastAsia="pt-BR"/>
        </w:rPr>
        <w:t xml:space="preserve"> Também será aceito pedido de esclarecimentos relativos ao Edital por meio do </w:t>
      </w:r>
      <w:r w:rsidRPr="008F027C">
        <w:rPr>
          <w:rFonts w:ascii="Times New Roman" w:eastAsia="Times New Roman" w:hAnsi="Times New Roman"/>
          <w:i/>
          <w:snapToGrid w:val="0"/>
          <w:color w:val="000000"/>
          <w:lang w:eastAsia="pt-BR"/>
        </w:rPr>
        <w:t xml:space="preserve">e-mail  </w:t>
      </w:r>
      <w:r w:rsidRPr="008F027C">
        <w:rPr>
          <w:rFonts w:ascii="Times New Roman" w:eastAsia="Times New Roman" w:hAnsi="Times New Roman"/>
          <w:b/>
          <w:snapToGrid w:val="0"/>
          <w:color w:val="000000"/>
          <w:lang w:eastAsia="pt-BR"/>
        </w:rPr>
        <w:t>licitacao2@guatapara.sp.gov.br</w:t>
      </w:r>
      <w:r w:rsidRPr="008F027C">
        <w:rPr>
          <w:rFonts w:ascii="Times New Roman" w:eastAsia="Times New Roman" w:hAnsi="Times New Roman"/>
          <w:snapToGrid w:val="0"/>
          <w:color w:val="000000"/>
          <w:lang w:eastAsia="pt-BR"/>
        </w:rPr>
        <w:t xml:space="preserve">, cujos documentos originais correspondentes deverão ser entregues no prazo indicado também no </w:t>
      </w:r>
      <w:r w:rsidRPr="008F027C">
        <w:rPr>
          <w:rFonts w:ascii="Times New Roman" w:eastAsia="Times New Roman" w:hAnsi="Times New Roman"/>
          <w:b/>
          <w:snapToGrid w:val="0"/>
          <w:color w:val="000000"/>
          <w:lang w:eastAsia="pt-BR"/>
        </w:rPr>
        <w:t>subitem 8.1.</w:t>
      </w:r>
    </w:p>
    <w:p w14:paraId="13B6BD3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485AF3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9.1.1. </w:t>
      </w:r>
      <w:r w:rsidRPr="008F027C">
        <w:rPr>
          <w:rFonts w:ascii="Times New Roman" w:eastAsia="Times New Roman" w:hAnsi="Times New Roman"/>
          <w:snapToGrid w:val="0"/>
          <w:color w:val="000000"/>
          <w:lang w:eastAsia="pt-BR"/>
        </w:rPr>
        <w:t>As dúvidas a serem equacionadas por telefone serão somente aquelas de caráter estritamente informal.</w:t>
      </w:r>
    </w:p>
    <w:p w14:paraId="779F8859"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3E3EC77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9.1.2. </w:t>
      </w:r>
      <w:r w:rsidRPr="008F027C">
        <w:rPr>
          <w:rFonts w:ascii="Times New Roman" w:eastAsia="Times New Roman" w:hAnsi="Times New Roman"/>
          <w:snapToGrid w:val="0"/>
          <w:color w:val="000000"/>
          <w:lang w:eastAsia="pt-BR"/>
        </w:rPr>
        <w:t xml:space="preserve">Os </w:t>
      </w:r>
      <w:r w:rsidRPr="008F027C">
        <w:rPr>
          <w:rFonts w:ascii="Times New Roman" w:eastAsia="Times New Roman" w:hAnsi="Times New Roman"/>
          <w:b/>
          <w:snapToGrid w:val="0"/>
          <w:color w:val="000000"/>
          <w:lang w:eastAsia="pt-BR"/>
        </w:rPr>
        <w:t xml:space="preserve">esclarecimentos </w:t>
      </w:r>
      <w:r w:rsidRPr="008F027C">
        <w:rPr>
          <w:rFonts w:ascii="Times New Roman" w:eastAsia="Times New Roman" w:hAnsi="Times New Roman"/>
          <w:snapToGrid w:val="0"/>
          <w:color w:val="000000"/>
          <w:lang w:eastAsia="pt-BR"/>
        </w:rPr>
        <w:t xml:space="preserve">deverão ser prestados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recebimento da  solicitação por parte da </w:t>
      </w:r>
      <w:r w:rsidRPr="008F027C">
        <w:rPr>
          <w:rFonts w:ascii="Times New Roman" w:eastAsia="Times New Roman" w:hAnsi="Times New Roman"/>
          <w:b/>
          <w:snapToGrid w:val="0"/>
          <w:color w:val="000000"/>
          <w:lang w:eastAsia="pt-BR"/>
        </w:rPr>
        <w:t>autoridade subscritora do edital</w:t>
      </w:r>
      <w:r w:rsidRPr="008F027C">
        <w:rPr>
          <w:rFonts w:ascii="Times New Roman" w:eastAsia="Times New Roman" w:hAnsi="Times New Roman"/>
          <w:snapToGrid w:val="0"/>
          <w:color w:val="000000"/>
          <w:lang w:eastAsia="pt-BR"/>
        </w:rPr>
        <w:t xml:space="preserve">, passando a integrar 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dando-se ciência às demais licitantes.</w:t>
      </w:r>
    </w:p>
    <w:p w14:paraId="0976703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FBB442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10. PROVIDÊNCIAS / IMPUGNAÇÃO AO EDITAL:</w:t>
      </w:r>
    </w:p>
    <w:p w14:paraId="6E33182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933B8D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 </w:t>
      </w:r>
      <w:r w:rsidRPr="008F027C">
        <w:rPr>
          <w:rFonts w:ascii="Times New Roman" w:eastAsia="Times New Roman" w:hAnsi="Times New Roman"/>
          <w:snapToGrid w:val="0"/>
          <w:color w:val="000000"/>
          <w:lang w:eastAsia="pt-BR"/>
        </w:rPr>
        <w:t xml:space="preserve">É facultado a qualquer interessado a apresentação de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ou de i</w:t>
      </w:r>
      <w:r w:rsidRPr="008F027C">
        <w:rPr>
          <w:rFonts w:ascii="Times New Roman" w:eastAsia="Times New Roman" w:hAnsi="Times New Roman"/>
          <w:b/>
          <w:snapToGrid w:val="0"/>
          <w:color w:val="000000"/>
          <w:lang w:eastAsia="pt-BR"/>
        </w:rPr>
        <w:t>mpugnação</w:t>
      </w:r>
      <w:r w:rsidRPr="008F027C">
        <w:rPr>
          <w:rFonts w:ascii="Times New Roman" w:eastAsia="Times New Roman" w:hAnsi="Times New Roman"/>
          <w:snapToGrid w:val="0"/>
          <w:color w:val="000000"/>
          <w:lang w:eastAsia="pt-BR"/>
        </w:rPr>
        <w:t xml:space="preserve"> ao </w:t>
      </w:r>
      <w:r w:rsidRPr="008F027C">
        <w:rPr>
          <w:rFonts w:ascii="Times New Roman" w:eastAsia="Times New Roman" w:hAnsi="Times New Roman"/>
          <w:b/>
          <w:snapToGrid w:val="0"/>
          <w:color w:val="000000"/>
          <w:lang w:eastAsia="pt-BR"/>
        </w:rPr>
        <w:t xml:space="preserve">ato convocatório do pregão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anexos</w:t>
      </w:r>
      <w:r w:rsidRPr="008F027C">
        <w:rPr>
          <w:rFonts w:ascii="Times New Roman" w:eastAsia="Times New Roman" w:hAnsi="Times New Roman"/>
          <w:snapToGrid w:val="0"/>
          <w:color w:val="000000"/>
          <w:lang w:eastAsia="pt-BR"/>
        </w:rPr>
        <w:t xml:space="preserve">, observado, para tanto, o prazo de </w:t>
      </w:r>
      <w:r w:rsidRPr="008F027C">
        <w:rPr>
          <w:rFonts w:ascii="Times New Roman" w:eastAsia="Times New Roman" w:hAnsi="Times New Roman"/>
          <w:b/>
          <w:snapToGrid w:val="0"/>
          <w:color w:val="000000"/>
          <w:lang w:eastAsia="pt-BR"/>
        </w:rPr>
        <w:t>até 2 (dois) dias úteis anteriores à data fixada para recebimento das propostas</w:t>
      </w:r>
      <w:r w:rsidRPr="008F027C">
        <w:rPr>
          <w:rFonts w:ascii="Times New Roman" w:eastAsia="Times New Roman" w:hAnsi="Times New Roman"/>
          <w:snapToGrid w:val="0"/>
          <w:color w:val="000000"/>
          <w:lang w:eastAsia="pt-BR"/>
        </w:rPr>
        <w:t>.</w:t>
      </w:r>
    </w:p>
    <w:p w14:paraId="1047BE7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B61CBD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10.1.1. </w:t>
      </w:r>
      <w:r w:rsidRPr="008F027C">
        <w:rPr>
          <w:rFonts w:ascii="Times New Roman" w:eastAsia="Times New Roman" w:hAnsi="Times New Roman"/>
          <w:snapToGrid w:val="0"/>
          <w:color w:val="000000"/>
          <w:lang w:eastAsia="pt-BR"/>
        </w:rPr>
        <w:t xml:space="preserve">As medidas referidas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poderão ser formalizadas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 xml:space="preserve">subitem </w:t>
      </w:r>
      <w:proofErr w:type="gramStart"/>
      <w:r w:rsidRPr="008F027C">
        <w:rPr>
          <w:rFonts w:ascii="Times New Roman" w:eastAsia="Times New Roman" w:hAnsi="Times New Roman"/>
          <w:b/>
          <w:snapToGrid w:val="0"/>
          <w:color w:val="000000"/>
          <w:lang w:eastAsia="pt-BR"/>
        </w:rPr>
        <w:t>8.1.</w:t>
      </w:r>
      <w:r w:rsidRPr="008F027C">
        <w:rPr>
          <w:rFonts w:ascii="Times New Roman" w:eastAsia="Times New Roman" w:hAnsi="Times New Roman"/>
          <w:snapToGrid w:val="0"/>
          <w:color w:val="000000"/>
          <w:lang w:eastAsia="pt-BR"/>
        </w:rPr>
        <w:t>.</w:t>
      </w:r>
      <w:proofErr w:type="gramEnd"/>
      <w:r w:rsidRPr="008F027C">
        <w:rPr>
          <w:rFonts w:ascii="Times New Roman" w:eastAsia="Times New Roman" w:hAnsi="Times New Roman"/>
          <w:snapToGrid w:val="0"/>
          <w:color w:val="000000"/>
          <w:lang w:eastAsia="pt-BR"/>
        </w:rPr>
        <w:t xml:space="preserve"> Também será aceito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encaminhado por meio do </w:t>
      </w:r>
      <w:r w:rsidRPr="008F027C">
        <w:rPr>
          <w:rFonts w:ascii="Times New Roman" w:eastAsia="Times New Roman" w:hAnsi="Times New Roman"/>
          <w:i/>
          <w:snapToGrid w:val="0"/>
          <w:color w:val="000000"/>
          <w:lang w:eastAsia="pt-BR"/>
        </w:rPr>
        <w:t xml:space="preserve">e-mail </w:t>
      </w:r>
      <w:hyperlink r:id="rId8" w:history="1">
        <w:r w:rsidRPr="008F027C">
          <w:rPr>
            <w:rFonts w:ascii="Times New Roman" w:eastAsia="Times New Roman" w:hAnsi="Times New Roman"/>
            <w:b/>
            <w:snapToGrid w:val="0"/>
            <w:color w:val="0000FF"/>
            <w:u w:val="single"/>
            <w:lang w:eastAsia="pt-BR"/>
          </w:rPr>
          <w:t>licitacao2@guatapara.sp.gov.br</w:t>
        </w:r>
      </w:hyperlink>
      <w:r w:rsidRPr="008F027C">
        <w:rPr>
          <w:rFonts w:ascii="Times New Roman" w:eastAsia="Times New Roman" w:hAnsi="Times New Roman"/>
          <w:b/>
          <w:snapToGrid w:val="0"/>
          <w:color w:val="0000FF"/>
          <w:u w:val="single"/>
          <w:lang w:eastAsia="pt-BR"/>
        </w:rPr>
        <w:t>,</w:t>
      </w:r>
      <w:r w:rsidRPr="008F027C">
        <w:rPr>
          <w:rFonts w:ascii="Times New Roman" w:eastAsia="Times New Roman" w:hAnsi="Times New Roman"/>
          <w:snapToGrid w:val="0"/>
          <w:color w:val="000000"/>
          <w:lang w:eastAsia="pt-BR"/>
        </w:rPr>
        <w:t xml:space="preserve"> cujos documentos originais deverão ser entregues no prazo indicado também no </w:t>
      </w:r>
      <w:r w:rsidRPr="008F027C">
        <w:rPr>
          <w:rFonts w:ascii="Times New Roman" w:eastAsia="Times New Roman" w:hAnsi="Times New Roman"/>
          <w:b/>
          <w:snapToGrid w:val="0"/>
          <w:color w:val="000000"/>
          <w:lang w:eastAsia="pt-BR"/>
        </w:rPr>
        <w:t>subitem 10.1.</w:t>
      </w:r>
    </w:p>
    <w:p w14:paraId="61D4F7C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2335C5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10.1.2. </w:t>
      </w:r>
      <w:r w:rsidRPr="008F027C">
        <w:rPr>
          <w:rFonts w:ascii="Times New Roman" w:eastAsia="Times New Roman" w:hAnsi="Times New Roman"/>
          <w:snapToGrid w:val="0"/>
          <w:color w:val="000000"/>
          <w:lang w:eastAsia="pt-BR"/>
        </w:rPr>
        <w:t xml:space="preserve">A decisão sobre 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será proferida pela </w:t>
      </w:r>
      <w:r w:rsidRPr="008F027C">
        <w:rPr>
          <w:rFonts w:ascii="Times New Roman" w:eastAsia="Times New Roman" w:hAnsi="Times New Roman"/>
          <w:b/>
          <w:snapToGrid w:val="0"/>
          <w:color w:val="000000"/>
          <w:lang w:eastAsia="pt-BR"/>
        </w:rPr>
        <w:t>autoridade subscritora do ato convocatório do pregão</w:t>
      </w:r>
      <w:r w:rsidRPr="008F027C">
        <w:rPr>
          <w:rFonts w:ascii="Times New Roman" w:eastAsia="Times New Roman" w:hAnsi="Times New Roman"/>
          <w:snapToGrid w:val="0"/>
          <w:color w:val="000000"/>
          <w:lang w:eastAsia="pt-BR"/>
        </w:rPr>
        <w:t xml:space="preserve">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w:t>
      </w:r>
      <w:r w:rsidRPr="008F027C">
        <w:rPr>
          <w:rFonts w:ascii="Times New Roman" w:eastAsia="Times New Roman" w:hAnsi="Times New Roman"/>
          <w:snapToGrid w:val="0"/>
          <w:color w:val="000000"/>
          <w:lang w:eastAsia="pt-BR"/>
        </w:rPr>
        <w:lastRenderedPageBreak/>
        <w:t xml:space="preserve">recebimento da peça indicada por parte da </w:t>
      </w:r>
      <w:r w:rsidRPr="008F027C">
        <w:rPr>
          <w:rFonts w:ascii="Times New Roman" w:eastAsia="Times New Roman" w:hAnsi="Times New Roman"/>
          <w:b/>
          <w:snapToGrid w:val="0"/>
          <w:color w:val="000000"/>
          <w:lang w:eastAsia="pt-BR"/>
        </w:rPr>
        <w:t xml:space="preserve">autoridade </w:t>
      </w:r>
      <w:r w:rsidRPr="008F027C">
        <w:rPr>
          <w:rFonts w:ascii="Times New Roman" w:eastAsia="Times New Roman" w:hAnsi="Times New Roman"/>
          <w:snapToGrid w:val="0"/>
          <w:color w:val="000000"/>
          <w:lang w:eastAsia="pt-BR"/>
        </w:rPr>
        <w:t xml:space="preserve">referida, que, além de comportar divulgação, deverá também ser juntada aos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476B8DB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42974B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10.1.3. </w:t>
      </w:r>
      <w:r w:rsidRPr="008F027C">
        <w:rPr>
          <w:rFonts w:ascii="Times New Roman" w:eastAsia="Times New Roman" w:hAnsi="Times New Roman"/>
          <w:snapToGrid w:val="0"/>
          <w:color w:val="000000"/>
          <w:lang w:eastAsia="pt-BR"/>
        </w:rPr>
        <w:t xml:space="preserve">O acolhimento do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exige desde que implique em modificação(</w:t>
      </w:r>
      <w:proofErr w:type="spell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ato convocatório do PREGÃO, além da(s) alteração (</w:t>
      </w:r>
      <w:proofErr w:type="spellStart"/>
      <w:r w:rsidRPr="008F027C">
        <w:rPr>
          <w:rFonts w:ascii="Times New Roman" w:eastAsia="Times New Roman" w:hAnsi="Times New Roman"/>
          <w:b/>
          <w:snapToGrid w:val="0"/>
          <w:color w:val="000000"/>
          <w:lang w:eastAsia="pt-BR"/>
        </w:rPr>
        <w:t>ões</w:t>
      </w:r>
      <w:proofErr w:type="spellEnd"/>
      <w:r w:rsidRPr="008F027C">
        <w:rPr>
          <w:rFonts w:ascii="Times New Roman" w:eastAsia="Times New Roman" w:hAnsi="Times New Roman"/>
          <w:b/>
          <w:snapToGrid w:val="0"/>
          <w:color w:val="000000"/>
          <w:lang w:eastAsia="pt-BR"/>
        </w:rPr>
        <w:t>) decorrente(s)</w:t>
      </w:r>
      <w:r w:rsidRPr="008F027C">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456F36E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69AB62D"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11. CREDENCIAMENTO:</w:t>
      </w:r>
    </w:p>
    <w:p w14:paraId="084BD044"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F81741A"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11.1. </w:t>
      </w:r>
      <w:r w:rsidRPr="008F027C">
        <w:rPr>
          <w:rFonts w:ascii="Times New Roman" w:eastAsia="Times New Roman" w:hAnsi="Times New Roman"/>
          <w:lang w:eastAsia="pt-BR"/>
        </w:rPr>
        <w:t xml:space="preserve">Aberta a fase para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dos eventuais participantes do </w:t>
      </w:r>
      <w:proofErr w:type="gramStart"/>
      <w:r w:rsidRPr="008F027C">
        <w:rPr>
          <w:rFonts w:ascii="Times New Roman" w:eastAsia="Times New Roman" w:hAnsi="Times New Roman"/>
          <w:b/>
          <w:lang w:eastAsia="pt-BR"/>
        </w:rPr>
        <w:t>PREGÃO</w:t>
      </w:r>
      <w:r w:rsidRPr="008F027C">
        <w:rPr>
          <w:rFonts w:ascii="Times New Roman" w:eastAsia="Times New Roman" w:hAnsi="Times New Roman"/>
          <w:lang w:eastAsia="pt-BR"/>
        </w:rPr>
        <w:t>,  o</w:t>
      </w:r>
      <w:proofErr w:type="gramEnd"/>
      <w:r w:rsidRPr="008F027C">
        <w:rPr>
          <w:rFonts w:ascii="Times New Roman" w:eastAsia="Times New Roman" w:hAnsi="Times New Roman"/>
          <w:lang w:eastAsia="pt-BR"/>
        </w:rPr>
        <w:t xml:space="preserve"> representante da proponente entregará ao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044FFA84" w14:textId="77777777" w:rsidR="008F027C" w:rsidRPr="008F027C" w:rsidRDefault="008F027C" w:rsidP="008F027C">
      <w:pPr>
        <w:spacing w:after="0" w:line="240" w:lineRule="auto"/>
        <w:jc w:val="both"/>
        <w:rPr>
          <w:rFonts w:ascii="Times New Roman" w:eastAsia="Times New Roman" w:hAnsi="Times New Roman"/>
          <w:lang w:eastAsia="pt-BR"/>
        </w:rPr>
      </w:pPr>
    </w:p>
    <w:p w14:paraId="0B4A511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 </w:t>
      </w:r>
      <w:r w:rsidRPr="008F027C">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w:t>
      </w:r>
    </w:p>
    <w:p w14:paraId="3D16204C" w14:textId="77777777" w:rsidR="008F027C" w:rsidRPr="008F027C" w:rsidRDefault="008F027C" w:rsidP="008F027C">
      <w:pPr>
        <w:spacing w:after="0" w:line="240" w:lineRule="auto"/>
        <w:jc w:val="both"/>
        <w:rPr>
          <w:rFonts w:ascii="Times New Roman" w:eastAsia="Times New Roman" w:hAnsi="Times New Roman"/>
          <w:lang w:eastAsia="pt-BR"/>
        </w:rPr>
      </w:pPr>
    </w:p>
    <w:p w14:paraId="14E1D2E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11.2.1. </w:t>
      </w:r>
      <w:r w:rsidRPr="008F027C">
        <w:rPr>
          <w:rFonts w:ascii="Times New Roman" w:eastAsia="Times New Roman" w:hAnsi="Times New Roman"/>
          <w:lang w:eastAsia="pt-BR"/>
        </w:rPr>
        <w:t xml:space="preserve">Na hipótese de apresentação de </w:t>
      </w:r>
      <w:r w:rsidRPr="008F027C">
        <w:rPr>
          <w:rFonts w:ascii="Times New Roman" w:eastAsia="Times New Roman" w:hAnsi="Times New Roman"/>
          <w:b/>
          <w:lang w:eastAsia="pt-BR"/>
        </w:rPr>
        <w:t>procuração por instrumento particular</w:t>
      </w:r>
      <w:r w:rsidRPr="008F027C">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366408AF" w14:textId="77777777" w:rsidR="008F027C" w:rsidRPr="008F027C" w:rsidRDefault="008F027C" w:rsidP="008F027C">
      <w:pPr>
        <w:spacing w:after="0" w:line="240" w:lineRule="auto"/>
        <w:jc w:val="both"/>
        <w:rPr>
          <w:rFonts w:ascii="Times New Roman" w:eastAsia="Times New Roman" w:hAnsi="Times New Roman"/>
          <w:b/>
          <w:lang w:eastAsia="pt-BR"/>
        </w:rPr>
      </w:pPr>
    </w:p>
    <w:p w14:paraId="36AE009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11.3. </w:t>
      </w:r>
      <w:r w:rsidRPr="008F027C">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4C593A41" w14:textId="77777777" w:rsidR="008F027C" w:rsidRPr="008F027C" w:rsidRDefault="008F027C" w:rsidP="008F027C">
      <w:pPr>
        <w:spacing w:after="0" w:line="240" w:lineRule="auto"/>
        <w:jc w:val="both"/>
        <w:rPr>
          <w:rFonts w:ascii="Times New Roman" w:eastAsia="Times New Roman" w:hAnsi="Times New Roman"/>
          <w:lang w:eastAsia="pt-BR"/>
        </w:rPr>
      </w:pPr>
    </w:p>
    <w:p w14:paraId="161CBF8F" w14:textId="77777777" w:rsidR="008F027C" w:rsidRPr="008F027C" w:rsidRDefault="008F027C">
      <w:pPr>
        <w:numPr>
          <w:ilvl w:val="1"/>
          <w:numId w:val="9"/>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É admitido somente um representante por proponente.</w:t>
      </w:r>
    </w:p>
    <w:p w14:paraId="67ED92A9" w14:textId="77777777" w:rsidR="008F027C" w:rsidRPr="008F027C" w:rsidRDefault="008F027C" w:rsidP="008F027C">
      <w:pPr>
        <w:spacing w:after="0" w:line="240" w:lineRule="auto"/>
        <w:jc w:val="both"/>
        <w:rPr>
          <w:rFonts w:ascii="Times New Roman" w:eastAsia="Times New Roman" w:hAnsi="Times New Roman"/>
          <w:lang w:eastAsia="pt-BR"/>
        </w:rPr>
      </w:pPr>
    </w:p>
    <w:p w14:paraId="202042B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11.4. </w:t>
      </w:r>
      <w:r w:rsidRPr="008F027C">
        <w:rPr>
          <w:rFonts w:ascii="Times New Roman" w:eastAsia="Times New Roman" w:hAnsi="Times New Roman"/>
          <w:lang w:eastAsia="pt-BR"/>
        </w:rPr>
        <w:t xml:space="preserve">É </w:t>
      </w:r>
      <w:r w:rsidRPr="008F027C">
        <w:rPr>
          <w:rFonts w:ascii="Times New Roman" w:eastAsia="Times New Roman" w:hAnsi="Times New Roman"/>
          <w:u w:val="single"/>
          <w:lang w:eastAsia="pt-BR"/>
        </w:rPr>
        <w:t xml:space="preserve">obrigatório </w:t>
      </w:r>
      <w:r w:rsidRPr="008F027C">
        <w:rPr>
          <w:rFonts w:ascii="Times New Roman" w:eastAsia="Times New Roman" w:hAnsi="Times New Roman"/>
          <w:lang w:eastAsia="pt-BR"/>
        </w:rPr>
        <w:t xml:space="preserve">o preenchimento completo do </w:t>
      </w:r>
      <w:r w:rsidRPr="008F027C">
        <w:rPr>
          <w:rFonts w:ascii="Times New Roman" w:eastAsia="Times New Roman" w:hAnsi="Times New Roman"/>
          <w:b/>
          <w:lang w:eastAsia="pt-BR"/>
        </w:rPr>
        <w:t xml:space="preserve">Cadastro da Licitante </w:t>
      </w:r>
      <w:r w:rsidRPr="008F027C">
        <w:rPr>
          <w:rFonts w:ascii="Times New Roman" w:eastAsia="Times New Roman" w:hAnsi="Times New Roman"/>
          <w:u w:val="single"/>
          <w:lang w:eastAsia="pt-BR"/>
        </w:rPr>
        <w:t>para empresas que não possuam cadastro atualizado no município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conforme</w:t>
      </w:r>
      <w:r w:rsidRPr="008F027C">
        <w:rPr>
          <w:rFonts w:ascii="Times New Roman" w:eastAsia="Times New Roman" w:hAnsi="Times New Roman"/>
          <w:b/>
          <w:lang w:eastAsia="pt-BR"/>
        </w:rPr>
        <w:t xml:space="preserve"> anexo IX</w:t>
      </w:r>
      <w:r w:rsidRPr="008F027C">
        <w:rPr>
          <w:rFonts w:ascii="Times New Roman" w:eastAsia="Times New Roman" w:hAnsi="Times New Roman"/>
          <w:lang w:eastAsia="pt-BR"/>
        </w:rPr>
        <w:t xml:space="preserve">, e este deverá ser encaminhado com antecedência ao e-mail: </w:t>
      </w:r>
      <w:hyperlink r:id="rId9" w:history="1">
        <w:r w:rsidRPr="008F027C">
          <w:rPr>
            <w:rFonts w:ascii="Times New Roman" w:eastAsia="Times New Roman" w:hAnsi="Times New Roman"/>
            <w:color w:val="0000FF"/>
            <w:u w:val="single"/>
            <w:lang w:eastAsia="pt-BR"/>
          </w:rPr>
          <w:t>licitacao2@guatapara.com.br</w:t>
        </w:r>
      </w:hyperlink>
      <w:r w:rsidRPr="008F027C">
        <w:rPr>
          <w:rFonts w:ascii="Times New Roman" w:eastAsia="Times New Roman" w:hAnsi="Times New Roman"/>
          <w:lang w:eastAsia="pt-BR"/>
        </w:rPr>
        <w:t xml:space="preserve"> ou apresentado </w:t>
      </w:r>
      <w:r w:rsidRPr="008F027C">
        <w:rPr>
          <w:rFonts w:ascii="Times New Roman" w:eastAsia="Times New Roman" w:hAnsi="Times New Roman"/>
          <w:u w:val="single"/>
          <w:lang w:eastAsia="pt-BR"/>
        </w:rPr>
        <w:t>fora dos envelopes no momento do credenciamento</w:t>
      </w:r>
      <w:r w:rsidRPr="008F027C">
        <w:rPr>
          <w:rFonts w:ascii="Times New Roman" w:eastAsia="Times New Roman" w:hAnsi="Times New Roman"/>
          <w:lang w:eastAsia="pt-BR"/>
        </w:rPr>
        <w:t xml:space="preserve">, </w:t>
      </w:r>
      <w:r w:rsidRPr="008F027C">
        <w:rPr>
          <w:rFonts w:ascii="Times New Roman" w:eastAsia="Times New Roman" w:hAnsi="Times New Roman"/>
          <w:b/>
          <w:lang w:eastAsia="pt-BR"/>
        </w:rPr>
        <w:t>sob pena de não credenciamento da empresa</w:t>
      </w:r>
      <w:r w:rsidRPr="008F027C">
        <w:rPr>
          <w:rFonts w:ascii="Times New Roman" w:eastAsia="Times New Roman" w:hAnsi="Times New Roman"/>
          <w:lang w:eastAsia="pt-BR"/>
        </w:rPr>
        <w:t>.</w:t>
      </w:r>
    </w:p>
    <w:p w14:paraId="10AB96AF" w14:textId="77777777" w:rsidR="008F027C" w:rsidRPr="008F027C" w:rsidRDefault="008F027C" w:rsidP="008F027C">
      <w:pPr>
        <w:spacing w:after="0" w:line="240" w:lineRule="auto"/>
        <w:jc w:val="both"/>
        <w:rPr>
          <w:rFonts w:ascii="Times New Roman" w:eastAsia="Times New Roman" w:hAnsi="Times New Roman"/>
          <w:lang w:eastAsia="pt-BR"/>
        </w:rPr>
      </w:pPr>
    </w:p>
    <w:p w14:paraId="21C08042" w14:textId="77777777" w:rsidR="008F027C" w:rsidRPr="008F027C" w:rsidRDefault="008F027C">
      <w:pPr>
        <w:numPr>
          <w:ilvl w:val="1"/>
          <w:numId w:val="9"/>
        </w:numPr>
        <w:spacing w:after="0" w:line="240" w:lineRule="auto"/>
        <w:jc w:val="both"/>
        <w:rPr>
          <w:rFonts w:ascii="Times New Roman" w:eastAsia="Times New Roman" w:hAnsi="Times New Roman"/>
          <w:bCs/>
          <w:lang w:eastAsia="pt-BR"/>
        </w:rPr>
      </w:pPr>
      <w:r w:rsidRPr="008F027C">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somente </w:t>
      </w:r>
      <w:r w:rsidRPr="008F027C">
        <w:rPr>
          <w:rFonts w:ascii="Times New Roman" w:eastAsia="Times New Roman" w:hAnsi="Times New Roman"/>
          <w:bCs/>
          <w:lang w:eastAsia="pt-BR"/>
        </w:rPr>
        <w:t>no tocante à formulação de lances e demais atos, inclusive recurso.</w:t>
      </w:r>
    </w:p>
    <w:p w14:paraId="71051ECB" w14:textId="77777777" w:rsidR="008F027C" w:rsidRPr="008F027C" w:rsidRDefault="008F027C" w:rsidP="008F027C">
      <w:pPr>
        <w:spacing w:after="0" w:line="240" w:lineRule="auto"/>
        <w:jc w:val="both"/>
        <w:rPr>
          <w:rFonts w:ascii="Times New Roman" w:eastAsia="Times New Roman" w:hAnsi="Times New Roman"/>
          <w:lang w:eastAsia="pt-BR"/>
        </w:rPr>
      </w:pPr>
    </w:p>
    <w:p w14:paraId="6C7B4223" w14:textId="77777777" w:rsidR="008F027C" w:rsidRPr="008F027C" w:rsidRDefault="008F027C">
      <w:pPr>
        <w:numPr>
          <w:ilvl w:val="1"/>
          <w:numId w:val="9"/>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lastRenderedPageBreak/>
        <w:t xml:space="preserve">Desenvolvido o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das proponentes que comparecerem, 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4FA5243C" w14:textId="77777777" w:rsidR="008F027C" w:rsidRPr="008F027C" w:rsidRDefault="008F027C" w:rsidP="008F027C">
      <w:pPr>
        <w:spacing w:after="0" w:line="240" w:lineRule="auto"/>
        <w:jc w:val="both"/>
        <w:rPr>
          <w:rFonts w:ascii="Times New Roman" w:eastAsia="Times New Roman" w:hAnsi="Times New Roman"/>
          <w:b/>
          <w:lang w:eastAsia="pt-BR"/>
        </w:rPr>
      </w:pPr>
    </w:p>
    <w:p w14:paraId="0D6C04D1"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lang w:eastAsia="pt-BR"/>
        </w:rPr>
        <w:t xml:space="preserve">12. </w:t>
      </w:r>
      <w:r w:rsidRPr="008F027C">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14:paraId="0401727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68FE21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 </w:t>
      </w:r>
      <w:r w:rsidRPr="008F027C">
        <w:rPr>
          <w:rFonts w:ascii="Times New Roman" w:eastAsia="Times New Roman" w:hAnsi="Times New Roman"/>
          <w:snapToGrid w:val="0"/>
          <w:color w:val="000000"/>
          <w:lang w:eastAsia="pt-BR"/>
        </w:rPr>
        <w:t xml:space="preserve">A etapa / fase para recebimento da </w:t>
      </w:r>
      <w:r w:rsidRPr="008F027C">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8F027C">
        <w:rPr>
          <w:rFonts w:ascii="Times New Roman" w:eastAsia="Times New Roman" w:hAnsi="Times New Roman"/>
          <w:snapToGrid w:val="0"/>
          <w:color w:val="000000"/>
          <w:lang w:eastAsia="pt-BR"/>
        </w:rPr>
        <w:t xml:space="preserve">será levada a efeito tão logo se encerre da fase de </w:t>
      </w:r>
      <w:r w:rsidRPr="008F027C">
        <w:rPr>
          <w:rFonts w:ascii="Times New Roman" w:eastAsia="Times New Roman" w:hAnsi="Times New Roman"/>
          <w:b/>
          <w:snapToGrid w:val="0"/>
          <w:color w:val="000000"/>
          <w:lang w:eastAsia="pt-BR"/>
        </w:rPr>
        <w:t>CREDENCIAMENTO</w:t>
      </w:r>
      <w:r w:rsidRPr="008F027C">
        <w:rPr>
          <w:rFonts w:ascii="Times New Roman" w:eastAsia="Times New Roman" w:hAnsi="Times New Roman"/>
          <w:snapToGrid w:val="0"/>
          <w:color w:val="000000"/>
          <w:lang w:eastAsia="pt-BR"/>
        </w:rPr>
        <w:t>.</w:t>
      </w:r>
    </w:p>
    <w:p w14:paraId="18E271E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238EFC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12.1.1. </w:t>
      </w:r>
      <w:r w:rsidRPr="008F027C">
        <w:rPr>
          <w:rFonts w:ascii="Times New Roman" w:eastAsia="Times New Roman" w:hAnsi="Times New Roman"/>
          <w:snapToGrid w:val="0"/>
          <w:color w:val="000000"/>
          <w:lang w:eastAsia="pt-BR"/>
        </w:rPr>
        <w:t xml:space="preserve">A </w:t>
      </w:r>
      <w:r w:rsidRPr="008F027C">
        <w:rPr>
          <w:rFonts w:ascii="Times New Roman" w:eastAsia="Times New Roman" w:hAnsi="Times New Roman"/>
          <w:b/>
          <w:snapToGrid w:val="0"/>
          <w:color w:val="000000"/>
          <w:lang w:eastAsia="pt-BR"/>
        </w:rPr>
        <w:t xml:space="preserve">DECLARAÇÃO DE QUE A PROPONENTE CUMPRE OS REQUISITOS DE HABILITAÇÃO </w:t>
      </w:r>
      <w:r w:rsidRPr="008F027C">
        <w:rPr>
          <w:rFonts w:ascii="Times New Roman" w:eastAsia="Times New Roman" w:hAnsi="Times New Roman"/>
          <w:snapToGrid w:val="0"/>
          <w:color w:val="000000"/>
          <w:lang w:eastAsia="pt-BR"/>
        </w:rPr>
        <w:t xml:space="preserve">não deve integrar os </w:t>
      </w:r>
      <w:r w:rsidRPr="008F027C">
        <w:rPr>
          <w:rFonts w:ascii="Times New Roman" w:eastAsia="Times New Roman" w:hAnsi="Times New Roman"/>
          <w:b/>
          <w:snapToGrid w:val="0"/>
          <w:color w:val="000000"/>
          <w:lang w:eastAsia="pt-BR"/>
        </w:rPr>
        <w:t xml:space="preserve">ENVELOPES PROPOSTA DE PREÇOS </w:t>
      </w:r>
      <w:r w:rsidRPr="008F027C">
        <w:rPr>
          <w:rFonts w:ascii="Times New Roman" w:eastAsia="Times New Roman" w:hAnsi="Times New Roman"/>
          <w:snapToGrid w:val="0"/>
          <w:color w:val="000000"/>
          <w:lang w:eastAsia="pt-BR"/>
        </w:rPr>
        <w:t xml:space="preserve">e </w:t>
      </w:r>
      <w:r w:rsidRPr="008F027C">
        <w:rPr>
          <w:rFonts w:ascii="Times New Roman" w:eastAsia="Times New Roman" w:hAnsi="Times New Roman"/>
          <w:b/>
          <w:snapToGrid w:val="0"/>
          <w:color w:val="000000"/>
          <w:lang w:eastAsia="pt-BR"/>
        </w:rPr>
        <w:t>DOCUMENTOS DE HABILITAÇÃO</w:t>
      </w:r>
      <w:r w:rsidRPr="008F027C">
        <w:rPr>
          <w:rFonts w:ascii="Times New Roman" w:eastAsia="Times New Roman" w:hAnsi="Times New Roman"/>
          <w:snapToGrid w:val="0"/>
          <w:color w:val="000000"/>
          <w:lang w:eastAsia="pt-BR"/>
        </w:rPr>
        <w:t xml:space="preserve">, constituindo-se em </w:t>
      </w:r>
      <w:r w:rsidRPr="008F027C">
        <w:rPr>
          <w:rFonts w:ascii="Times New Roman" w:eastAsia="Times New Roman" w:hAnsi="Times New Roman"/>
          <w:b/>
          <w:snapToGrid w:val="0"/>
          <w:color w:val="000000"/>
          <w:lang w:eastAsia="pt-BR"/>
        </w:rPr>
        <w:t xml:space="preserve">DOCUMENTO </w:t>
      </w:r>
      <w:r w:rsidRPr="008F027C">
        <w:rPr>
          <w:rFonts w:ascii="Times New Roman" w:eastAsia="Times New Roman" w:hAnsi="Times New Roman"/>
          <w:snapToGrid w:val="0"/>
          <w:color w:val="000000"/>
          <w:lang w:eastAsia="pt-BR"/>
        </w:rPr>
        <w:t xml:space="preserve">a ser fornecido separadamente; fica facultada a utilização do modelo constante do </w:t>
      </w:r>
      <w:r w:rsidRPr="008F027C">
        <w:rPr>
          <w:rFonts w:ascii="Times New Roman" w:eastAsia="Times New Roman" w:hAnsi="Times New Roman"/>
          <w:b/>
          <w:snapToGrid w:val="0"/>
          <w:color w:val="000000"/>
          <w:lang w:eastAsia="pt-BR"/>
        </w:rPr>
        <w:t>ANEXO IV</w:t>
      </w:r>
      <w:r w:rsidRPr="008F027C">
        <w:rPr>
          <w:rFonts w:ascii="Times New Roman" w:eastAsia="Times New Roman" w:hAnsi="Times New Roman"/>
          <w:snapToGrid w:val="0"/>
          <w:color w:val="000000"/>
          <w:lang w:eastAsia="pt-BR"/>
        </w:rPr>
        <w:t>.</w:t>
      </w:r>
    </w:p>
    <w:p w14:paraId="1D529F79" w14:textId="77777777" w:rsidR="008F027C" w:rsidRPr="008F027C" w:rsidRDefault="008F027C" w:rsidP="008F027C">
      <w:pPr>
        <w:spacing w:after="0" w:line="240" w:lineRule="auto"/>
        <w:jc w:val="both"/>
        <w:rPr>
          <w:rFonts w:ascii="Times New Roman" w:eastAsia="Times New Roman" w:hAnsi="Times New Roman"/>
          <w:snapToGrid w:val="0"/>
          <w:color w:val="FF0000"/>
          <w:lang w:eastAsia="pt-BR"/>
        </w:rPr>
      </w:pPr>
    </w:p>
    <w:p w14:paraId="05BCAF11" w14:textId="77777777"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12.2. </w:t>
      </w:r>
      <w:r w:rsidRPr="008F027C">
        <w:rPr>
          <w:rFonts w:ascii="Times New Roman" w:eastAsia="Times New Roman" w:hAnsi="Times New Roman"/>
          <w:snapToGrid w:val="0"/>
          <w:lang w:eastAsia="pt-BR"/>
        </w:rPr>
        <w:t xml:space="preserve">Iniciada esta etapa / fase, o </w:t>
      </w:r>
      <w:r w:rsidRPr="008F027C">
        <w:rPr>
          <w:rFonts w:ascii="Times New Roman" w:eastAsia="Times New Roman" w:hAnsi="Times New Roman"/>
          <w:b/>
          <w:snapToGrid w:val="0"/>
          <w:lang w:eastAsia="pt-BR"/>
        </w:rPr>
        <w:t xml:space="preserve">PREGOEIRO </w:t>
      </w:r>
      <w:r w:rsidRPr="008F027C">
        <w:rPr>
          <w:rFonts w:ascii="Times New Roman" w:eastAsia="Times New Roman" w:hAnsi="Times New Roman"/>
          <w:snapToGrid w:val="0"/>
          <w:lang w:eastAsia="pt-BR"/>
        </w:rPr>
        <w:t xml:space="preserve">receberá e examinará a </w:t>
      </w:r>
      <w:r w:rsidRPr="008F027C">
        <w:rPr>
          <w:rFonts w:ascii="Times New Roman" w:eastAsia="Times New Roman" w:hAnsi="Times New Roman"/>
          <w:b/>
          <w:snapToGrid w:val="0"/>
          <w:lang w:eastAsia="pt-BR"/>
        </w:rPr>
        <w:t>DECLARAÇÃO DE QUE A PROPONENTE CUMPRE OS REQUISITOS DE HABILITAÇÃO</w:t>
      </w:r>
      <w:r w:rsidRPr="008F027C">
        <w:rPr>
          <w:rFonts w:ascii="Times New Roman" w:eastAsia="Times New Roman" w:hAnsi="Times New Roman"/>
          <w:snapToGrid w:val="0"/>
          <w:lang w:eastAsia="pt-BR"/>
        </w:rPr>
        <w:t>.</w:t>
      </w:r>
    </w:p>
    <w:p w14:paraId="3294C4F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0541A0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12.</w:t>
      </w:r>
      <w:proofErr w:type="gramStart"/>
      <w:r w:rsidRPr="008F027C">
        <w:rPr>
          <w:rFonts w:ascii="Times New Roman" w:eastAsia="Times New Roman" w:hAnsi="Times New Roman"/>
          <w:b/>
          <w:snapToGrid w:val="0"/>
          <w:color w:val="000000"/>
          <w:lang w:eastAsia="pt-BR"/>
        </w:rPr>
        <w:t>2.1..</w:t>
      </w:r>
      <w:proofErr w:type="gramEnd"/>
      <w:r w:rsidRPr="008F027C">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impossibilitando, em consequência, o recebimento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14:paraId="05768B0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FBF7BC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12.2.2. </w:t>
      </w:r>
      <w:r w:rsidRPr="008F027C">
        <w:rPr>
          <w:rFonts w:ascii="Times New Roman" w:eastAsia="Times New Roman" w:hAnsi="Times New Roman"/>
          <w:snapToGrid w:val="0"/>
          <w:color w:val="000000"/>
          <w:lang w:eastAsia="pt-BR"/>
        </w:rPr>
        <w:t xml:space="preserve">O atendimento desta exigência é condição para que a proponente continue participando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devendo proceder, em seguida, à entrega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14:paraId="5FFB858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F3DC9BB"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13. ABERTURA DOS ENVELOPES PROPOSTA:</w:t>
      </w:r>
    </w:p>
    <w:p w14:paraId="1070EE4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772612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13.1. </w:t>
      </w:r>
      <w:r w:rsidRPr="008F027C">
        <w:rPr>
          <w:rFonts w:ascii="Times New Roman" w:eastAsia="Times New Roman" w:hAnsi="Times New Roman"/>
          <w:snapToGrid w:val="0"/>
          <w:color w:val="000000"/>
          <w:lang w:eastAsia="pt-BR"/>
        </w:rPr>
        <w:t xml:space="preserve">Compete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proceder à abertura dos </w:t>
      </w:r>
      <w:r w:rsidRPr="008F027C">
        <w:rPr>
          <w:rFonts w:ascii="Times New Roman" w:eastAsia="Times New Roman" w:hAnsi="Times New Roman"/>
          <w:b/>
          <w:snapToGrid w:val="0"/>
          <w:color w:val="000000"/>
          <w:lang w:eastAsia="pt-BR"/>
        </w:rPr>
        <w:t>ENVELOPES PROPOSTA DE PREÇOS</w:t>
      </w:r>
      <w:r w:rsidRPr="008F027C">
        <w:rPr>
          <w:rFonts w:ascii="Times New Roman" w:eastAsia="Times New Roman" w:hAnsi="Times New Roman"/>
          <w:snapToGrid w:val="0"/>
          <w:color w:val="000000"/>
          <w:lang w:eastAsia="pt-BR"/>
        </w:rPr>
        <w:t xml:space="preserve">, conservando intactos os </w:t>
      </w:r>
      <w:r w:rsidRPr="008F027C">
        <w:rPr>
          <w:rFonts w:ascii="Times New Roman" w:eastAsia="Times New Roman" w:hAnsi="Times New Roman"/>
          <w:b/>
          <w:snapToGrid w:val="0"/>
          <w:color w:val="000000"/>
          <w:lang w:eastAsia="pt-BR"/>
        </w:rPr>
        <w:t xml:space="preserve">ENVELOPES DOCUMENTOS DE HABILITAÇÃO </w:t>
      </w:r>
      <w:r w:rsidRPr="008F027C">
        <w:rPr>
          <w:rFonts w:ascii="Times New Roman" w:eastAsia="Times New Roman" w:hAnsi="Times New Roman"/>
          <w:snapToGrid w:val="0"/>
          <w:color w:val="000000"/>
          <w:lang w:eastAsia="pt-BR"/>
        </w:rPr>
        <w:t xml:space="preserve">e sob a guarda do </w:t>
      </w:r>
      <w:r w:rsidRPr="008F027C">
        <w:rPr>
          <w:rFonts w:ascii="Times New Roman" w:eastAsia="Times New Roman" w:hAnsi="Times New Roman"/>
          <w:b/>
          <w:snapToGrid w:val="0"/>
          <w:color w:val="000000"/>
          <w:lang w:eastAsia="pt-BR"/>
        </w:rPr>
        <w:t>PREGOEIRO / ÓRGÃO LICITANTE</w:t>
      </w:r>
      <w:r w:rsidRPr="008F027C">
        <w:rPr>
          <w:rFonts w:ascii="Times New Roman" w:eastAsia="Times New Roman" w:hAnsi="Times New Roman"/>
          <w:snapToGrid w:val="0"/>
          <w:color w:val="000000"/>
          <w:lang w:eastAsia="pt-BR"/>
        </w:rPr>
        <w:t>.</w:t>
      </w:r>
    </w:p>
    <w:p w14:paraId="5A06E27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52A2D3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13.2</w:t>
      </w:r>
      <w:r w:rsidRPr="008F027C">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no mesmo dia ou em data oportuna a ser verificada e reagendada.</w:t>
      </w:r>
    </w:p>
    <w:p w14:paraId="4E15963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D30596E"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14 EXAME E CLASSIFICAÇÃO PRELIMINAR DAS PROPOSTAS:</w:t>
      </w:r>
    </w:p>
    <w:p w14:paraId="32E39333"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F92D4E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sempre levando em conta as exigências fixadas no </w:t>
      </w:r>
      <w:r w:rsidRPr="008F027C">
        <w:rPr>
          <w:rFonts w:ascii="Times New Roman" w:eastAsia="Times New Roman" w:hAnsi="Times New Roman"/>
          <w:b/>
          <w:snapToGrid w:val="0"/>
          <w:color w:val="000000"/>
          <w:lang w:eastAsia="pt-BR"/>
        </w:rPr>
        <w:t>item 6.</w:t>
      </w:r>
    </w:p>
    <w:p w14:paraId="1EFDB54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62009B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14.1.1. </w:t>
      </w:r>
      <w:r w:rsidRPr="008F027C">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14:paraId="162239D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A114D4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14.2. – </w:t>
      </w:r>
      <w:r w:rsidRPr="008F027C">
        <w:rPr>
          <w:rFonts w:ascii="Times New Roman" w:eastAsia="Times New Roman" w:hAnsi="Times New Roman"/>
          <w:snapToGrid w:val="0"/>
          <w:color w:val="000000"/>
          <w:lang w:eastAsia="pt-BR"/>
        </w:rPr>
        <w:t xml:space="preserve">Definidas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que atendam às exigências retro, envolvendo o </w:t>
      </w:r>
      <w:r w:rsidRPr="008F027C">
        <w:rPr>
          <w:rFonts w:ascii="Times New Roman" w:eastAsia="Times New Roman" w:hAnsi="Times New Roman"/>
          <w:b/>
          <w:snapToGrid w:val="0"/>
          <w:color w:val="000000"/>
          <w:lang w:eastAsia="pt-BR"/>
        </w:rPr>
        <w:t>objeto</w:t>
      </w:r>
      <w:r w:rsidRPr="008F027C">
        <w:rPr>
          <w:rFonts w:ascii="Times New Roman" w:eastAsia="Times New Roman" w:hAnsi="Times New Roman"/>
          <w:snapToGrid w:val="0"/>
          <w:color w:val="000000"/>
          <w:lang w:eastAsia="pt-BR"/>
        </w:rPr>
        <w:t xml:space="preserve"> e o </w:t>
      </w:r>
      <w:r w:rsidRPr="008F027C">
        <w:rPr>
          <w:rFonts w:ascii="Times New Roman" w:eastAsia="Times New Roman" w:hAnsi="Times New Roman"/>
          <w:b/>
          <w:snapToGrid w:val="0"/>
          <w:color w:val="000000"/>
          <w:lang w:eastAsia="pt-BR"/>
        </w:rPr>
        <w:t>valor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elaborará a classificação preliminar das mesmas, sempre em obediência ao critério do menor preço unitário por </w:t>
      </w:r>
      <w:proofErr w:type="spellStart"/>
      <w:r w:rsidRPr="008F027C">
        <w:rPr>
          <w:rFonts w:ascii="Times New Roman" w:eastAsia="Times New Roman" w:hAnsi="Times New Roman"/>
          <w:snapToGrid w:val="0"/>
          <w:color w:val="000000"/>
          <w:lang w:eastAsia="pt-BR"/>
        </w:rPr>
        <w:t>ítem</w:t>
      </w:r>
      <w:proofErr w:type="spellEnd"/>
      <w:r w:rsidRPr="008F027C">
        <w:rPr>
          <w:rFonts w:ascii="Times New Roman" w:eastAsia="Times New Roman" w:hAnsi="Times New Roman"/>
          <w:snapToGrid w:val="0"/>
          <w:color w:val="000000"/>
          <w:lang w:eastAsia="pt-BR"/>
        </w:rPr>
        <w:t>.</w:t>
      </w:r>
    </w:p>
    <w:p w14:paraId="44CDD59C" w14:textId="77777777" w:rsidR="008F027C" w:rsidRPr="008F027C" w:rsidRDefault="008F027C" w:rsidP="008F027C">
      <w:pPr>
        <w:spacing w:after="0" w:line="240" w:lineRule="auto"/>
        <w:jc w:val="both"/>
        <w:rPr>
          <w:rFonts w:ascii="Times New Roman" w:eastAsia="Times New Roman" w:hAnsi="Times New Roman"/>
          <w:lang w:eastAsia="pt-BR"/>
        </w:rPr>
      </w:pPr>
    </w:p>
    <w:p w14:paraId="2788AC72"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15-DESCLASSIFICAÇÃO DAS PROPOSTAS:</w:t>
      </w:r>
    </w:p>
    <w:p w14:paraId="414C6509"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ACCD90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15.1. – </w:t>
      </w:r>
      <w:r>
        <w:rPr>
          <w:rFonts w:ascii="Times New Roman" w:eastAsia="Times New Roman" w:hAnsi="Times New Roman"/>
          <w:snapToGrid w:val="0"/>
          <w:color w:val="000000"/>
          <w:lang w:eastAsia="pt-BR"/>
        </w:rPr>
        <w:t>Caberá ao Pregoeiro a faculdade de desclassificar</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PROPOSTA </w:t>
      </w:r>
      <w:r w:rsidRPr="008F027C">
        <w:rPr>
          <w:rFonts w:ascii="Times New Roman" w:eastAsia="Times New Roman" w:hAnsi="Times New Roman"/>
          <w:snapToGrid w:val="0"/>
          <w:color w:val="000000"/>
          <w:lang w:eastAsia="pt-BR"/>
        </w:rPr>
        <w:t>que:</w:t>
      </w:r>
    </w:p>
    <w:p w14:paraId="0FAE6AF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14B1B0B" w14:textId="77777777" w:rsidR="008F027C" w:rsidRPr="008F027C" w:rsidRDefault="008F027C">
      <w:pPr>
        <w:numPr>
          <w:ilvl w:val="0"/>
          <w:numId w:val="4"/>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Deixar de atender quaisquer das exigências preconizadas para a correspondente apresentação;</w:t>
      </w:r>
    </w:p>
    <w:p w14:paraId="29593224" w14:textId="77777777"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14:paraId="5DE54AF2" w14:textId="77777777" w:rsidR="008F027C" w:rsidRPr="008F027C" w:rsidRDefault="008F027C">
      <w:pPr>
        <w:numPr>
          <w:ilvl w:val="0"/>
          <w:numId w:val="4"/>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Apresentar rasuras ou entrelinhas que prejudiquem sua análise;</w:t>
      </w:r>
    </w:p>
    <w:p w14:paraId="407904C6" w14:textId="77777777"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14:paraId="7DB8F81E" w14:textId="77777777" w:rsidR="008F027C" w:rsidRPr="008F027C" w:rsidRDefault="008F027C">
      <w:pPr>
        <w:numPr>
          <w:ilvl w:val="0"/>
          <w:numId w:val="4"/>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 xml:space="preserve">Oferecer vantagem não prevista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3C138F15" w14:textId="77777777" w:rsidR="008F027C" w:rsidRPr="008F027C" w:rsidRDefault="008F027C" w:rsidP="008F027C">
      <w:pPr>
        <w:tabs>
          <w:tab w:val="num" w:pos="284"/>
          <w:tab w:val="left" w:pos="2545"/>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b/>
      </w:r>
    </w:p>
    <w:p w14:paraId="5564FFF4" w14:textId="77777777" w:rsidR="008F027C" w:rsidRPr="008F027C" w:rsidRDefault="008F027C">
      <w:pPr>
        <w:numPr>
          <w:ilvl w:val="0"/>
          <w:numId w:val="4"/>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manifestamente inexequível (</w:t>
      </w:r>
      <w:proofErr w:type="spellStart"/>
      <w:r w:rsidRPr="008F027C">
        <w:rPr>
          <w:rFonts w:ascii="Times New Roman" w:eastAsia="Times New Roman" w:hAnsi="Times New Roman"/>
          <w:snapToGrid w:val="0"/>
          <w:color w:val="000000"/>
          <w:lang w:eastAsia="pt-BR"/>
        </w:rPr>
        <w:t>is</w:t>
      </w:r>
      <w:proofErr w:type="spellEnd"/>
      <w:r w:rsidRPr="008F027C">
        <w:rPr>
          <w:rFonts w:ascii="Times New Roman" w:eastAsia="Times New Roman" w:hAnsi="Times New Roman"/>
          <w:snapToGrid w:val="0"/>
          <w:color w:val="000000"/>
          <w:lang w:eastAsia="pt-BR"/>
        </w:rPr>
        <w:t>)</w:t>
      </w:r>
    </w:p>
    <w:p w14:paraId="1EBC1FFD" w14:textId="77777777"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14:paraId="3223F96A" w14:textId="77777777" w:rsidR="008F027C" w:rsidRPr="008F027C" w:rsidRDefault="008F027C">
      <w:pPr>
        <w:numPr>
          <w:ilvl w:val="0"/>
          <w:numId w:val="4"/>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simbólico(s) ou de valor (es) zero;</w:t>
      </w:r>
    </w:p>
    <w:p w14:paraId="29241C72" w14:textId="77777777" w:rsidR="008F027C" w:rsidRDefault="008F027C" w:rsidP="008F027C">
      <w:pPr>
        <w:pStyle w:val="PargrafodaLista"/>
        <w:rPr>
          <w:rFonts w:ascii="Times New Roman" w:eastAsia="Times New Roman" w:hAnsi="Times New Roman"/>
          <w:b/>
          <w:snapToGrid w:val="0"/>
          <w:color w:val="000000"/>
          <w:lang w:eastAsia="pt-BR"/>
        </w:rPr>
      </w:pPr>
    </w:p>
    <w:p w14:paraId="6963F915" w14:textId="77777777" w:rsidR="008F027C" w:rsidRPr="008F027C" w:rsidRDefault="008F027C" w:rsidP="008F027C">
      <w:pPr>
        <w:tabs>
          <w:tab w:val="num" w:pos="1099"/>
        </w:tabs>
        <w:spacing w:after="0" w:line="24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 xml:space="preserve">15.1.1 </w:t>
      </w:r>
      <w:r>
        <w:rPr>
          <w:rFonts w:ascii="Times New Roman" w:eastAsia="Times New Roman" w:hAnsi="Times New Roman"/>
          <w:snapToGrid w:val="0"/>
          <w:color w:val="000000"/>
          <w:lang w:eastAsia="pt-BR"/>
        </w:rPr>
        <w:t>Será facultado ao Pregoeiro realizar diligências para sanar os itens acima.</w:t>
      </w:r>
    </w:p>
    <w:p w14:paraId="3B579942" w14:textId="77777777"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14:paraId="2A9F51C5" w14:textId="77777777" w:rsidR="008F027C" w:rsidRPr="008F027C" w:rsidRDefault="008F027C" w:rsidP="008F027C">
      <w:pPr>
        <w:tabs>
          <w:tab w:val="num" w:pos="284"/>
        </w:tabs>
        <w:spacing w:after="0" w:line="240" w:lineRule="auto"/>
        <w:ind w:left="1099"/>
        <w:contextualSpacing/>
        <w:jc w:val="both"/>
        <w:rPr>
          <w:rFonts w:ascii="Times New Roman" w:eastAsia="Times New Roman" w:hAnsi="Times New Roman"/>
          <w:snapToGrid w:val="0"/>
          <w:color w:val="000000"/>
          <w:lang w:eastAsia="pt-BR"/>
        </w:rPr>
      </w:pPr>
    </w:p>
    <w:p w14:paraId="3D10AF69"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16- DEFINIÇÃO DAS PROPONENTES PARA OFERECIMENTO DE LANCES VERBAIS:</w:t>
      </w:r>
    </w:p>
    <w:p w14:paraId="4426158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413BED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 </w:t>
      </w:r>
      <w:r w:rsidRPr="008F027C">
        <w:rPr>
          <w:rFonts w:ascii="Times New Roman" w:eastAsia="Times New Roman" w:hAnsi="Times New Roman"/>
          <w:snapToGrid w:val="0"/>
          <w:color w:val="000000"/>
          <w:lang w:eastAsia="pt-BR"/>
        </w:rPr>
        <w:t xml:space="preserve">Para efeito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048D3B2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92373C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16.1.1. </w:t>
      </w:r>
      <w:r w:rsidRPr="008F027C">
        <w:rPr>
          <w:rFonts w:ascii="Times New Roman" w:eastAsia="Times New Roman" w:hAnsi="Times New Roman"/>
          <w:snapToGrid w:val="0"/>
          <w:color w:val="000000"/>
          <w:lang w:eastAsia="pt-BR"/>
        </w:rPr>
        <w:t xml:space="preserve">Não havendo, pelo menos, 3 (três) propostas em conformidade com a previsão estabelecida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8F027C">
        <w:rPr>
          <w:rFonts w:ascii="Times New Roman" w:eastAsia="Times New Roman" w:hAnsi="Times New Roman"/>
          <w:b/>
          <w:snapToGrid w:val="0"/>
          <w:color w:val="000000"/>
          <w:lang w:eastAsia="pt-BR"/>
        </w:rPr>
        <w:t>subitem 16.</w:t>
      </w:r>
      <w:proofErr w:type="gramStart"/>
      <w:r w:rsidRPr="008F027C">
        <w:rPr>
          <w:rFonts w:ascii="Times New Roman" w:eastAsia="Times New Roman" w:hAnsi="Times New Roman"/>
          <w:b/>
          <w:snapToGrid w:val="0"/>
          <w:color w:val="000000"/>
          <w:lang w:eastAsia="pt-BR"/>
        </w:rPr>
        <w:t>1.2.</w:t>
      </w:r>
      <w:r w:rsidRPr="008F027C">
        <w:rPr>
          <w:rFonts w:ascii="Times New Roman" w:eastAsia="Times New Roman" w:hAnsi="Times New Roman"/>
          <w:snapToGrid w:val="0"/>
          <w:color w:val="000000"/>
          <w:lang w:eastAsia="pt-BR"/>
        </w:rPr>
        <w:t>.</w:t>
      </w:r>
      <w:proofErr w:type="gramEnd"/>
    </w:p>
    <w:p w14:paraId="201E6C7F"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4A3502A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16.1.2. </w:t>
      </w:r>
      <w:r w:rsidRPr="008F027C">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6EB2A0B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5CBAE12" w14:textId="77777777" w:rsidR="008F027C" w:rsidRPr="008F027C" w:rsidRDefault="008F027C">
      <w:pPr>
        <w:numPr>
          <w:ilvl w:val="0"/>
          <w:numId w:val="5"/>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ou</w:t>
      </w:r>
    </w:p>
    <w:p w14:paraId="01E1C77A" w14:textId="77777777" w:rsidR="008F027C" w:rsidRPr="008F027C" w:rsidRDefault="008F027C" w:rsidP="008F027C">
      <w:pPr>
        <w:spacing w:after="0" w:line="240" w:lineRule="auto"/>
        <w:ind w:firstLine="284"/>
        <w:jc w:val="both"/>
        <w:rPr>
          <w:rFonts w:ascii="Times New Roman" w:eastAsia="Times New Roman" w:hAnsi="Times New Roman"/>
          <w:snapToGrid w:val="0"/>
          <w:color w:val="000000"/>
          <w:lang w:eastAsia="pt-BR"/>
        </w:rPr>
      </w:pPr>
    </w:p>
    <w:p w14:paraId="4DAE4C1E" w14:textId="77777777" w:rsidR="008F027C" w:rsidRPr="008F027C" w:rsidRDefault="008F027C">
      <w:pPr>
        <w:numPr>
          <w:ilvl w:val="0"/>
          <w:numId w:val="5"/>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b) </w:t>
      </w:r>
      <w:r w:rsidRPr="008F027C">
        <w:rPr>
          <w:rFonts w:ascii="Times New Roman" w:eastAsia="Times New Roman" w:hAnsi="Times New Roman"/>
          <w:snapToGrid w:val="0"/>
          <w:color w:val="000000"/>
          <w:lang w:eastAsia="pt-BR"/>
        </w:rPr>
        <w:t>todas as propostas coincidentes com um dos 3 (três) menores valores ofertados, se houver.</w:t>
      </w:r>
    </w:p>
    <w:p w14:paraId="32AAE89A"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1AA3449" w14:textId="53D4E67F" w:rsid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16.1.3.</w:t>
      </w:r>
      <w:r w:rsidRPr="008F027C">
        <w:rPr>
          <w:rFonts w:ascii="Times New Roman" w:eastAsia="Times New Roman" w:hAnsi="Times New Roman"/>
          <w:snapToGrid w:val="0"/>
          <w:color w:val="000000"/>
          <w:lang w:eastAsia="pt-BR"/>
        </w:rPr>
        <w:t xml:space="preserve"> Havendo uma única proponente ou tão somente uma proposta válida,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poderá decidir, justificadamente, pela suspensão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ou, ainda, dar prosseguimento ao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condicionado, em todas as hipóteses, à inexistência de prejuízos ao órgão licitante.</w:t>
      </w:r>
    </w:p>
    <w:p w14:paraId="299B7885" w14:textId="77777777" w:rsidR="0098336B" w:rsidRPr="008F027C" w:rsidRDefault="0098336B" w:rsidP="008F027C">
      <w:pPr>
        <w:spacing w:after="0" w:line="240" w:lineRule="auto"/>
        <w:jc w:val="both"/>
        <w:rPr>
          <w:rFonts w:ascii="Times New Roman" w:eastAsia="Times New Roman" w:hAnsi="Times New Roman"/>
          <w:snapToGrid w:val="0"/>
          <w:color w:val="000000"/>
          <w:lang w:eastAsia="pt-BR"/>
        </w:rPr>
      </w:pPr>
    </w:p>
    <w:p w14:paraId="59A4B447"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17-OFERECIMENTO / INEXISTÊNCIA DE LANCES VERBAIS:</w:t>
      </w:r>
    </w:p>
    <w:p w14:paraId="1EA4E6E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73A0C79" w14:textId="77777777"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 </w:t>
      </w:r>
      <w:r w:rsidRPr="008F027C">
        <w:rPr>
          <w:rFonts w:ascii="Times New Roman" w:eastAsia="Times New Roman" w:hAnsi="Times New Roman"/>
          <w:snapToGrid w:val="0"/>
          <w:lang w:eastAsia="pt-BR"/>
        </w:rPr>
        <w:t xml:space="preserve">Definidos os aspectos pertinentes às proponentes que poderão oferecer ofertas, dar-se-á início ao </w:t>
      </w:r>
      <w:r w:rsidRPr="008F027C">
        <w:rPr>
          <w:rFonts w:ascii="Times New Roman" w:eastAsia="Times New Roman" w:hAnsi="Times New Roman"/>
          <w:b/>
          <w:snapToGrid w:val="0"/>
          <w:lang w:eastAsia="pt-BR"/>
        </w:rPr>
        <w:t>OFERECIMENTO DE LANCES VERBAIS</w:t>
      </w:r>
      <w:r w:rsidRPr="008F027C">
        <w:rPr>
          <w:rFonts w:ascii="Times New Roman" w:eastAsia="Times New Roman" w:hAnsi="Times New Roman"/>
          <w:snapToGrid w:val="0"/>
          <w:lang w:eastAsia="pt-BR"/>
        </w:rPr>
        <w:t>, que deverão ser formulados em valores distintos e decrescentes, inferiores à proposta de menor preço.</w:t>
      </w:r>
    </w:p>
    <w:p w14:paraId="48FD436A" w14:textId="77777777" w:rsidR="008F027C" w:rsidRPr="008F027C" w:rsidRDefault="008F027C" w:rsidP="008F027C">
      <w:pPr>
        <w:spacing w:after="0" w:line="240" w:lineRule="auto"/>
        <w:jc w:val="both"/>
        <w:rPr>
          <w:rFonts w:ascii="Times New Roman" w:eastAsia="Times New Roman" w:hAnsi="Times New Roman"/>
          <w:snapToGrid w:val="0"/>
          <w:lang w:eastAsia="pt-BR"/>
        </w:rPr>
      </w:pPr>
    </w:p>
    <w:p w14:paraId="371021F5" w14:textId="6376A2E5"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17.1.1. </w:t>
      </w:r>
      <w:r w:rsidRPr="008F027C">
        <w:rPr>
          <w:rFonts w:ascii="Times New Roman" w:eastAsia="Times New Roman" w:hAnsi="Times New Roman"/>
          <w:snapToGrid w:val="0"/>
          <w:lang w:eastAsia="pt-BR"/>
        </w:rPr>
        <w:t>Somente será (</w:t>
      </w:r>
      <w:proofErr w:type="spellStart"/>
      <w:r w:rsidRPr="008F027C">
        <w:rPr>
          <w:rFonts w:ascii="Times New Roman" w:eastAsia="Times New Roman" w:hAnsi="Times New Roman"/>
          <w:snapToGrid w:val="0"/>
          <w:lang w:eastAsia="pt-BR"/>
        </w:rPr>
        <w:t>ão</w:t>
      </w:r>
      <w:proofErr w:type="spellEnd"/>
      <w:r w:rsidRPr="008F027C">
        <w:rPr>
          <w:rFonts w:ascii="Times New Roman" w:eastAsia="Times New Roman" w:hAnsi="Times New Roman"/>
          <w:snapToGrid w:val="0"/>
          <w:lang w:eastAsia="pt-BR"/>
        </w:rPr>
        <w:t xml:space="preserve">) aceito(s) </w:t>
      </w:r>
      <w:r w:rsidRPr="008F027C">
        <w:rPr>
          <w:rFonts w:ascii="Times New Roman" w:eastAsia="Times New Roman" w:hAnsi="Times New Roman"/>
          <w:b/>
          <w:snapToGrid w:val="0"/>
          <w:lang w:eastAsia="pt-BR"/>
        </w:rPr>
        <w:t xml:space="preserve">LANCE(S) VERBAL (IS) </w:t>
      </w:r>
      <w:r w:rsidRPr="008F027C">
        <w:rPr>
          <w:rFonts w:ascii="Times New Roman" w:eastAsia="Times New Roman" w:hAnsi="Times New Roman"/>
          <w:snapToGrid w:val="0"/>
          <w:lang w:eastAsia="pt-BR"/>
        </w:rPr>
        <w:t xml:space="preserve">que seja(m) inferior (es) ao valor da </w:t>
      </w:r>
      <w:r w:rsidRPr="008F027C">
        <w:rPr>
          <w:rFonts w:ascii="Times New Roman" w:eastAsia="Times New Roman" w:hAnsi="Times New Roman"/>
          <w:b/>
          <w:snapToGrid w:val="0"/>
          <w:lang w:eastAsia="pt-BR"/>
        </w:rPr>
        <w:t>menor PROPOSTA ESCRITA</w:t>
      </w:r>
      <w:r w:rsidRPr="008F027C">
        <w:rPr>
          <w:rFonts w:ascii="Times New Roman" w:eastAsia="Times New Roman" w:hAnsi="Times New Roman"/>
          <w:snapToGrid w:val="0"/>
          <w:lang w:eastAsia="pt-BR"/>
        </w:rPr>
        <w:t xml:space="preserve"> e / ou do </w:t>
      </w:r>
      <w:r w:rsidRPr="008F027C">
        <w:rPr>
          <w:rFonts w:ascii="Times New Roman" w:eastAsia="Times New Roman" w:hAnsi="Times New Roman"/>
          <w:b/>
          <w:snapToGrid w:val="0"/>
          <w:lang w:eastAsia="pt-BR"/>
        </w:rPr>
        <w:t>último menor LANCE VERBAL oferecido</w:t>
      </w:r>
      <w:r w:rsidRPr="008F027C">
        <w:rPr>
          <w:rFonts w:ascii="Times New Roman" w:eastAsia="Times New Roman" w:hAnsi="Times New Roman"/>
          <w:snapToGrid w:val="0"/>
          <w:lang w:eastAsia="pt-BR"/>
        </w:rPr>
        <w:t>, observado(s) o(s) seguinte(s) limite(s) mínimo(s) de redução: R</w:t>
      </w:r>
      <w:r w:rsidRPr="00AB69CC">
        <w:rPr>
          <w:rFonts w:ascii="Times New Roman" w:eastAsia="Times New Roman" w:hAnsi="Times New Roman"/>
          <w:snapToGrid w:val="0"/>
          <w:lang w:eastAsia="pt-BR"/>
        </w:rPr>
        <w:t>$</w:t>
      </w:r>
      <w:r w:rsidR="00AB69CC" w:rsidRPr="00AB69CC">
        <w:rPr>
          <w:rFonts w:ascii="Times New Roman" w:eastAsia="Times New Roman" w:hAnsi="Times New Roman"/>
          <w:snapToGrid w:val="0"/>
          <w:lang w:eastAsia="pt-BR"/>
        </w:rPr>
        <w:t xml:space="preserve"> 100,00 (Cem reais)</w:t>
      </w:r>
      <w:r w:rsidRPr="00AB69CC">
        <w:rPr>
          <w:rFonts w:ascii="Times New Roman" w:eastAsia="Times New Roman" w:hAnsi="Times New Roman"/>
          <w:snapToGrid w:val="0"/>
          <w:lang w:eastAsia="pt-BR"/>
        </w:rPr>
        <w:t xml:space="preserve"> </w:t>
      </w:r>
    </w:p>
    <w:p w14:paraId="00F395CA" w14:textId="77777777"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14:paraId="1BC61B6F" w14:textId="2F399B27" w:rsidR="008F027C" w:rsidRDefault="008F027C" w:rsidP="008F027C">
      <w:pPr>
        <w:tabs>
          <w:tab w:val="left" w:pos="72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17.2.</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convidará individualmente as proponentes classificadas para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8F027C">
        <w:rPr>
          <w:rFonts w:ascii="Times New Roman" w:eastAsia="Times New Roman" w:hAnsi="Times New Roman"/>
          <w:b/>
          <w:snapToGrid w:val="0"/>
          <w:color w:val="000000"/>
          <w:lang w:eastAsia="pt-BR"/>
        </w:rPr>
        <w:t>OFERECER LANCE VERBAL</w:t>
      </w:r>
      <w:r w:rsidRPr="008F027C">
        <w:rPr>
          <w:rFonts w:ascii="Times New Roman" w:eastAsia="Times New Roman" w:hAnsi="Times New Roman"/>
          <w:snapToGrid w:val="0"/>
          <w:color w:val="000000"/>
          <w:lang w:eastAsia="pt-BR"/>
        </w:rPr>
        <w:t>.</w:t>
      </w:r>
    </w:p>
    <w:p w14:paraId="5001EDE6" w14:textId="75107C60" w:rsidR="00F33B1B" w:rsidRDefault="00F33B1B" w:rsidP="008F027C">
      <w:pPr>
        <w:tabs>
          <w:tab w:val="left" w:pos="720"/>
        </w:tabs>
        <w:spacing w:after="0" w:line="240" w:lineRule="auto"/>
        <w:jc w:val="both"/>
        <w:rPr>
          <w:rFonts w:ascii="Times New Roman" w:eastAsia="Times New Roman" w:hAnsi="Times New Roman"/>
          <w:snapToGrid w:val="0"/>
          <w:color w:val="000000"/>
          <w:lang w:eastAsia="pt-BR"/>
        </w:rPr>
      </w:pPr>
    </w:p>
    <w:p w14:paraId="14805754" w14:textId="32FE3690" w:rsidR="00F33B1B" w:rsidRPr="008F027C" w:rsidRDefault="00F33B1B" w:rsidP="008F027C">
      <w:pPr>
        <w:tabs>
          <w:tab w:val="left" w:pos="720"/>
        </w:tabs>
        <w:spacing w:after="0" w:line="240" w:lineRule="auto"/>
        <w:jc w:val="both"/>
        <w:rPr>
          <w:rFonts w:ascii="Times New Roman" w:eastAsia="Times New Roman" w:hAnsi="Times New Roman"/>
          <w:snapToGrid w:val="0"/>
          <w:color w:val="000000"/>
          <w:lang w:eastAsia="pt-BR"/>
        </w:rPr>
      </w:pPr>
      <w:r w:rsidRPr="00AB69CC">
        <w:rPr>
          <w:rFonts w:ascii="Times New Roman" w:eastAsia="Times New Roman" w:hAnsi="Times New Roman"/>
          <w:b/>
          <w:bCs/>
          <w:snapToGrid w:val="0"/>
          <w:color w:val="000000"/>
          <w:lang w:eastAsia="pt-BR"/>
        </w:rPr>
        <w:t>17.3</w:t>
      </w:r>
      <w:r w:rsidRPr="00AB69CC">
        <w:rPr>
          <w:rFonts w:ascii="Times New Roman" w:eastAsia="Times New Roman" w:hAnsi="Times New Roman"/>
          <w:snapToGrid w:val="0"/>
          <w:color w:val="000000"/>
          <w:lang w:eastAsia="pt-BR"/>
        </w:rPr>
        <w:t xml:space="preserve"> Os lances ofertados serão no </w:t>
      </w:r>
      <w:r w:rsidR="003845DF" w:rsidRPr="00AB69CC">
        <w:rPr>
          <w:rFonts w:ascii="Times New Roman" w:eastAsia="Times New Roman" w:hAnsi="Times New Roman"/>
          <w:b/>
          <w:bCs/>
          <w:snapToGrid w:val="0"/>
          <w:color w:val="000000"/>
          <w:lang w:eastAsia="pt-BR"/>
        </w:rPr>
        <w:t>MENOR VALOR GLOBAL</w:t>
      </w:r>
      <w:r w:rsidRPr="00AB69CC">
        <w:rPr>
          <w:rFonts w:ascii="Times New Roman" w:eastAsia="Times New Roman" w:hAnsi="Times New Roman"/>
          <w:b/>
          <w:bCs/>
          <w:snapToGrid w:val="0"/>
          <w:color w:val="000000"/>
          <w:lang w:eastAsia="pt-BR"/>
        </w:rPr>
        <w:t>,</w:t>
      </w:r>
      <w:r w:rsidRPr="00AB69CC">
        <w:rPr>
          <w:rFonts w:ascii="Times New Roman" w:eastAsia="Times New Roman" w:hAnsi="Times New Roman"/>
          <w:snapToGrid w:val="0"/>
          <w:color w:val="000000"/>
          <w:lang w:eastAsia="pt-BR"/>
        </w:rPr>
        <w:t xml:space="preserve"> com no máximo duas casas decimais, sendo desprezadas as demais.</w:t>
      </w:r>
    </w:p>
    <w:p w14:paraId="1A173BE2" w14:textId="77777777"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14:paraId="086101D1" w14:textId="502B6E88" w:rsidR="008F027C" w:rsidRPr="008F027C" w:rsidRDefault="008F027C" w:rsidP="008F027C">
      <w:pPr>
        <w:spacing w:after="0" w:line="240" w:lineRule="auto"/>
        <w:jc w:val="both"/>
        <w:rPr>
          <w:rFonts w:ascii="Times New Roman" w:eastAsia="Times New Roman" w:hAnsi="Times New Roman"/>
          <w:bCs/>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4</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0C8F6D4F" w14:textId="77777777" w:rsidR="008F027C" w:rsidRPr="008F027C" w:rsidRDefault="008F027C">
      <w:pPr>
        <w:numPr>
          <w:ilvl w:val="1"/>
          <w:numId w:val="6"/>
        </w:numPr>
        <w:spacing w:after="0" w:line="240" w:lineRule="auto"/>
        <w:jc w:val="both"/>
        <w:rPr>
          <w:rFonts w:ascii="Times New Roman" w:eastAsia="Times New Roman" w:hAnsi="Times New Roman"/>
          <w:snapToGrid w:val="0"/>
          <w:color w:val="000000"/>
          <w:lang w:eastAsia="pt-BR"/>
        </w:rPr>
      </w:pPr>
    </w:p>
    <w:p w14:paraId="75611845" w14:textId="7B84752C"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5</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Quando convocado pelo</w:t>
      </w:r>
      <w:r w:rsidRPr="008F027C">
        <w:rPr>
          <w:rFonts w:ascii="Times New Roman" w:eastAsia="Times New Roman" w:hAnsi="Times New Roman"/>
          <w:b/>
          <w:snapToGrid w:val="0"/>
          <w:color w:val="000000"/>
          <w:lang w:eastAsia="pt-BR"/>
        </w:rPr>
        <w:t xml:space="preserve"> PREGOEIRO</w:t>
      </w:r>
      <w:r w:rsidRPr="008F027C">
        <w:rPr>
          <w:rFonts w:ascii="Times New Roman" w:eastAsia="Times New Roman" w:hAnsi="Times New Roman"/>
          <w:snapToGrid w:val="0"/>
          <w:color w:val="000000"/>
          <w:lang w:eastAsia="pt-BR"/>
        </w:rPr>
        <w:t xml:space="preserve">, a desistência da proponente de apresentar lance verbal implicará na exclusão da etapa de </w:t>
      </w:r>
      <w:r w:rsidRPr="008F027C">
        <w:rPr>
          <w:rFonts w:ascii="Times New Roman" w:eastAsia="Times New Roman" w:hAnsi="Times New Roman"/>
          <w:b/>
          <w:snapToGrid w:val="0"/>
          <w:color w:val="000000"/>
          <w:lang w:eastAsia="pt-BR"/>
        </w:rPr>
        <w:t>LANCES VERBAIS</w:t>
      </w:r>
      <w:r w:rsidRPr="008F027C">
        <w:rPr>
          <w:rFonts w:ascii="Times New Roman" w:eastAsia="Times New Roman" w:hAnsi="Times New Roman"/>
          <w:snapToGrid w:val="0"/>
          <w:color w:val="000000"/>
          <w:lang w:eastAsia="pt-BR"/>
        </w:rPr>
        <w:t>, ficando sua última proposta registrada para a classificação final.</w:t>
      </w:r>
    </w:p>
    <w:p w14:paraId="28ED09D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89F353B" w14:textId="6A905345"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6</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A etapa de </w:t>
      </w:r>
      <w:r w:rsidRPr="008F027C">
        <w:rPr>
          <w:rFonts w:ascii="Times New Roman" w:eastAsia="Times New Roman" w:hAnsi="Times New Roman"/>
          <w:b/>
          <w:snapToGrid w:val="0"/>
          <w:color w:val="000000"/>
          <w:lang w:eastAsia="pt-BR"/>
        </w:rPr>
        <w:t xml:space="preserve">OFERECIMENTO DE LANCES VERBAIS </w:t>
      </w:r>
      <w:r w:rsidRPr="008F027C">
        <w:rPr>
          <w:rFonts w:ascii="Times New Roman" w:eastAsia="Times New Roman" w:hAnsi="Times New Roman"/>
          <w:snapToGrid w:val="0"/>
          <w:color w:val="000000"/>
          <w:lang w:eastAsia="pt-BR"/>
        </w:rPr>
        <w:t>terá prosseguimento enquanto houver disponibilidade para tanto por parte das proponentes.</w:t>
      </w:r>
    </w:p>
    <w:p w14:paraId="7EC9CDC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EE85816" w14:textId="09D58B23"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7</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O encerramento da etapa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ocorrerá quando todos os proponentes declinarem da correspondente formulação.</w:t>
      </w:r>
    </w:p>
    <w:p w14:paraId="5288032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6EDF417" w14:textId="30B14C42"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8</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Declarada encerrada a etapa de </w:t>
      </w:r>
      <w:r w:rsidRPr="008F027C">
        <w:rPr>
          <w:rFonts w:ascii="Times New Roman" w:eastAsia="Times New Roman" w:hAnsi="Times New Roman"/>
          <w:b/>
          <w:snapToGrid w:val="0"/>
          <w:color w:val="000000"/>
          <w:lang w:eastAsia="pt-BR"/>
        </w:rPr>
        <w:t xml:space="preserve">OFERECIMENTO DE LANCES </w:t>
      </w:r>
      <w:r w:rsidRPr="008F027C">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31B9F90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693B093" w14:textId="23F07994"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9</w:t>
      </w:r>
      <w:r w:rsidRPr="008F027C">
        <w:rPr>
          <w:rFonts w:ascii="Times New Roman" w:eastAsia="Times New Roman" w:hAnsi="Times New Roman"/>
          <w:b/>
          <w:snapToGrid w:val="0"/>
          <w:color w:val="000000"/>
          <w:lang w:eastAsia="pt-BR"/>
        </w:rPr>
        <w:t xml:space="preserve">. OPREGOEIRO </w:t>
      </w:r>
      <w:r w:rsidRPr="008F027C">
        <w:rPr>
          <w:rFonts w:ascii="Times New Roman" w:eastAsia="Times New Roman" w:hAnsi="Times New Roman"/>
          <w:snapToGrid w:val="0"/>
          <w:color w:val="000000"/>
          <w:lang w:eastAsia="pt-BR"/>
        </w:rPr>
        <w:t>decidirá motivadamente pela negociação com a proponente de menor preço, para que seja obtido preço melhor.</w:t>
      </w:r>
    </w:p>
    <w:p w14:paraId="2AE9DD3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8D8F480" w14:textId="74A1323B"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w:t>
      </w:r>
      <w:r w:rsidR="00F33B1B">
        <w:rPr>
          <w:rFonts w:ascii="Times New Roman" w:eastAsia="Times New Roman" w:hAnsi="Times New Roman"/>
          <w:b/>
          <w:snapToGrid w:val="0"/>
          <w:color w:val="000000"/>
          <w:lang w:eastAsia="pt-BR"/>
        </w:rPr>
        <w:t>10</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Na hipótese de não realização de lances verbais,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verificará a conformidade entre a proposta escrita de menor preço e o valor estimado para a contratação.</w:t>
      </w:r>
    </w:p>
    <w:p w14:paraId="6628CB0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602E241" w14:textId="102E3659"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1</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negociar com a proponente da proposta de menor preço, para que seja obtido preço melhor.</w:t>
      </w:r>
    </w:p>
    <w:p w14:paraId="77AEAF5A"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38A0470" w14:textId="6D991C4F"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2</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60D8F02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D824CED" w14:textId="1A3BB35D"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3</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0ACE1FD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0A8BC7F" w14:textId="24ED909F"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17.1</w:t>
      </w:r>
      <w:r w:rsidR="00F33B1B">
        <w:rPr>
          <w:rFonts w:ascii="Times New Roman" w:eastAsia="Times New Roman" w:hAnsi="Times New Roman"/>
          <w:b/>
          <w:lang w:eastAsia="pt-BR"/>
        </w:rPr>
        <w:t>4</w:t>
      </w:r>
      <w:r w:rsidRPr="008F027C">
        <w:rPr>
          <w:rFonts w:ascii="Times New Roman" w:eastAsia="Times New Roman" w:hAnsi="Times New Roman"/>
          <w:b/>
          <w:lang w:eastAsia="pt-BR"/>
        </w:rPr>
        <w:t>.</w:t>
      </w:r>
      <w:r w:rsidRPr="008F027C">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8F027C">
        <w:rPr>
          <w:rFonts w:ascii="Times New Roman" w:eastAsia="Times New Roman" w:hAnsi="Times New Roman"/>
          <w:lang w:eastAsia="pt-BR"/>
        </w:rPr>
        <w:t>da</w:t>
      </w:r>
      <w:proofErr w:type="gramEnd"/>
      <w:r w:rsidRPr="008F027C">
        <w:rPr>
          <w:rFonts w:ascii="Times New Roman" w:eastAsia="Times New Roman" w:hAnsi="Times New Roman"/>
          <w:lang w:eastAsia="pt-BR"/>
        </w:rPr>
        <w:t xml:space="preserve"> proposta inicial não ter sido apresentada por microempresa ou empresa de pequeno porte.</w:t>
      </w:r>
    </w:p>
    <w:p w14:paraId="045426D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B638DC8" w14:textId="36DEBDF4"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5</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deverá comparar os preços apresentados com atuais praticados no mercado ou até mesmo propostos em licitações anteriores, utilizando-se da pesquisa realizada, que será juntada aos autos por ocasião do julgamento, </w:t>
      </w:r>
      <w:proofErr w:type="gramStart"/>
      <w:r w:rsidRPr="008F027C">
        <w:rPr>
          <w:rFonts w:ascii="Times New Roman" w:eastAsia="Times New Roman" w:hAnsi="Times New Roman"/>
          <w:snapToGrid w:val="0"/>
          <w:color w:val="000000"/>
          <w:lang w:eastAsia="pt-BR"/>
        </w:rPr>
        <w:t>e  ou</w:t>
      </w:r>
      <w:proofErr w:type="gramEnd"/>
      <w:r w:rsidRPr="008F027C">
        <w:rPr>
          <w:rFonts w:ascii="Times New Roman" w:eastAsia="Times New Roman" w:hAnsi="Times New Roman"/>
          <w:snapToGrid w:val="0"/>
          <w:color w:val="000000"/>
          <w:lang w:eastAsia="pt-BR"/>
        </w:rPr>
        <w:t xml:space="preserve"> de todos os meios possíveis para a correspondente verificação.</w:t>
      </w:r>
    </w:p>
    <w:p w14:paraId="2542EC8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1379AE39" w14:textId="573AD565"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6</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suficientes para justificar a proposta escrita de menor preço ou o lance verbal de menor preço que apresentar.</w:t>
      </w:r>
    </w:p>
    <w:p w14:paraId="3E1D81B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D074957" w14:textId="74792CD1"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7</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A não apresentação dos elementos referidos no subitem anterior ou a apresentação de elementos insuficientes para justificar a proposta escrita de menor preço ou o lance verbal de menor preço acarretará a desclassificação do proponente.</w:t>
      </w:r>
    </w:p>
    <w:p w14:paraId="6B9556F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B36ED38" w14:textId="47034742"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8</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Considerada aceitável a oferta de menor preço, será aberto o</w:t>
      </w:r>
      <w:r w:rsidRPr="008F027C">
        <w:rPr>
          <w:rFonts w:ascii="Times New Roman" w:eastAsia="Times New Roman" w:hAnsi="Times New Roman"/>
          <w:b/>
          <w:snapToGrid w:val="0"/>
          <w:color w:val="000000"/>
          <w:lang w:eastAsia="pt-BR"/>
        </w:rPr>
        <w:t xml:space="preserve"> envelope </w:t>
      </w:r>
      <w:r w:rsidRPr="008F027C">
        <w:rPr>
          <w:rFonts w:ascii="Times New Roman" w:eastAsia="Times New Roman" w:hAnsi="Times New Roman"/>
          <w:snapToGrid w:val="0"/>
          <w:color w:val="000000"/>
          <w:lang w:eastAsia="pt-BR"/>
        </w:rPr>
        <w:t xml:space="preserve">contendo os </w:t>
      </w:r>
      <w:r w:rsidRPr="008F027C">
        <w:rPr>
          <w:rFonts w:ascii="Times New Roman" w:eastAsia="Times New Roman" w:hAnsi="Times New Roman"/>
          <w:b/>
          <w:snapToGrid w:val="0"/>
          <w:color w:val="000000"/>
          <w:lang w:eastAsia="pt-BR"/>
        </w:rPr>
        <w:t xml:space="preserve">DOCUMENTOS DE HABILITAÇÃO </w:t>
      </w:r>
      <w:r w:rsidRPr="008F027C">
        <w:rPr>
          <w:rFonts w:ascii="Times New Roman" w:eastAsia="Times New Roman" w:hAnsi="Times New Roman"/>
          <w:snapToGrid w:val="0"/>
          <w:color w:val="000000"/>
          <w:lang w:eastAsia="pt-BR"/>
        </w:rPr>
        <w:t>da sua proponente, facultando-lhe o saneamento da documentação de natureza declaratória na própria sessão.</w:t>
      </w:r>
    </w:p>
    <w:p w14:paraId="653757E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7353675" w14:textId="7860ACC2"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17.1</w:t>
      </w:r>
      <w:r w:rsidR="00F33B1B">
        <w:rPr>
          <w:rFonts w:ascii="Times New Roman" w:eastAsia="Times New Roman" w:hAnsi="Times New Roman"/>
          <w:b/>
          <w:snapToGrid w:val="0"/>
          <w:color w:val="000000"/>
          <w:lang w:eastAsia="pt-BR"/>
        </w:rPr>
        <w:t>9</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8F027C">
        <w:rPr>
          <w:rFonts w:ascii="Times New Roman" w:eastAsia="Times New Roman" w:hAnsi="Times New Roman"/>
          <w:b/>
          <w:lang w:eastAsia="pt-BR"/>
        </w:rPr>
        <w:t>.</w:t>
      </w:r>
    </w:p>
    <w:p w14:paraId="6F76D6AE" w14:textId="77777777" w:rsidR="008F027C" w:rsidRPr="008F027C" w:rsidRDefault="008F027C" w:rsidP="008F027C">
      <w:pPr>
        <w:spacing w:after="0" w:line="240" w:lineRule="auto"/>
        <w:jc w:val="both"/>
        <w:rPr>
          <w:rFonts w:ascii="Times New Roman" w:eastAsia="Times New Roman" w:hAnsi="Times New Roman"/>
          <w:b/>
          <w:lang w:eastAsia="pt-BR"/>
        </w:rPr>
      </w:pPr>
    </w:p>
    <w:p w14:paraId="3D16C98C" w14:textId="2A46C07D"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17.</w:t>
      </w:r>
      <w:r w:rsidR="00F33B1B">
        <w:rPr>
          <w:rFonts w:ascii="Times New Roman" w:eastAsia="Times New Roman" w:hAnsi="Times New Roman"/>
          <w:b/>
          <w:lang w:eastAsia="pt-BR"/>
        </w:rPr>
        <w:t>20</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2E3ECEE9"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A948C53" w14:textId="4DD8A506"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17.2</w:t>
      </w:r>
      <w:r w:rsidR="00F33B1B">
        <w:rPr>
          <w:rFonts w:ascii="Times New Roman" w:eastAsia="Times New Roman" w:hAnsi="Times New Roman"/>
          <w:b/>
          <w:snapToGrid w:val="0"/>
          <w:color w:val="000000"/>
          <w:lang w:eastAsia="pt-BR"/>
        </w:rPr>
        <w:t>1</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Constatado o atendimento das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previstas no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a proponente será declarada vencedora.</w:t>
      </w:r>
    </w:p>
    <w:p w14:paraId="6FD8112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F1736E6" w14:textId="25EF990F"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17.2</w:t>
      </w:r>
      <w:r w:rsidR="00F33B1B">
        <w:rPr>
          <w:rFonts w:ascii="Times New Roman" w:eastAsia="Times New Roman" w:hAnsi="Times New Roman"/>
          <w:b/>
          <w:snapToGrid w:val="0"/>
          <w:color w:val="000000"/>
          <w:lang w:eastAsia="pt-BR"/>
        </w:rPr>
        <w:t>2</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8F027C">
        <w:rPr>
          <w:rFonts w:ascii="Times New Roman" w:eastAsia="Times New Roman" w:hAnsi="Times New Roman"/>
          <w:b/>
          <w:snapToGrid w:val="0"/>
          <w:color w:val="000000"/>
          <w:lang w:eastAsia="pt-BR"/>
        </w:rPr>
        <w:t>subitens antecedentes.</w:t>
      </w:r>
    </w:p>
    <w:p w14:paraId="48A1E9B3"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68F5132" w14:textId="21102C6E" w:rsid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17.2</w:t>
      </w:r>
      <w:r w:rsidR="00F33B1B">
        <w:rPr>
          <w:rFonts w:ascii="Times New Roman" w:eastAsia="Times New Roman" w:hAnsi="Times New Roman"/>
          <w:b/>
          <w:snapToGrid w:val="0"/>
          <w:color w:val="000000"/>
          <w:lang w:eastAsia="pt-BR"/>
        </w:rPr>
        <w:t>3</w:t>
      </w:r>
      <w:r w:rsidRPr="008F027C">
        <w:rPr>
          <w:rFonts w:ascii="Times New Roman" w:eastAsia="Times New Roman" w:hAnsi="Times New Roman"/>
          <w:b/>
          <w:snapToGrid w:val="0"/>
          <w:color w:val="000000"/>
          <w:lang w:eastAsia="pt-BR"/>
        </w:rPr>
        <w:t xml:space="preserve">. </w:t>
      </w:r>
      <w:r w:rsidRPr="008F027C">
        <w:rPr>
          <w:rFonts w:ascii="Times New Roman" w:eastAsia="Times New Roman" w:hAnsi="Times New Roman"/>
          <w:snapToGrid w:val="0"/>
          <w:color w:val="000000"/>
          <w:lang w:eastAsia="pt-BR"/>
        </w:rPr>
        <w:t xml:space="preserve">Sendo a proposta aceitável,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8F027C">
        <w:rPr>
          <w:rFonts w:ascii="Times New Roman" w:eastAsia="Times New Roman" w:hAnsi="Times New Roman"/>
          <w:b/>
          <w:snapToGrid w:val="0"/>
          <w:color w:val="000000"/>
          <w:lang w:eastAsia="pt-BR"/>
        </w:rPr>
        <w:t>subitens antecedentes.</w:t>
      </w:r>
    </w:p>
    <w:p w14:paraId="04853C86" w14:textId="066F9BE0" w:rsidR="00F33B1B" w:rsidRDefault="00F33B1B" w:rsidP="008F027C">
      <w:pPr>
        <w:spacing w:after="0" w:line="240" w:lineRule="auto"/>
        <w:jc w:val="both"/>
        <w:rPr>
          <w:rFonts w:ascii="Times New Roman" w:eastAsia="Times New Roman" w:hAnsi="Times New Roman"/>
          <w:b/>
          <w:snapToGrid w:val="0"/>
          <w:color w:val="000000"/>
          <w:lang w:eastAsia="pt-BR"/>
        </w:rPr>
      </w:pPr>
    </w:p>
    <w:p w14:paraId="433CE1C5" w14:textId="77777777" w:rsidR="00F33B1B" w:rsidRPr="008F027C" w:rsidRDefault="00F33B1B" w:rsidP="008F027C">
      <w:pPr>
        <w:spacing w:after="0" w:line="240" w:lineRule="auto"/>
        <w:jc w:val="both"/>
        <w:rPr>
          <w:rFonts w:ascii="Times New Roman" w:eastAsia="Times New Roman" w:hAnsi="Times New Roman"/>
          <w:b/>
          <w:snapToGrid w:val="0"/>
          <w:color w:val="000000"/>
          <w:lang w:eastAsia="pt-BR"/>
        </w:rPr>
      </w:pPr>
    </w:p>
    <w:p w14:paraId="432AA47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5F50129"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18. RECURSO ADMINISTRATIVO:</w:t>
      </w:r>
    </w:p>
    <w:p w14:paraId="333A731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45EE49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18.1. </w:t>
      </w:r>
      <w:r w:rsidRPr="008F027C">
        <w:rPr>
          <w:rFonts w:ascii="Times New Roman" w:eastAsia="Times New Roman" w:hAnsi="Times New Roman"/>
          <w:snapToGrid w:val="0"/>
          <w:color w:val="000000"/>
          <w:lang w:eastAsia="pt-BR"/>
        </w:rPr>
        <w:t xml:space="preserve">Por ocasião do final da sessão, a(s) proponente(s) que participou(aram)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ou que tenha(m) sido impedida(s) de fazê-lo(s), se presente(s) à sessão, deverá(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manifestar imediata e motivadamente a(s) intenção(</w:t>
      </w:r>
      <w:proofErr w:type="spellStart"/>
      <w:proofErr w:type="gram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de</w:t>
      </w:r>
      <w:proofErr w:type="gramEnd"/>
      <w:r w:rsidRPr="008F027C">
        <w:rPr>
          <w:rFonts w:ascii="Times New Roman" w:eastAsia="Times New Roman" w:hAnsi="Times New Roman"/>
          <w:b/>
          <w:snapToGrid w:val="0"/>
          <w:color w:val="000000"/>
          <w:lang w:eastAsia="pt-BR"/>
        </w:rPr>
        <w:t xml:space="preserve"> recorrer</w:t>
      </w:r>
      <w:r w:rsidRPr="008F027C">
        <w:rPr>
          <w:rFonts w:ascii="Times New Roman" w:eastAsia="Times New Roman" w:hAnsi="Times New Roman"/>
          <w:snapToGrid w:val="0"/>
          <w:color w:val="000000"/>
          <w:lang w:eastAsia="pt-BR"/>
        </w:rPr>
        <w:t>.</w:t>
      </w:r>
    </w:p>
    <w:p w14:paraId="27756D5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EF1A58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18.2. </w:t>
      </w:r>
      <w:r w:rsidRPr="008F027C">
        <w:rPr>
          <w:rFonts w:ascii="Times New Roman" w:eastAsia="Times New Roman" w:hAnsi="Times New Roman"/>
          <w:snapToGrid w:val="0"/>
          <w:color w:val="000000"/>
          <w:lang w:eastAsia="pt-BR"/>
        </w:rPr>
        <w:t xml:space="preserve">Havendo intenção de interposição de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contra qualquer etapa / fase / procedimento do </w:t>
      </w:r>
      <w:r w:rsidRPr="008F027C">
        <w:rPr>
          <w:rFonts w:ascii="Times New Roman" w:eastAsia="Times New Roman" w:hAnsi="Times New Roman"/>
          <w:b/>
          <w:snapToGrid w:val="0"/>
          <w:color w:val="000000"/>
          <w:lang w:eastAsia="pt-BR"/>
        </w:rPr>
        <w:t>PREGÃ0</w:t>
      </w:r>
      <w:r w:rsidRPr="008F027C">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7768524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82A7CD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18.3. </w:t>
      </w:r>
      <w:r w:rsidRPr="008F027C">
        <w:rPr>
          <w:rFonts w:ascii="Times New Roman" w:eastAsia="Times New Roman" w:hAnsi="Times New Roman"/>
          <w:snapToGrid w:val="0"/>
          <w:color w:val="000000"/>
          <w:lang w:eastAsia="pt-BR"/>
        </w:rPr>
        <w:t xml:space="preserve">As demais proponentes ficam, desde logo, intimadas para apresentar contrarrazões em igual número de dias, que começarão a correr no término do prazo do </w:t>
      </w:r>
      <w:r w:rsidRPr="008F027C">
        <w:rPr>
          <w:rFonts w:ascii="Times New Roman" w:eastAsia="Times New Roman" w:hAnsi="Times New Roman"/>
          <w:b/>
          <w:snapToGrid w:val="0"/>
          <w:color w:val="000000"/>
          <w:lang w:eastAsia="pt-BR"/>
        </w:rPr>
        <w:t>RECORRENTE</w:t>
      </w:r>
      <w:r w:rsidRPr="008F027C">
        <w:rPr>
          <w:rFonts w:ascii="Times New Roman" w:eastAsia="Times New Roman" w:hAnsi="Times New Roman"/>
          <w:snapToGrid w:val="0"/>
          <w:color w:val="000000"/>
          <w:lang w:eastAsia="pt-BR"/>
        </w:rPr>
        <w:t>.</w:t>
      </w:r>
    </w:p>
    <w:p w14:paraId="1104EDF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52937A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18.4. </w:t>
      </w:r>
      <w:r w:rsidRPr="008F027C">
        <w:rPr>
          <w:rFonts w:ascii="Times New Roman" w:eastAsia="Times New Roman" w:hAnsi="Times New Roman"/>
          <w:snapToGrid w:val="0"/>
          <w:color w:val="000000"/>
          <w:lang w:eastAsia="pt-BR"/>
        </w:rPr>
        <w:t xml:space="preserve">Após a apresentação das contrarrazões ou do decurso do prazo estabelecido para tanto,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podendo reformar sua decisão ou encaminhá-lo, devidamente </w:t>
      </w:r>
      <w:proofErr w:type="spellStart"/>
      <w:r w:rsidRPr="008F027C">
        <w:rPr>
          <w:rFonts w:ascii="Times New Roman" w:eastAsia="Times New Roman" w:hAnsi="Times New Roman"/>
          <w:snapToGrid w:val="0"/>
          <w:color w:val="000000"/>
          <w:lang w:eastAsia="pt-BR"/>
        </w:rPr>
        <w:t>informado</w:t>
      </w:r>
      <w:proofErr w:type="spellEnd"/>
      <w:r w:rsidRPr="008F027C">
        <w:rPr>
          <w:rFonts w:ascii="Times New Roman" w:eastAsia="Times New Roman" w:hAnsi="Times New Roman"/>
          <w:snapToGrid w:val="0"/>
          <w:color w:val="000000"/>
          <w:lang w:eastAsia="pt-BR"/>
        </w:rPr>
        <w:t>, à autoridade competente para decisão.</w:t>
      </w:r>
    </w:p>
    <w:p w14:paraId="1948DA3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AE8FE1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18.5. </w:t>
      </w:r>
      <w:r w:rsidRPr="008F027C">
        <w:rPr>
          <w:rFonts w:ascii="Times New Roman" w:eastAsia="Times New Roman" w:hAnsi="Times New Roman"/>
          <w:snapToGrid w:val="0"/>
          <w:color w:val="000000"/>
          <w:lang w:eastAsia="pt-BR"/>
        </w:rPr>
        <w:t xml:space="preserve">Os autos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permanecerão com vista franqueada aos interessados, no endereço e horários previstos no </w:t>
      </w:r>
      <w:r w:rsidRPr="008F027C">
        <w:rPr>
          <w:rFonts w:ascii="Times New Roman" w:eastAsia="Times New Roman" w:hAnsi="Times New Roman"/>
          <w:b/>
          <w:snapToGrid w:val="0"/>
          <w:color w:val="000000"/>
          <w:lang w:eastAsia="pt-BR"/>
        </w:rPr>
        <w:t xml:space="preserve">subitem 9.1. </w:t>
      </w:r>
      <w:proofErr w:type="spellStart"/>
      <w:r w:rsidRPr="008F027C">
        <w:rPr>
          <w:rFonts w:ascii="Times New Roman" w:eastAsia="Times New Roman" w:hAnsi="Times New Roman"/>
          <w:snapToGrid w:val="0"/>
          <w:color w:val="000000"/>
          <w:lang w:eastAsia="pt-BR"/>
        </w:rPr>
        <w:t>deste</w:t>
      </w:r>
      <w:r w:rsidRPr="008F027C">
        <w:rPr>
          <w:rFonts w:ascii="Times New Roman" w:eastAsia="Times New Roman" w:hAnsi="Times New Roman"/>
          <w:b/>
          <w:snapToGrid w:val="0"/>
          <w:color w:val="000000"/>
          <w:lang w:eastAsia="pt-BR"/>
        </w:rPr>
        <w:t>EDITAL</w:t>
      </w:r>
      <w:proofErr w:type="spellEnd"/>
      <w:r w:rsidRPr="008F027C">
        <w:rPr>
          <w:rFonts w:ascii="Times New Roman" w:eastAsia="Times New Roman" w:hAnsi="Times New Roman"/>
          <w:snapToGrid w:val="0"/>
          <w:color w:val="000000"/>
          <w:lang w:eastAsia="pt-BR"/>
        </w:rPr>
        <w:t>.</w:t>
      </w:r>
    </w:p>
    <w:p w14:paraId="7768D7C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C2BC1B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18.6.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05B284A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C9712D2" w14:textId="77777777" w:rsidR="008F027C" w:rsidRPr="008F027C" w:rsidRDefault="008F027C">
      <w:pPr>
        <w:numPr>
          <w:ilvl w:val="0"/>
          <w:numId w:val="10"/>
        </w:numPr>
        <w:pBdr>
          <w:top w:val="single" w:sz="4" w:space="1" w:color="auto"/>
          <w:left w:val="single" w:sz="4" w:space="4" w:color="auto"/>
          <w:bottom w:val="single" w:sz="4" w:space="1" w:color="auto"/>
          <w:right w:val="single" w:sz="4" w:space="4" w:color="auto"/>
        </w:pBdr>
        <w:tabs>
          <w:tab w:val="left" w:pos="567"/>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ADJUDICAÇÃO:</w:t>
      </w:r>
    </w:p>
    <w:p w14:paraId="3AB9BF35"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2E9219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19.1. </w:t>
      </w:r>
      <w:r w:rsidRPr="008F027C">
        <w:rPr>
          <w:rFonts w:ascii="Times New Roman" w:eastAsia="Times New Roman" w:hAnsi="Times New Roman"/>
          <w:snapToGrid w:val="0"/>
          <w:color w:val="000000"/>
          <w:lang w:eastAsia="pt-BR"/>
        </w:rPr>
        <w:t xml:space="preserve">A falta de manifestação imediata e motivada da intenção de interpor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por parte da(s) proponente(s), importará na decadência do direito de recurso, competindo ao </w:t>
      </w:r>
      <w:r w:rsidRPr="008F027C">
        <w:rPr>
          <w:rFonts w:ascii="Times New Roman" w:eastAsia="Times New Roman" w:hAnsi="Times New Roman"/>
          <w:b/>
          <w:snapToGrid w:val="0"/>
          <w:color w:val="000000"/>
          <w:lang w:eastAsia="pt-BR"/>
        </w:rPr>
        <w:t>PREGOEIRO adjudicar</w:t>
      </w:r>
      <w:r w:rsidRPr="008F027C">
        <w:rPr>
          <w:rFonts w:ascii="Times New Roman" w:eastAsia="Times New Roman" w:hAnsi="Times New Roman"/>
          <w:snapToGrid w:val="0"/>
          <w:color w:val="000000"/>
          <w:lang w:eastAsia="pt-BR"/>
        </w:rPr>
        <w:t xml:space="preserve"> o(s) objeto(s) do certame à(s) proponente(s) vencedora(s).</w:t>
      </w:r>
    </w:p>
    <w:p w14:paraId="44BA15F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1EA61F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lastRenderedPageBreak/>
        <w:t xml:space="preserve">19.2. </w:t>
      </w:r>
      <w:r w:rsidRPr="008F027C">
        <w:rPr>
          <w:rFonts w:ascii="Times New Roman" w:eastAsia="Times New Roman" w:hAnsi="Times New Roman"/>
          <w:b/>
          <w:snapToGrid w:val="0"/>
          <w:color w:val="000000"/>
          <w:lang w:eastAsia="pt-BR"/>
        </w:rPr>
        <w:t xml:space="preserve">Existindo recurso(s) </w:t>
      </w:r>
      <w:r w:rsidRPr="008F027C">
        <w:rPr>
          <w:rFonts w:ascii="Times New Roman" w:eastAsia="Times New Roman" w:hAnsi="Times New Roman"/>
          <w:snapToGrid w:val="0"/>
          <w:color w:val="000000"/>
          <w:lang w:eastAsia="pt-BR"/>
        </w:rPr>
        <w:t xml:space="preserve">e constatada a regularidade dos atos praticados e </w:t>
      </w:r>
      <w:r w:rsidRPr="008F027C">
        <w:rPr>
          <w:rFonts w:ascii="Times New Roman" w:eastAsia="Times New Roman" w:hAnsi="Times New Roman"/>
          <w:b/>
          <w:snapToGrid w:val="0"/>
          <w:color w:val="000000"/>
          <w:lang w:eastAsia="pt-BR"/>
        </w:rPr>
        <w:t>após a decisão do(s) mesmo(s)</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autoridade competente </w:t>
      </w:r>
      <w:r w:rsidRPr="008F027C">
        <w:rPr>
          <w:rFonts w:ascii="Times New Roman" w:eastAsia="Times New Roman" w:hAnsi="Times New Roman"/>
          <w:snapToGrid w:val="0"/>
          <w:color w:val="000000"/>
          <w:lang w:eastAsia="pt-BR"/>
        </w:rPr>
        <w:t xml:space="preserve">deve praticar o </w:t>
      </w:r>
      <w:r w:rsidRPr="008F027C">
        <w:rPr>
          <w:rFonts w:ascii="Times New Roman" w:eastAsia="Times New Roman" w:hAnsi="Times New Roman"/>
          <w:b/>
          <w:snapToGrid w:val="0"/>
          <w:color w:val="000000"/>
          <w:lang w:eastAsia="pt-BR"/>
        </w:rPr>
        <w:t>ato de adjudicação</w:t>
      </w:r>
      <w:r w:rsidRPr="008F027C">
        <w:rPr>
          <w:rFonts w:ascii="Times New Roman" w:eastAsia="Times New Roman" w:hAnsi="Times New Roman"/>
          <w:snapToGrid w:val="0"/>
          <w:color w:val="000000"/>
          <w:lang w:eastAsia="pt-BR"/>
        </w:rPr>
        <w:t xml:space="preserve"> do(s) objeto(s) do certame à(s) proponente(s) vencedora(s).</w:t>
      </w:r>
    </w:p>
    <w:p w14:paraId="11C491F8" w14:textId="77777777" w:rsidR="008F027C" w:rsidRPr="008F027C" w:rsidRDefault="008F027C">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HOMOLOGAÇÃO:</w:t>
      </w:r>
    </w:p>
    <w:p w14:paraId="3D209848"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267EDD0C"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20.1. </w:t>
      </w:r>
      <w:r w:rsidRPr="008F027C">
        <w:rPr>
          <w:rFonts w:ascii="Times New Roman" w:eastAsia="Times New Roman" w:hAnsi="Times New Roman"/>
          <w:snapToGrid w:val="0"/>
          <w:color w:val="000000"/>
          <w:lang w:eastAsia="pt-BR"/>
        </w:rPr>
        <w:t xml:space="preserve">Compete à </w:t>
      </w:r>
      <w:r w:rsidRPr="008F027C">
        <w:rPr>
          <w:rFonts w:ascii="Times New Roman" w:eastAsia="Times New Roman" w:hAnsi="Times New Roman"/>
          <w:b/>
          <w:snapToGrid w:val="0"/>
          <w:color w:val="000000"/>
          <w:lang w:eastAsia="pt-BR"/>
        </w:rPr>
        <w:t>autoridade competente homologar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6BF2D57F"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14:paraId="5DF5558E" w14:textId="77777777" w:rsidR="008F027C" w:rsidRPr="008F027C" w:rsidRDefault="008F027C">
      <w:pPr>
        <w:keepNext/>
        <w:numPr>
          <w:ilvl w:val="1"/>
          <w:numId w:val="8"/>
        </w:numPr>
        <w:spacing w:after="0" w:line="240" w:lineRule="auto"/>
        <w:ind w:left="0" w:firstLine="0"/>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14:paraId="27E0227F"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5C9829EB" w14:textId="77777777" w:rsidR="008F027C" w:rsidRPr="008F027C" w:rsidRDefault="008F027C">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DIVULGAÇÃO DO RESULTADO FINAL DO PREGÃO:</w:t>
      </w:r>
    </w:p>
    <w:p w14:paraId="548CF6A9"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3EDF8683"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21.1. </w:t>
      </w:r>
      <w:r w:rsidRPr="008F027C">
        <w:rPr>
          <w:rFonts w:ascii="Times New Roman" w:eastAsia="Times New Roman" w:hAnsi="Times New Roman"/>
          <w:snapToGrid w:val="0"/>
          <w:color w:val="000000"/>
          <w:lang w:eastAsia="pt-BR"/>
        </w:rPr>
        <w:t xml:space="preserve">O resultado final e demais atos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i/>
          <w:snapToGrid w:val="0"/>
          <w:color w:val="000000"/>
          <w:lang w:eastAsia="pt-BR"/>
        </w:rPr>
        <w:t>Diário Oficial do Munícipio.</w:t>
      </w:r>
    </w:p>
    <w:p w14:paraId="2038369E"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14:paraId="27941BE0" w14:textId="77777777" w:rsidR="008F027C" w:rsidRPr="008F027C" w:rsidRDefault="008F027C">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CONTRATAÇÃO:</w:t>
      </w:r>
    </w:p>
    <w:p w14:paraId="77FE16FF"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69C51E6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22.1. </w:t>
      </w:r>
      <w:r w:rsidRPr="008F027C">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14:paraId="4A2D7472" w14:textId="77777777" w:rsidR="008F027C" w:rsidRPr="008F027C" w:rsidRDefault="008F027C" w:rsidP="008F027C">
      <w:pPr>
        <w:spacing w:after="0" w:line="240" w:lineRule="auto"/>
        <w:jc w:val="both"/>
        <w:rPr>
          <w:rFonts w:ascii="Times New Roman" w:eastAsia="Times New Roman" w:hAnsi="Times New Roman"/>
          <w:b/>
          <w:lang w:eastAsia="pt-BR"/>
        </w:rPr>
      </w:pPr>
    </w:p>
    <w:p w14:paraId="4CD9176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22.2. </w:t>
      </w:r>
      <w:r w:rsidRPr="008F027C">
        <w:rPr>
          <w:rFonts w:ascii="Times New Roman" w:eastAsia="Times New Roman" w:hAnsi="Times New Roman"/>
          <w:lang w:eastAsia="pt-BR"/>
        </w:rPr>
        <w:t>A(s) proponente(s) adjudicatária(s) deverá(</w:t>
      </w:r>
      <w:proofErr w:type="spellStart"/>
      <w:r w:rsidRPr="008F027C">
        <w:rPr>
          <w:rFonts w:ascii="Times New Roman" w:eastAsia="Times New Roman" w:hAnsi="Times New Roman"/>
          <w:lang w:eastAsia="pt-BR"/>
        </w:rPr>
        <w:t>ão</w:t>
      </w:r>
      <w:proofErr w:type="spellEnd"/>
      <w:r w:rsidRPr="008F027C">
        <w:rPr>
          <w:rFonts w:ascii="Times New Roman" w:eastAsia="Times New Roman" w:hAnsi="Times New Roman"/>
          <w:lang w:eastAsia="pt-BR"/>
        </w:rPr>
        <w:t>) comparecer para assinatura do contrato no prazo de até 05 (cinco) dias úteis, contados a partir da data da(s)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xml:space="preserve">) expedida(s) pelo Departamento de </w:t>
      </w:r>
      <w:proofErr w:type="gramStart"/>
      <w:r w:rsidRPr="008F027C">
        <w:rPr>
          <w:rFonts w:ascii="Times New Roman" w:eastAsia="Times New Roman" w:hAnsi="Times New Roman"/>
          <w:lang w:eastAsia="pt-BR"/>
        </w:rPr>
        <w:t>Licitação ,</w:t>
      </w:r>
      <w:proofErr w:type="gramEnd"/>
      <w:r w:rsidRPr="008F027C">
        <w:rPr>
          <w:rFonts w:ascii="Times New Roman" w:eastAsia="Times New Roman" w:hAnsi="Times New Roman"/>
          <w:lang w:eastAsia="pt-BR"/>
        </w:rPr>
        <w:t xml:space="preserve"> sito à Rua dos Jasmins n° 296, </w:t>
      </w:r>
      <w:proofErr w:type="spellStart"/>
      <w:r w:rsidRPr="008F027C">
        <w:rPr>
          <w:rFonts w:ascii="Times New Roman" w:eastAsia="Times New Roman" w:hAnsi="Times New Roman"/>
          <w:lang w:eastAsia="pt-BR"/>
        </w:rPr>
        <w:t>Guatapará-SP</w:t>
      </w:r>
      <w:proofErr w:type="spellEnd"/>
      <w:r w:rsidRPr="008F027C">
        <w:rPr>
          <w:rFonts w:ascii="Times New Roman" w:eastAsia="Times New Roman" w:hAnsi="Times New Roman"/>
          <w:lang w:eastAsia="pt-BR"/>
        </w:rPr>
        <w:t>.</w:t>
      </w:r>
    </w:p>
    <w:p w14:paraId="3F628F2C" w14:textId="77777777" w:rsidR="008F027C" w:rsidRPr="008F027C" w:rsidRDefault="008F027C" w:rsidP="008F027C">
      <w:pPr>
        <w:spacing w:after="0" w:line="240" w:lineRule="auto"/>
        <w:jc w:val="both"/>
        <w:rPr>
          <w:rFonts w:ascii="Times New Roman" w:eastAsia="Times New Roman" w:hAnsi="Times New Roman"/>
          <w:b/>
          <w:lang w:eastAsia="pt-BR"/>
        </w:rPr>
      </w:pPr>
    </w:p>
    <w:p w14:paraId="431B67E5"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22.3. </w:t>
      </w:r>
      <w:r w:rsidRPr="008F027C">
        <w:rPr>
          <w:rFonts w:ascii="Times New Roman" w:eastAsia="Times New Roman" w:hAnsi="Times New Roman"/>
          <w:lang w:eastAsia="pt-BR"/>
        </w:rPr>
        <w:t>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xml:space="preserve">) referida(s) pode(m) ser formalizada(s) por qualquer </w:t>
      </w:r>
      <w:proofErr w:type="gramStart"/>
      <w:r w:rsidRPr="008F027C">
        <w:rPr>
          <w:rFonts w:ascii="Times New Roman" w:eastAsia="Times New Roman" w:hAnsi="Times New Roman"/>
          <w:lang w:eastAsia="pt-BR"/>
        </w:rPr>
        <w:t>meio  de</w:t>
      </w:r>
      <w:proofErr w:type="gramEnd"/>
      <w:r w:rsidRPr="008F027C">
        <w:rPr>
          <w:rFonts w:ascii="Times New Roman" w:eastAsia="Times New Roman" w:hAnsi="Times New Roman"/>
          <w:lang w:eastAsia="pt-BR"/>
        </w:rPr>
        <w:t xml:space="preserve"> comunicação que comprove a data do correspondente recebimento.</w:t>
      </w:r>
    </w:p>
    <w:p w14:paraId="0D6D9F06" w14:textId="77777777" w:rsidR="008F027C" w:rsidRPr="008F027C" w:rsidRDefault="008F027C" w:rsidP="008F027C">
      <w:pPr>
        <w:spacing w:after="0" w:line="240" w:lineRule="auto"/>
        <w:jc w:val="both"/>
        <w:rPr>
          <w:rFonts w:ascii="Times New Roman" w:eastAsia="Times New Roman" w:hAnsi="Times New Roman"/>
          <w:b/>
          <w:lang w:eastAsia="pt-BR"/>
        </w:rPr>
      </w:pPr>
    </w:p>
    <w:p w14:paraId="417A730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22.4. </w:t>
      </w:r>
      <w:r w:rsidRPr="008F027C">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Não havendo decisão, a assinatura do contrato deverá ser formalizada até o 5° (quinto) dia útil, contado da data da convocação.</w:t>
      </w:r>
    </w:p>
    <w:p w14:paraId="119CE40A" w14:textId="77777777" w:rsidR="008F027C" w:rsidRPr="008F027C" w:rsidRDefault="008F027C" w:rsidP="008F027C">
      <w:pPr>
        <w:spacing w:after="0" w:line="240" w:lineRule="auto"/>
        <w:jc w:val="both"/>
        <w:rPr>
          <w:rFonts w:ascii="Times New Roman" w:eastAsia="Times New Roman" w:hAnsi="Times New Roman"/>
          <w:lang w:eastAsia="pt-BR"/>
        </w:rPr>
      </w:pPr>
    </w:p>
    <w:p w14:paraId="4AE5021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22.5. </w:t>
      </w:r>
      <w:r w:rsidRPr="008F027C">
        <w:rPr>
          <w:rFonts w:ascii="Times New Roman" w:eastAsia="Times New Roman" w:hAnsi="Times New Roman"/>
          <w:lang w:eastAsia="pt-BR"/>
        </w:rPr>
        <w:t xml:space="preserve">Para a assinatura do Contrato 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8F027C">
        <w:rPr>
          <w:rFonts w:ascii="Times New Roman" w:eastAsia="Times New Roman" w:hAnsi="Times New Roman"/>
          <w:snapToGrid w:val="0"/>
          <w:color w:val="000000"/>
          <w:lang w:eastAsia="pt-BR"/>
        </w:rPr>
        <w:t>Secretaria da Receita Federal e Procuradoria da Fazenda Nacional.</w:t>
      </w:r>
    </w:p>
    <w:p w14:paraId="4E8DF782" w14:textId="77777777" w:rsidR="008F027C" w:rsidRPr="008F027C" w:rsidRDefault="008F027C" w:rsidP="008F027C">
      <w:pPr>
        <w:spacing w:after="0" w:line="240" w:lineRule="auto"/>
        <w:jc w:val="both"/>
        <w:rPr>
          <w:rFonts w:ascii="Times New Roman" w:eastAsia="Times New Roman" w:hAnsi="Times New Roman"/>
          <w:b/>
          <w:lang w:eastAsia="pt-BR"/>
        </w:rPr>
      </w:pPr>
    </w:p>
    <w:p w14:paraId="375D172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22.6. - </w:t>
      </w:r>
      <w:r w:rsidRPr="008F027C">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14:paraId="094F4191" w14:textId="77777777" w:rsidR="008F027C" w:rsidRPr="008F027C" w:rsidRDefault="008F027C" w:rsidP="008F027C">
      <w:pPr>
        <w:spacing w:after="0" w:line="240" w:lineRule="auto"/>
        <w:jc w:val="both"/>
        <w:rPr>
          <w:rFonts w:ascii="Times New Roman" w:eastAsia="Times New Roman" w:hAnsi="Times New Roman"/>
          <w:lang w:eastAsia="pt-BR"/>
        </w:rPr>
      </w:pPr>
    </w:p>
    <w:p w14:paraId="409302D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22.7. </w:t>
      </w:r>
      <w:r w:rsidRPr="008F027C">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8F027C">
        <w:rPr>
          <w:rFonts w:ascii="Times New Roman" w:eastAsia="Times New Roman" w:hAnsi="Times New Roman"/>
          <w:b/>
          <w:lang w:eastAsia="pt-BR"/>
        </w:rPr>
        <w:t xml:space="preserve">item 28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subitens</w:t>
      </w:r>
      <w:r w:rsidRPr="008F027C">
        <w:rPr>
          <w:rFonts w:ascii="Times New Roman" w:eastAsia="Times New Roman" w:hAnsi="Times New Roman"/>
          <w:lang w:eastAsia="pt-BR"/>
        </w:rPr>
        <w:t>.</w:t>
      </w:r>
    </w:p>
    <w:p w14:paraId="62E09731" w14:textId="77777777" w:rsidR="008F027C" w:rsidRPr="008F027C" w:rsidRDefault="008F027C" w:rsidP="008F027C">
      <w:pPr>
        <w:spacing w:after="0" w:line="240" w:lineRule="auto"/>
        <w:jc w:val="both"/>
        <w:rPr>
          <w:rFonts w:ascii="Times New Roman" w:eastAsia="Times New Roman" w:hAnsi="Times New Roman"/>
          <w:b/>
          <w:lang w:eastAsia="pt-BR"/>
        </w:rPr>
      </w:pPr>
    </w:p>
    <w:p w14:paraId="5D152FA1" w14:textId="0CDDA7AE" w:rsidR="008F027C" w:rsidRPr="00F33B1B" w:rsidRDefault="00F33B1B">
      <w:pPr>
        <w:pStyle w:val="PargrafodaLista"/>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F33B1B">
        <w:rPr>
          <w:rFonts w:ascii="Times New Roman" w:eastAsia="Times New Roman" w:hAnsi="Times New Roman"/>
          <w:b/>
          <w:lang w:eastAsia="pt-BR"/>
        </w:rPr>
        <w:t>EXECU</w:t>
      </w:r>
      <w:r>
        <w:rPr>
          <w:rFonts w:ascii="Times New Roman" w:eastAsia="Times New Roman" w:hAnsi="Times New Roman"/>
          <w:b/>
          <w:lang w:eastAsia="pt-BR"/>
        </w:rPr>
        <w:t>ÇÃO DOS SERVIÇOS</w:t>
      </w:r>
      <w:r w:rsidR="008F027C" w:rsidRPr="00F33B1B">
        <w:rPr>
          <w:rFonts w:ascii="Times New Roman" w:eastAsia="Times New Roman" w:hAnsi="Times New Roman"/>
          <w:b/>
          <w:lang w:eastAsia="pt-BR"/>
        </w:rPr>
        <w:t>:</w:t>
      </w:r>
    </w:p>
    <w:p w14:paraId="10D124DC" w14:textId="77777777" w:rsidR="008F027C" w:rsidRPr="008F027C" w:rsidRDefault="008F027C" w:rsidP="008F027C">
      <w:pPr>
        <w:spacing w:after="0" w:line="240" w:lineRule="auto"/>
        <w:jc w:val="both"/>
        <w:rPr>
          <w:rFonts w:ascii="Times New Roman" w:eastAsia="Times New Roman" w:hAnsi="Times New Roman"/>
          <w:b/>
          <w:lang w:eastAsia="pt-BR"/>
        </w:rPr>
      </w:pPr>
    </w:p>
    <w:p w14:paraId="56884022" w14:textId="6E316FA4"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lastRenderedPageBreak/>
        <w:t>23.1</w:t>
      </w:r>
      <w:r w:rsidRPr="00F33B1B">
        <w:rPr>
          <w:rFonts w:ascii="Times New Roman" w:eastAsia="Times New Roman" w:hAnsi="Times New Roman"/>
          <w:bCs/>
          <w:lang w:eastAsia="pt-BR"/>
        </w:rPr>
        <w:t xml:space="preserve"> A detentora será convocada para executar os serviços através da Ordem de Execução dos Serviços - OES conforme Ordem de Execução de Serviços que será expedida pela Unidade Requisitante.</w:t>
      </w:r>
    </w:p>
    <w:p w14:paraId="57D18EEF" w14:textId="77777777" w:rsidR="00F33B1B" w:rsidRPr="00F33B1B" w:rsidRDefault="00F33B1B" w:rsidP="00F33B1B">
      <w:pPr>
        <w:spacing w:after="0" w:line="240" w:lineRule="auto"/>
        <w:jc w:val="both"/>
        <w:rPr>
          <w:rFonts w:ascii="Times New Roman" w:eastAsia="Times New Roman" w:hAnsi="Times New Roman"/>
          <w:bCs/>
          <w:lang w:eastAsia="pt-BR"/>
        </w:rPr>
      </w:pPr>
    </w:p>
    <w:p w14:paraId="44112B13" w14:textId="57022387"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23.2</w:t>
      </w:r>
      <w:r w:rsidRPr="00F33B1B">
        <w:rPr>
          <w:rFonts w:ascii="Times New Roman" w:eastAsia="Times New Roman" w:hAnsi="Times New Roman"/>
          <w:bCs/>
          <w:lang w:eastAsia="pt-BR"/>
        </w:rPr>
        <w:t xml:space="preserve"> O prazo de execução de cada serviço será dimensionado nos casos concretos, durante a vigência da Ata de Registros de Preços, de acordo com a complexidade dos mesmos.</w:t>
      </w:r>
    </w:p>
    <w:p w14:paraId="50015058" w14:textId="77777777" w:rsidR="00F33B1B" w:rsidRPr="00F33B1B" w:rsidRDefault="00F33B1B" w:rsidP="00F33B1B">
      <w:pPr>
        <w:spacing w:after="0" w:line="240" w:lineRule="auto"/>
        <w:jc w:val="both"/>
        <w:rPr>
          <w:rFonts w:ascii="Times New Roman" w:eastAsia="Times New Roman" w:hAnsi="Times New Roman"/>
          <w:bCs/>
          <w:lang w:eastAsia="pt-BR"/>
        </w:rPr>
      </w:pPr>
    </w:p>
    <w:p w14:paraId="61AE3FC2" w14:textId="25A032B8"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23.3</w:t>
      </w:r>
      <w:r w:rsidRPr="00F33B1B">
        <w:rPr>
          <w:rFonts w:ascii="Times New Roman" w:eastAsia="Times New Roman" w:hAnsi="Times New Roman"/>
          <w:bCs/>
          <w:lang w:eastAsia="pt-BR"/>
        </w:rPr>
        <w:t xml:space="preserve"> Os serviços deverão ser iniciados até </w:t>
      </w:r>
      <w:r w:rsidR="003845DF">
        <w:rPr>
          <w:rFonts w:ascii="Times New Roman" w:eastAsia="Times New Roman" w:hAnsi="Times New Roman"/>
          <w:bCs/>
          <w:lang w:eastAsia="pt-BR"/>
        </w:rPr>
        <w:t>02</w:t>
      </w:r>
      <w:r w:rsidRPr="00F33B1B">
        <w:rPr>
          <w:rFonts w:ascii="Times New Roman" w:eastAsia="Times New Roman" w:hAnsi="Times New Roman"/>
          <w:bCs/>
          <w:lang w:eastAsia="pt-BR"/>
        </w:rPr>
        <w:t xml:space="preserve"> (</w:t>
      </w:r>
      <w:r w:rsidR="003845DF">
        <w:rPr>
          <w:rFonts w:ascii="Times New Roman" w:eastAsia="Times New Roman" w:hAnsi="Times New Roman"/>
          <w:bCs/>
          <w:lang w:eastAsia="pt-BR"/>
        </w:rPr>
        <w:t>dois</w:t>
      </w:r>
      <w:r w:rsidRPr="00F33B1B">
        <w:rPr>
          <w:rFonts w:ascii="Times New Roman" w:eastAsia="Times New Roman" w:hAnsi="Times New Roman"/>
          <w:bCs/>
          <w:lang w:eastAsia="pt-BR"/>
        </w:rPr>
        <w:t>) dias úteis, contados da data do recebimento da Ordem de Execução dos Serviços.</w:t>
      </w:r>
    </w:p>
    <w:p w14:paraId="4A766737" w14:textId="77777777" w:rsidR="00F33B1B" w:rsidRPr="00F33B1B" w:rsidRDefault="00F33B1B" w:rsidP="00F33B1B">
      <w:pPr>
        <w:spacing w:after="0" w:line="240" w:lineRule="auto"/>
        <w:jc w:val="both"/>
        <w:rPr>
          <w:rFonts w:ascii="Times New Roman" w:eastAsia="Times New Roman" w:hAnsi="Times New Roman"/>
          <w:bCs/>
          <w:lang w:eastAsia="pt-BR"/>
        </w:rPr>
      </w:pPr>
    </w:p>
    <w:p w14:paraId="74D0D6BB" w14:textId="4A5DC45D"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23.4</w:t>
      </w:r>
      <w:r w:rsidRPr="00F33B1B">
        <w:rPr>
          <w:rFonts w:ascii="Times New Roman" w:eastAsia="Times New Roman" w:hAnsi="Times New Roman"/>
          <w:bCs/>
          <w:lang w:eastAsia="pt-BR"/>
        </w:rPr>
        <w:t xml:space="preserve"> Serão rejeitados no recebimento os produtos/serviços fornecidos com especificações diferentes das constantes no Anexo I, e Proposta.</w:t>
      </w:r>
    </w:p>
    <w:p w14:paraId="4DF3BBF1" w14:textId="77777777" w:rsidR="00F33B1B" w:rsidRPr="00F33B1B" w:rsidRDefault="00F33B1B" w:rsidP="00F33B1B">
      <w:pPr>
        <w:spacing w:after="0" w:line="240" w:lineRule="auto"/>
        <w:jc w:val="both"/>
        <w:rPr>
          <w:rFonts w:ascii="Times New Roman" w:eastAsia="Times New Roman" w:hAnsi="Times New Roman"/>
          <w:bCs/>
          <w:lang w:eastAsia="pt-BR"/>
        </w:rPr>
      </w:pPr>
    </w:p>
    <w:p w14:paraId="0ACABB4C" w14:textId="7C2D6A52"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23.5</w:t>
      </w:r>
      <w:r w:rsidRPr="00F33B1B">
        <w:rPr>
          <w:rFonts w:ascii="Times New Roman" w:eastAsia="Times New Roman" w:hAnsi="Times New Roman"/>
          <w:bCs/>
          <w:lang w:eastAsia="pt-BR"/>
        </w:rPr>
        <w:t xml:space="preserve"> Para efeito de posterior verificação da conformidade do produto com a especificação será emitido Termo de Recebimento Provisório.</w:t>
      </w:r>
    </w:p>
    <w:p w14:paraId="6CDF4645" w14:textId="77777777" w:rsidR="00F33B1B" w:rsidRPr="00F33B1B" w:rsidRDefault="00F33B1B" w:rsidP="00F33B1B">
      <w:pPr>
        <w:spacing w:after="0" w:line="240" w:lineRule="auto"/>
        <w:jc w:val="both"/>
        <w:rPr>
          <w:rFonts w:ascii="Times New Roman" w:eastAsia="Times New Roman" w:hAnsi="Times New Roman"/>
          <w:bCs/>
          <w:lang w:eastAsia="pt-BR"/>
        </w:rPr>
      </w:pPr>
    </w:p>
    <w:p w14:paraId="1E8013B9" w14:textId="51E8F805" w:rsidR="00F33B1B"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23.6</w:t>
      </w:r>
      <w:r w:rsidRPr="00F33B1B">
        <w:rPr>
          <w:rFonts w:ascii="Times New Roman" w:eastAsia="Times New Roman" w:hAnsi="Times New Roman"/>
          <w:bCs/>
          <w:lang w:eastAsia="pt-BR"/>
        </w:rPr>
        <w:t xml:space="preserve"> Após verificação da qualidade e quantidade do produto e aceitação do mesmo será emitido Termo de Recebimento Definitivo.</w:t>
      </w:r>
    </w:p>
    <w:p w14:paraId="75217DB1" w14:textId="77777777" w:rsidR="00F33B1B" w:rsidRPr="00F33B1B" w:rsidRDefault="00F33B1B" w:rsidP="00F33B1B">
      <w:pPr>
        <w:spacing w:after="0" w:line="240" w:lineRule="auto"/>
        <w:jc w:val="both"/>
        <w:rPr>
          <w:rFonts w:ascii="Times New Roman" w:eastAsia="Times New Roman" w:hAnsi="Times New Roman"/>
          <w:bCs/>
          <w:lang w:eastAsia="pt-BR"/>
        </w:rPr>
      </w:pPr>
    </w:p>
    <w:p w14:paraId="4D252624" w14:textId="4E22256C" w:rsidR="008F027C" w:rsidRPr="00F33B1B" w:rsidRDefault="00F33B1B" w:rsidP="00F33B1B">
      <w:pPr>
        <w:spacing w:after="0" w:line="240" w:lineRule="auto"/>
        <w:jc w:val="both"/>
        <w:rPr>
          <w:rFonts w:ascii="Times New Roman" w:eastAsia="Times New Roman" w:hAnsi="Times New Roman"/>
          <w:bCs/>
          <w:lang w:eastAsia="pt-BR"/>
        </w:rPr>
      </w:pPr>
      <w:r w:rsidRPr="00F33B1B">
        <w:rPr>
          <w:rFonts w:ascii="Times New Roman" w:eastAsia="Times New Roman" w:hAnsi="Times New Roman"/>
          <w:b/>
          <w:lang w:eastAsia="pt-BR"/>
        </w:rPr>
        <w:t>23.7</w:t>
      </w:r>
      <w:r w:rsidRPr="00F33B1B">
        <w:rPr>
          <w:rFonts w:ascii="Times New Roman" w:eastAsia="Times New Roman" w:hAnsi="Times New Roman"/>
          <w:bCs/>
          <w:lang w:eastAsia="pt-BR"/>
        </w:rPr>
        <w:t xml:space="preserve"> Sob pena de não recebimento do objeto e instauração do devido processo administrativo, no prazo estabelecido neste Edital, a nota fiscal de venda a ser apresentada no ato da entrega dos produtos/serviços, deverá ser emitida pela mesma empresa, com o mesmo CNPJ da vencedora deste pregão.</w:t>
      </w:r>
    </w:p>
    <w:p w14:paraId="467601C1" w14:textId="77777777" w:rsidR="00F33B1B" w:rsidRPr="008F027C" w:rsidRDefault="00F33B1B" w:rsidP="00F33B1B">
      <w:pPr>
        <w:spacing w:after="0" w:line="240" w:lineRule="auto"/>
        <w:jc w:val="both"/>
        <w:rPr>
          <w:rFonts w:ascii="Times New Roman" w:eastAsia="Times New Roman" w:hAnsi="Times New Roman"/>
          <w:snapToGrid w:val="0"/>
          <w:color w:val="000000"/>
          <w:lang w:eastAsia="pt-BR"/>
        </w:rPr>
      </w:pPr>
    </w:p>
    <w:p w14:paraId="25350C78"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24-PRAZO E LOCAL DE ENTREGA:</w:t>
      </w:r>
    </w:p>
    <w:p w14:paraId="7F2C25D1" w14:textId="77777777" w:rsidR="008F027C" w:rsidRPr="008F027C" w:rsidRDefault="008F027C" w:rsidP="008F027C">
      <w:pPr>
        <w:spacing w:after="0" w:line="240" w:lineRule="auto"/>
        <w:jc w:val="both"/>
        <w:rPr>
          <w:rFonts w:ascii="Times New Roman" w:eastAsia="Times New Roman" w:hAnsi="Times New Roman"/>
          <w:b/>
          <w:lang w:eastAsia="pt-BR"/>
        </w:rPr>
      </w:pPr>
    </w:p>
    <w:p w14:paraId="5BB3B50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24.1. </w:t>
      </w:r>
      <w:r w:rsidRPr="008F027C">
        <w:rPr>
          <w:rFonts w:ascii="Times New Roman" w:eastAsia="Times New Roman" w:hAnsi="Times New Roman"/>
          <w:snapToGrid w:val="0"/>
          <w:color w:val="000000"/>
          <w:lang w:eastAsia="pt-BR"/>
        </w:rPr>
        <w:t>O objeto da prestação de serviços será fornecido na forma do termo de referência.</w:t>
      </w:r>
    </w:p>
    <w:p w14:paraId="1835330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BF43B36" w14:textId="77777777" w:rsidR="008F027C" w:rsidRPr="008F027C" w:rsidRDefault="008F027C">
      <w:pPr>
        <w:numPr>
          <w:ilvl w:val="0"/>
          <w:numId w:val="11"/>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PAGAMENTO:</w:t>
      </w:r>
    </w:p>
    <w:p w14:paraId="73905703"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3670A7A" w14:textId="2D220B0A"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 xml:space="preserve">25.1. </w:t>
      </w:r>
      <w:r w:rsidRPr="008F027C">
        <w:rPr>
          <w:rFonts w:ascii="Times New Roman" w:eastAsia="Times New Roman" w:hAnsi="Times New Roman"/>
          <w:lang w:eastAsia="pt-BR"/>
        </w:rPr>
        <w:t xml:space="preserve">O pagamento será efetuado em até </w:t>
      </w:r>
      <w:r w:rsidR="00F33B1B">
        <w:rPr>
          <w:rFonts w:ascii="Times New Roman" w:eastAsia="Times New Roman" w:hAnsi="Times New Roman"/>
          <w:lang w:eastAsia="pt-BR"/>
        </w:rPr>
        <w:t>60</w:t>
      </w:r>
      <w:r w:rsidRPr="008F027C">
        <w:rPr>
          <w:rFonts w:ascii="Times New Roman" w:eastAsia="Times New Roman" w:hAnsi="Times New Roman"/>
          <w:lang w:eastAsia="pt-BR"/>
        </w:rPr>
        <w:t xml:space="preserve"> (</w:t>
      </w:r>
      <w:r w:rsidR="00F33B1B">
        <w:rPr>
          <w:rFonts w:ascii="Times New Roman" w:eastAsia="Times New Roman" w:hAnsi="Times New Roman"/>
          <w:lang w:eastAsia="pt-BR"/>
        </w:rPr>
        <w:t>sessenta</w:t>
      </w:r>
      <w:r w:rsidRPr="008F027C">
        <w:rPr>
          <w:rFonts w:ascii="Times New Roman" w:eastAsia="Times New Roman" w:hAnsi="Times New Roman"/>
          <w:lang w:eastAsia="pt-BR"/>
        </w:rPr>
        <w:t xml:space="preserve">) dias após a </w:t>
      </w:r>
      <w:r w:rsidR="00F33B1B">
        <w:rPr>
          <w:rFonts w:ascii="Times New Roman" w:eastAsia="Times New Roman" w:hAnsi="Times New Roman"/>
          <w:lang w:eastAsia="pt-BR"/>
        </w:rPr>
        <w:t>conclusão dos serviços</w:t>
      </w:r>
      <w:r w:rsidRPr="008F027C">
        <w:rPr>
          <w:rFonts w:ascii="Times New Roman" w:eastAsia="Times New Roman" w:hAnsi="Times New Roman"/>
          <w:lang w:eastAsia="pt-BR"/>
        </w:rPr>
        <w:t xml:space="preserve"> e emissão da respectiva nota fiscal, com ateste </w:t>
      </w:r>
      <w:r w:rsidR="00F33B1B">
        <w:rPr>
          <w:rFonts w:ascii="Times New Roman" w:eastAsia="Times New Roman" w:hAnsi="Times New Roman"/>
          <w:lang w:eastAsia="pt-BR"/>
        </w:rPr>
        <w:t>do Departamento de Engenharia e Secretaria competente</w:t>
      </w:r>
      <w:r w:rsidRPr="008F027C">
        <w:rPr>
          <w:rFonts w:ascii="Times New Roman" w:eastAsia="Times New Roman" w:hAnsi="Times New Roman"/>
          <w:lang w:eastAsia="pt-BR"/>
        </w:rPr>
        <w:t>.</w:t>
      </w:r>
    </w:p>
    <w:p w14:paraId="23098B84" w14:textId="77777777" w:rsidR="008F027C" w:rsidRPr="008F027C" w:rsidRDefault="008F027C" w:rsidP="008F027C">
      <w:pPr>
        <w:spacing w:after="0" w:line="240" w:lineRule="auto"/>
        <w:jc w:val="both"/>
        <w:rPr>
          <w:rFonts w:ascii="Times New Roman" w:eastAsia="Times New Roman" w:hAnsi="Times New Roman"/>
          <w:b/>
          <w:lang w:eastAsia="pt-BR"/>
        </w:rPr>
      </w:pPr>
    </w:p>
    <w:p w14:paraId="403A0C5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25.2. </w:t>
      </w:r>
      <w:r w:rsidRPr="008F027C">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0DF820BA" w14:textId="77777777" w:rsidR="008F027C" w:rsidRPr="008F027C" w:rsidRDefault="008F027C" w:rsidP="008F027C">
      <w:pPr>
        <w:spacing w:after="0" w:line="240" w:lineRule="auto"/>
        <w:jc w:val="both"/>
        <w:rPr>
          <w:rFonts w:ascii="Times New Roman" w:eastAsia="Times New Roman" w:hAnsi="Times New Roman"/>
          <w:b/>
          <w:lang w:eastAsia="pt-BR"/>
        </w:rPr>
      </w:pPr>
    </w:p>
    <w:p w14:paraId="030C3F1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25.3. </w:t>
      </w:r>
      <w:r w:rsidRPr="008F027C">
        <w:rPr>
          <w:rFonts w:ascii="Times New Roman" w:eastAsia="Times New Roman" w:hAnsi="Times New Roman"/>
          <w:lang w:eastAsia="pt-BR"/>
        </w:rPr>
        <w:t xml:space="preserve"> O pagamento irá ser realizado nos dados bancários abaixo descritos:</w:t>
      </w:r>
    </w:p>
    <w:p w14:paraId="07DDF037" w14:textId="77777777" w:rsidR="008F027C" w:rsidRPr="008F027C" w:rsidRDefault="008F027C" w:rsidP="008F027C">
      <w:pPr>
        <w:spacing w:after="0" w:line="240" w:lineRule="auto"/>
        <w:jc w:val="both"/>
        <w:rPr>
          <w:rFonts w:ascii="Times New Roman" w:eastAsia="Times New Roman" w:hAnsi="Times New Roman"/>
          <w:lang w:eastAsia="pt-BR"/>
        </w:rPr>
      </w:pPr>
    </w:p>
    <w:p w14:paraId="685515B1"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Banco:</w:t>
      </w:r>
    </w:p>
    <w:p w14:paraId="232E227A"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Agência:</w:t>
      </w:r>
    </w:p>
    <w:p w14:paraId="3BED5E3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Conta Corrente:</w:t>
      </w:r>
    </w:p>
    <w:p w14:paraId="1C43364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Nome:</w:t>
      </w:r>
    </w:p>
    <w:p w14:paraId="5986D9CC" w14:textId="77777777" w:rsidR="008F027C" w:rsidRPr="008F027C" w:rsidRDefault="008F027C" w:rsidP="008F027C">
      <w:pPr>
        <w:spacing w:after="0" w:line="240" w:lineRule="auto"/>
        <w:jc w:val="both"/>
        <w:rPr>
          <w:rFonts w:ascii="Times New Roman" w:eastAsia="Times New Roman" w:hAnsi="Times New Roman"/>
          <w:lang w:eastAsia="pt-BR"/>
        </w:rPr>
      </w:pPr>
    </w:p>
    <w:p w14:paraId="255E5F4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25.4. </w:t>
      </w:r>
      <w:r w:rsidRPr="008F027C">
        <w:rPr>
          <w:rFonts w:ascii="Times New Roman" w:eastAsia="Times New Roman" w:hAnsi="Times New Roman"/>
          <w:lang w:eastAsia="pt-BR"/>
        </w:rPr>
        <w:t>Os valores pactuados durante sua vigência não sofrerão reajustes.</w:t>
      </w:r>
    </w:p>
    <w:p w14:paraId="307AA793" w14:textId="77777777" w:rsidR="008F027C" w:rsidRPr="008F027C" w:rsidRDefault="008F027C" w:rsidP="008F027C">
      <w:pPr>
        <w:spacing w:after="0" w:line="240" w:lineRule="auto"/>
        <w:jc w:val="both"/>
        <w:rPr>
          <w:rFonts w:ascii="Times New Roman" w:eastAsia="Times New Roman" w:hAnsi="Times New Roman"/>
          <w:lang w:eastAsia="pt-BR"/>
        </w:rPr>
      </w:pPr>
    </w:p>
    <w:p w14:paraId="6C7B7862" w14:textId="77777777" w:rsidR="008F027C" w:rsidRPr="008F027C" w:rsidRDefault="008F027C">
      <w:pPr>
        <w:numPr>
          <w:ilvl w:val="0"/>
          <w:numId w:val="11"/>
        </w:numPr>
        <w:pBdr>
          <w:top w:val="single" w:sz="4" w:space="1" w:color="auto"/>
          <w:left w:val="single" w:sz="4" w:space="4" w:color="auto"/>
          <w:bottom w:val="single" w:sz="4" w:space="1" w:color="auto"/>
          <w:right w:val="single" w:sz="4" w:space="4" w:color="auto"/>
        </w:pBdr>
        <w:tabs>
          <w:tab w:val="left" w:pos="142"/>
          <w:tab w:val="left" w:pos="426"/>
        </w:tabs>
        <w:spacing w:after="0" w:line="240" w:lineRule="auto"/>
        <w:ind w:hanging="720"/>
        <w:contextualSpacing/>
        <w:jc w:val="both"/>
        <w:rPr>
          <w:rFonts w:ascii="Times New Roman" w:eastAsia="Times New Roman" w:hAnsi="Times New Roman"/>
          <w:b/>
          <w:lang w:eastAsia="pt-BR"/>
        </w:rPr>
      </w:pPr>
      <w:r w:rsidRPr="008F027C">
        <w:rPr>
          <w:rFonts w:ascii="Times New Roman" w:eastAsia="Times New Roman" w:hAnsi="Times New Roman"/>
          <w:b/>
          <w:lang w:eastAsia="pt-BR"/>
        </w:rPr>
        <w:t>DISPENSA DE GARANTIA:</w:t>
      </w:r>
    </w:p>
    <w:p w14:paraId="57C63A77" w14:textId="77777777" w:rsidR="008F027C" w:rsidRPr="008F027C" w:rsidRDefault="008F027C" w:rsidP="008F027C">
      <w:pPr>
        <w:spacing w:after="0" w:line="240" w:lineRule="auto"/>
        <w:jc w:val="both"/>
        <w:rPr>
          <w:rFonts w:ascii="Times New Roman" w:eastAsia="Times New Roman" w:hAnsi="Times New Roman"/>
          <w:b/>
          <w:lang w:eastAsia="pt-BR"/>
        </w:rPr>
      </w:pPr>
    </w:p>
    <w:p w14:paraId="6ABDD29A"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lastRenderedPageBreak/>
        <w:t xml:space="preserve">27.1. </w:t>
      </w:r>
      <w:r w:rsidRPr="008F027C">
        <w:rPr>
          <w:rFonts w:ascii="Times New Roman" w:eastAsia="Times New Roman" w:hAnsi="Times New Roman"/>
          <w:lang w:eastAsia="pt-BR"/>
        </w:rPr>
        <w:t xml:space="preserve">Não será exigida a prestação de garantia, para a participação nem para contratação decorrente deste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w:t>
      </w:r>
    </w:p>
    <w:p w14:paraId="0F4542F4" w14:textId="77777777" w:rsidR="008F027C" w:rsidRPr="008F027C" w:rsidRDefault="008F027C" w:rsidP="008F027C">
      <w:pPr>
        <w:spacing w:after="0" w:line="240" w:lineRule="auto"/>
        <w:jc w:val="both"/>
        <w:rPr>
          <w:rFonts w:ascii="Times New Roman" w:eastAsia="Times New Roman" w:hAnsi="Times New Roman"/>
          <w:lang w:eastAsia="pt-BR"/>
        </w:rPr>
      </w:pPr>
    </w:p>
    <w:p w14:paraId="6F26386B" w14:textId="77777777" w:rsidR="008F027C" w:rsidRPr="008F027C" w:rsidRDefault="008F027C">
      <w:pPr>
        <w:numPr>
          <w:ilvl w:val="0"/>
          <w:numId w:val="11"/>
        </w:numPr>
        <w:pBdr>
          <w:top w:val="single" w:sz="4" w:space="1" w:color="auto"/>
          <w:left w:val="single" w:sz="4" w:space="4" w:color="auto"/>
          <w:bottom w:val="single" w:sz="4" w:space="1" w:color="auto"/>
          <w:right w:val="single" w:sz="4" w:space="4" w:color="auto"/>
        </w:pBdr>
        <w:tabs>
          <w:tab w:val="left" w:pos="426"/>
        </w:tabs>
        <w:spacing w:before="120" w:after="120" w:line="240" w:lineRule="auto"/>
        <w:ind w:hanging="720"/>
        <w:jc w:val="both"/>
        <w:rPr>
          <w:rFonts w:ascii="Times New Roman" w:eastAsia="Times New Roman" w:hAnsi="Times New Roman"/>
          <w:b/>
          <w:lang w:eastAsia="pt-BR"/>
        </w:rPr>
      </w:pPr>
      <w:r w:rsidRPr="008F027C">
        <w:rPr>
          <w:rFonts w:ascii="Times New Roman" w:eastAsia="Times New Roman" w:hAnsi="Times New Roman"/>
          <w:b/>
          <w:lang w:eastAsia="pt-BR"/>
        </w:rPr>
        <w:t>SANÇÕES ADMINISTRATIVAS:</w:t>
      </w:r>
    </w:p>
    <w:p w14:paraId="284F6067" w14:textId="77777777" w:rsidR="008F027C" w:rsidRPr="008F027C" w:rsidRDefault="008F027C" w:rsidP="008F027C">
      <w:pPr>
        <w:spacing w:after="0" w:line="240" w:lineRule="auto"/>
        <w:jc w:val="both"/>
        <w:rPr>
          <w:rFonts w:ascii="Times New Roman" w:eastAsia="Times New Roman" w:hAnsi="Times New Roman"/>
          <w:b/>
          <w:lang w:eastAsia="pt-BR"/>
        </w:rPr>
      </w:pPr>
    </w:p>
    <w:p w14:paraId="083208E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27.1. </w:t>
      </w:r>
      <w:r w:rsidRPr="008F027C">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8F027C">
        <w:rPr>
          <w:rFonts w:ascii="Times New Roman" w:eastAsia="Times New Roman" w:hAnsi="Times New Roman"/>
          <w:snapToGrid w:val="0"/>
          <w:color w:val="000000"/>
          <w:lang w:eastAsia="pt-BR"/>
        </w:rPr>
        <w:t xml:space="preserve">º </w:t>
      </w:r>
      <w:proofErr w:type="gramStart"/>
      <w:r w:rsidRPr="008F027C">
        <w:rPr>
          <w:rFonts w:ascii="Times New Roman" w:eastAsia="Times New Roman" w:hAnsi="Times New Roman"/>
          <w:snapToGrid w:val="0"/>
          <w:color w:val="000000"/>
          <w:lang w:eastAsia="pt-BR"/>
        </w:rPr>
        <w:t>da  Lei</w:t>
      </w:r>
      <w:proofErr w:type="gramEnd"/>
      <w:r w:rsidRPr="008F027C">
        <w:rPr>
          <w:rFonts w:ascii="Times New Roman" w:eastAsia="Times New Roman" w:hAnsi="Times New Roman"/>
          <w:snapToGrid w:val="0"/>
          <w:color w:val="000000"/>
          <w:lang w:eastAsia="pt-BR"/>
        </w:rPr>
        <w:t xml:space="preserve"> Federal n.º 10.520, de 17/7/2002, publicada no DOU. de 18 / 7/ 2002.</w:t>
      </w:r>
    </w:p>
    <w:p w14:paraId="028BD28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917FAED" w14:textId="77777777" w:rsidR="008F027C" w:rsidRPr="008F027C" w:rsidRDefault="008F027C">
      <w:pPr>
        <w:numPr>
          <w:ilvl w:val="1"/>
          <w:numId w:val="12"/>
        </w:numPr>
        <w:tabs>
          <w:tab w:val="left" w:pos="567"/>
        </w:tabs>
        <w:spacing w:after="0" w:line="240" w:lineRule="auto"/>
        <w:contextualSpacing/>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lang w:eastAsia="pt-BR"/>
        </w:rPr>
        <w:t xml:space="preserve">A aplicação da penalidade capitulada no </w:t>
      </w:r>
      <w:r w:rsidRPr="008F027C">
        <w:rPr>
          <w:rFonts w:ascii="Times New Roman" w:eastAsia="Times New Roman" w:hAnsi="Times New Roman"/>
          <w:b/>
          <w:snapToGrid w:val="0"/>
          <w:lang w:eastAsia="pt-BR"/>
        </w:rPr>
        <w:t xml:space="preserve">subitem anterior </w:t>
      </w:r>
      <w:r w:rsidRPr="008F027C">
        <w:rPr>
          <w:rFonts w:ascii="Times New Roman" w:eastAsia="Times New Roman" w:hAnsi="Times New Roman"/>
          <w:snapToGrid w:val="0"/>
          <w:lang w:eastAsia="pt-BR"/>
        </w:rPr>
        <w:t xml:space="preserve">não impossibilitará a incidência das demais cominações legais contempladas na Lei </w:t>
      </w:r>
      <w:r w:rsidRPr="008F027C">
        <w:rPr>
          <w:rFonts w:ascii="Times New Roman" w:eastAsia="Times New Roman" w:hAnsi="Times New Roman"/>
          <w:snapToGrid w:val="0"/>
          <w:color w:val="000000"/>
          <w:lang w:eastAsia="pt-BR"/>
        </w:rPr>
        <w:t>n.º 8.666, de 21 / 6 / 1993, publicada no DOU. de 22 / 6 / 1.993.</w:t>
      </w:r>
    </w:p>
    <w:p w14:paraId="3802424C" w14:textId="77777777" w:rsidR="008F027C" w:rsidRPr="008F027C" w:rsidRDefault="008F027C" w:rsidP="008F027C">
      <w:pPr>
        <w:spacing w:after="0" w:line="240" w:lineRule="auto"/>
        <w:jc w:val="both"/>
        <w:rPr>
          <w:rFonts w:ascii="Times New Roman" w:eastAsia="Times New Roman" w:hAnsi="Times New Roman"/>
          <w:snapToGrid w:val="0"/>
          <w:lang w:eastAsia="pt-BR"/>
        </w:rPr>
      </w:pPr>
    </w:p>
    <w:p w14:paraId="49B6332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27.3 </w:t>
      </w:r>
      <w:r w:rsidRPr="008F027C">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sujeita</w:t>
      </w:r>
      <w:proofErr w:type="gramEnd"/>
      <w:r w:rsidRPr="008F027C">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14:paraId="6DD62FD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CF56966"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27.4. </w:t>
      </w:r>
      <w:r w:rsidRPr="008F027C">
        <w:rPr>
          <w:rFonts w:ascii="Times New Roman" w:eastAsia="Times New Roman" w:hAnsi="Times New Roman"/>
          <w:snapToGrid w:val="0"/>
          <w:color w:val="000000"/>
          <w:lang w:eastAsia="pt-BR"/>
        </w:rPr>
        <w:t>Para efeito de aplicação de qualquer penalidade, são assegurados o contraditório e a ampla defesa.</w:t>
      </w:r>
    </w:p>
    <w:p w14:paraId="7DD94D49"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1476E48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27.5. </w:t>
      </w:r>
      <w:r w:rsidRPr="008F027C">
        <w:rPr>
          <w:rFonts w:ascii="Times New Roman" w:eastAsia="Times New Roman" w:hAnsi="Times New Roman"/>
          <w:snapToGrid w:val="0"/>
          <w:color w:val="000000"/>
          <w:lang w:eastAsia="pt-BR"/>
        </w:rPr>
        <w:t>Qualquer penalidade aplicada deverá ser registrada</w:t>
      </w:r>
      <w:r w:rsidRPr="008F027C">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302AD8F4"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6D1D96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27.6.</w:t>
      </w:r>
      <w:r w:rsidRPr="008F027C">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6B8E8A0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65121C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27.7.</w:t>
      </w:r>
      <w:r w:rsidRPr="008F027C">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0188B76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4F1303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27.8.</w:t>
      </w:r>
      <w:r w:rsidRPr="008F027C">
        <w:rPr>
          <w:rFonts w:ascii="Times New Roman" w:eastAsia="Times New Roman" w:hAnsi="Times New Roman"/>
          <w:snapToGrid w:val="0"/>
          <w:color w:val="000000"/>
          <w:lang w:eastAsia="pt-BR"/>
        </w:rPr>
        <w:tab/>
        <w:t>Atraso em até 05 (cinco) dias consecutivos: multa de 0,20% ao dia, sobre o valor total deste instrumento;</w:t>
      </w:r>
    </w:p>
    <w:p w14:paraId="63D40F4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95B76C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27.9.</w:t>
      </w:r>
      <w:r w:rsidRPr="008F027C">
        <w:rPr>
          <w:rFonts w:ascii="Times New Roman" w:eastAsia="Times New Roman" w:hAnsi="Times New Roman"/>
          <w:snapToGrid w:val="0"/>
          <w:color w:val="000000"/>
          <w:lang w:eastAsia="pt-BR"/>
        </w:rPr>
        <w:tab/>
        <w:t>Atraso de 06 (seis)à10 (dez) dez dias consecutivos: multa de 0,40% ao dia, sobre o valor total deste instrumento;</w:t>
      </w:r>
    </w:p>
    <w:p w14:paraId="24E7A10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5197E5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27.10.</w:t>
      </w:r>
      <w:r w:rsidRPr="008F027C">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1E1149B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845D77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27.11.</w:t>
      </w:r>
      <w:r w:rsidRPr="008F027C">
        <w:rPr>
          <w:rFonts w:ascii="Times New Roman" w:eastAsia="Times New Roman" w:hAnsi="Times New Roman"/>
          <w:snapToGrid w:val="0"/>
          <w:color w:val="000000"/>
          <w:lang w:eastAsia="pt-BR"/>
        </w:rPr>
        <w:tab/>
      </w:r>
      <w:proofErr w:type="gramStart"/>
      <w:r w:rsidRPr="008F027C">
        <w:rPr>
          <w:rFonts w:ascii="Times New Roman" w:eastAsia="Times New Roman" w:hAnsi="Times New Roman"/>
          <w:snapToGrid w:val="0"/>
          <w:color w:val="000000"/>
          <w:lang w:eastAsia="pt-BR"/>
        </w:rPr>
        <w:t>A multa prevista nesta cláusula não têm</w:t>
      </w:r>
      <w:proofErr w:type="gramEnd"/>
      <w:r w:rsidRPr="008F027C">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4A678583"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079BC8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lastRenderedPageBreak/>
        <w:t>28-DISPOSIÇÕES GERAIS:</w:t>
      </w:r>
    </w:p>
    <w:p w14:paraId="5943050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B25946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 </w:t>
      </w:r>
      <w:r w:rsidRPr="008F027C">
        <w:rPr>
          <w:rFonts w:ascii="Times New Roman" w:eastAsia="Times New Roman" w:hAnsi="Times New Roman"/>
          <w:snapToGrid w:val="0"/>
          <w:color w:val="000000"/>
          <w:lang w:eastAsia="pt-BR"/>
        </w:rPr>
        <w:t xml:space="preserve">As normas disciplinadoras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6BBBCA3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E49E89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28.2. </w:t>
      </w:r>
      <w:r w:rsidRPr="008F027C">
        <w:rPr>
          <w:rFonts w:ascii="Times New Roman" w:eastAsia="Times New Roman" w:hAnsi="Times New Roman"/>
          <w:snapToGrid w:val="0"/>
          <w:color w:val="000000"/>
          <w:lang w:eastAsia="pt-BR"/>
        </w:rPr>
        <w:t xml:space="preserve">Na contagem dos prazos estabelecidos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46BBFE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4AD770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28.3. </w:t>
      </w:r>
      <w:r w:rsidRPr="008F027C">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desde que não haja comunicação do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em sentido contrário.</w:t>
      </w:r>
    </w:p>
    <w:p w14:paraId="0DBC224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57BFCBA"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28.4. </w:t>
      </w:r>
      <w:r w:rsidRPr="008F027C">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8F027C">
        <w:rPr>
          <w:rFonts w:ascii="Times New Roman" w:eastAsia="Times New Roman" w:hAnsi="Times New Roman"/>
          <w:lang w:eastAsia="pt-BR"/>
        </w:rPr>
        <w:t>, sem que caiba direito a qualquer indenização.</w:t>
      </w:r>
    </w:p>
    <w:p w14:paraId="009B138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84834F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28.5. </w:t>
      </w:r>
      <w:r w:rsidRPr="008F027C">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6524162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472031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28.6. </w:t>
      </w:r>
      <w:r w:rsidRPr="008F027C">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14ECB8E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87D8CC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28.7. </w:t>
      </w:r>
      <w:r w:rsidRPr="008F027C">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 xml:space="preserve">ANEXOS, </w:t>
      </w:r>
      <w:r w:rsidRPr="008F027C">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8F027C">
        <w:rPr>
          <w:rFonts w:ascii="Times New Roman" w:eastAsia="Times New Roman" w:hAnsi="Times New Roman"/>
          <w:b/>
          <w:snapToGrid w:val="0"/>
          <w:color w:val="000000"/>
          <w:lang w:eastAsia="pt-BR"/>
        </w:rPr>
        <w:t>.</w:t>
      </w:r>
    </w:p>
    <w:p w14:paraId="638F27A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5F11EB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28.8. </w:t>
      </w:r>
      <w:r w:rsidRPr="008F027C">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0E332AC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BFD73F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28.9. </w:t>
      </w:r>
      <w:r w:rsidRPr="008F027C">
        <w:rPr>
          <w:rFonts w:ascii="Times New Roman" w:eastAsia="Times New Roman" w:hAnsi="Times New Roman"/>
          <w:snapToGrid w:val="0"/>
          <w:color w:val="000000"/>
          <w:lang w:eastAsia="pt-BR"/>
        </w:rPr>
        <w:t xml:space="preserve">A adjudicação do(s) lote(s) objeto(s)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não implicará em direito à contratação.</w:t>
      </w:r>
    </w:p>
    <w:p w14:paraId="2556390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7D7604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28.10. </w:t>
      </w:r>
      <w:r w:rsidRPr="008F027C">
        <w:rPr>
          <w:rFonts w:ascii="Times New Roman" w:eastAsia="Times New Roman" w:hAnsi="Times New Roman"/>
          <w:snapToGrid w:val="0"/>
          <w:color w:val="000000"/>
          <w:lang w:eastAsia="pt-BR"/>
        </w:rPr>
        <w:t xml:space="preserve">Os casos omissos neste </w:t>
      </w:r>
      <w:r w:rsidRPr="008F027C">
        <w:rPr>
          <w:rFonts w:ascii="Times New Roman" w:eastAsia="Times New Roman" w:hAnsi="Times New Roman"/>
          <w:b/>
          <w:snapToGrid w:val="0"/>
          <w:color w:val="000000"/>
          <w:lang w:eastAsia="pt-BR"/>
        </w:rPr>
        <w:t xml:space="preserve">EDITAL DE PREGÃO </w:t>
      </w:r>
      <w:r w:rsidRPr="008F027C">
        <w:rPr>
          <w:rFonts w:ascii="Times New Roman" w:eastAsia="Times New Roman" w:hAnsi="Times New Roman"/>
          <w:snapToGrid w:val="0"/>
          <w:color w:val="000000"/>
          <w:lang w:eastAsia="pt-BR"/>
        </w:rPr>
        <w:t xml:space="preserve">serão solucionados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1C95FC6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100EFA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28.11. </w:t>
      </w:r>
      <w:r w:rsidRPr="008F027C">
        <w:rPr>
          <w:rFonts w:ascii="Times New Roman" w:eastAsia="Times New Roman" w:hAnsi="Times New Roman"/>
          <w:snapToGrid w:val="0"/>
          <w:color w:val="000000"/>
          <w:lang w:eastAsia="pt-BR"/>
        </w:rPr>
        <w:t xml:space="preserve">Será competente o foro da Comarca de Ribeirão Preto - SP, com renúncia expressa a qualquer outro, por mais privilegiado que seja, para solução de questões oriundas deste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5BF5E920" w14:textId="77777777" w:rsidR="008F027C" w:rsidRPr="008F027C" w:rsidRDefault="008F027C" w:rsidP="008F027C">
      <w:pPr>
        <w:spacing w:after="0" w:line="240" w:lineRule="auto"/>
        <w:jc w:val="right"/>
        <w:rPr>
          <w:rFonts w:ascii="Times New Roman" w:eastAsia="Times New Roman" w:hAnsi="Times New Roman"/>
          <w:snapToGrid w:val="0"/>
          <w:color w:val="000000"/>
          <w:lang w:eastAsia="pt-BR"/>
        </w:rPr>
      </w:pPr>
    </w:p>
    <w:p w14:paraId="03FD5136" w14:textId="5775C19E" w:rsidR="008F027C" w:rsidRPr="008F027C" w:rsidRDefault="008F027C" w:rsidP="008F027C">
      <w:pPr>
        <w:spacing w:after="0" w:line="240" w:lineRule="auto"/>
        <w:jc w:val="right"/>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 xml:space="preserve">Guatapará, </w:t>
      </w:r>
      <w:r w:rsidR="00F33B1B">
        <w:rPr>
          <w:rFonts w:ascii="Times New Roman" w:eastAsia="Times New Roman" w:hAnsi="Times New Roman"/>
          <w:snapToGrid w:val="0"/>
          <w:color w:val="000000"/>
          <w:lang w:eastAsia="pt-BR"/>
        </w:rPr>
        <w:t>17</w:t>
      </w:r>
      <w:r w:rsidRPr="008F027C">
        <w:rPr>
          <w:rFonts w:ascii="Times New Roman" w:eastAsia="Times New Roman" w:hAnsi="Times New Roman"/>
          <w:snapToGrid w:val="0"/>
          <w:color w:val="000000"/>
          <w:lang w:eastAsia="pt-BR"/>
        </w:rPr>
        <w:t xml:space="preserve"> de </w:t>
      </w:r>
      <w:r w:rsidR="00F33B1B">
        <w:rPr>
          <w:rFonts w:ascii="Times New Roman" w:eastAsia="Times New Roman" w:hAnsi="Times New Roman"/>
          <w:snapToGrid w:val="0"/>
          <w:color w:val="000000"/>
          <w:lang w:eastAsia="pt-BR"/>
        </w:rPr>
        <w:t>março</w:t>
      </w:r>
      <w:r w:rsidRPr="008F027C">
        <w:rPr>
          <w:rFonts w:ascii="Times New Roman" w:eastAsia="Times New Roman" w:hAnsi="Times New Roman"/>
          <w:snapToGrid w:val="0"/>
          <w:color w:val="000000"/>
          <w:lang w:eastAsia="pt-BR"/>
        </w:rPr>
        <w:t xml:space="preserve"> de </w:t>
      </w:r>
      <w:r w:rsidR="00F33B1B">
        <w:rPr>
          <w:rFonts w:ascii="Times New Roman" w:eastAsia="Times New Roman" w:hAnsi="Times New Roman"/>
          <w:snapToGrid w:val="0"/>
          <w:color w:val="000000"/>
          <w:lang w:eastAsia="pt-BR"/>
        </w:rPr>
        <w:t>2023</w:t>
      </w:r>
      <w:r w:rsidRPr="008F027C">
        <w:rPr>
          <w:rFonts w:ascii="Times New Roman" w:eastAsia="Times New Roman" w:hAnsi="Times New Roman"/>
          <w:snapToGrid w:val="0"/>
          <w:color w:val="000000"/>
          <w:lang w:eastAsia="pt-BR"/>
        </w:rPr>
        <w:t>.</w:t>
      </w:r>
    </w:p>
    <w:p w14:paraId="28213D44" w14:textId="77777777" w:rsidR="008F027C" w:rsidRPr="008F027C" w:rsidRDefault="008F027C" w:rsidP="008F027C">
      <w:pPr>
        <w:spacing w:after="0" w:line="240" w:lineRule="auto"/>
        <w:jc w:val="right"/>
        <w:rPr>
          <w:rFonts w:ascii="Times New Roman" w:eastAsia="Times New Roman" w:hAnsi="Times New Roman"/>
          <w:b/>
          <w:lang w:eastAsia="pt-BR"/>
        </w:rPr>
      </w:pPr>
    </w:p>
    <w:p w14:paraId="1E381978" w14:textId="77777777"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lastRenderedPageBreak/>
        <w:t>JURACY COSTA DA SILVA</w:t>
      </w:r>
    </w:p>
    <w:p w14:paraId="6935DA2C" w14:textId="77777777"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Prefeito Municipal</w:t>
      </w:r>
    </w:p>
    <w:p w14:paraId="51FFB20F" w14:textId="77777777" w:rsidR="008F027C" w:rsidRPr="008F027C" w:rsidRDefault="008F027C" w:rsidP="008F027C">
      <w:pPr>
        <w:spacing w:after="0" w:line="240" w:lineRule="auto"/>
        <w:rPr>
          <w:rFonts w:ascii="Times New Roman" w:eastAsia="Times New Roman" w:hAnsi="Times New Roman"/>
          <w:lang w:eastAsia="pt-BR"/>
        </w:rPr>
      </w:pPr>
    </w:p>
    <w:p w14:paraId="595ECEC0" w14:textId="77777777" w:rsidR="008F027C" w:rsidRDefault="008F027C" w:rsidP="008F027C">
      <w:pPr>
        <w:spacing w:after="0" w:line="240" w:lineRule="auto"/>
        <w:rPr>
          <w:rFonts w:ascii="Times New Roman" w:eastAsia="Times New Roman" w:hAnsi="Times New Roman"/>
          <w:lang w:eastAsia="pt-BR"/>
        </w:rPr>
      </w:pPr>
    </w:p>
    <w:p w14:paraId="252E8BC5" w14:textId="77777777" w:rsidR="009A0E5F" w:rsidRDefault="009A0E5F" w:rsidP="008F027C">
      <w:pPr>
        <w:spacing w:after="0" w:line="240" w:lineRule="auto"/>
        <w:rPr>
          <w:rFonts w:ascii="Times New Roman" w:eastAsia="Times New Roman" w:hAnsi="Times New Roman"/>
          <w:lang w:eastAsia="pt-BR"/>
        </w:rPr>
      </w:pPr>
    </w:p>
    <w:p w14:paraId="5ED50D05" w14:textId="2E615488" w:rsidR="00F33B1B" w:rsidRDefault="00F33B1B" w:rsidP="008F027C">
      <w:pPr>
        <w:spacing w:after="0" w:line="240" w:lineRule="auto"/>
        <w:rPr>
          <w:rFonts w:ascii="Times New Roman" w:eastAsia="Times New Roman" w:hAnsi="Times New Roman"/>
          <w:lang w:eastAsia="pt-BR"/>
        </w:rPr>
      </w:pPr>
    </w:p>
    <w:p w14:paraId="66F4B3DB" w14:textId="77777777" w:rsidR="00F33B1B" w:rsidRDefault="00F33B1B" w:rsidP="008F027C">
      <w:pPr>
        <w:spacing w:after="0" w:line="240" w:lineRule="auto"/>
        <w:rPr>
          <w:rFonts w:ascii="Times New Roman" w:eastAsia="Times New Roman" w:hAnsi="Times New Roman"/>
          <w:lang w:eastAsia="pt-BR"/>
        </w:rPr>
      </w:pPr>
    </w:p>
    <w:p w14:paraId="0BF9328A" w14:textId="77777777" w:rsidR="008F027C" w:rsidRPr="008F027C" w:rsidRDefault="008F027C" w:rsidP="008F027C">
      <w:pPr>
        <w:spacing w:after="0" w:line="240" w:lineRule="auto"/>
        <w:rPr>
          <w:rFonts w:ascii="Times New Roman" w:eastAsia="Times New Roman" w:hAnsi="Times New Roman"/>
          <w:lang w:eastAsia="pt-BR"/>
        </w:rPr>
      </w:pPr>
    </w:p>
    <w:p w14:paraId="72149905"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ANEXO I</w:t>
      </w:r>
    </w:p>
    <w:p w14:paraId="1B3F3A32" w14:textId="77777777" w:rsidR="008F027C" w:rsidRPr="008F027C" w:rsidRDefault="008F027C" w:rsidP="008F027C">
      <w:pPr>
        <w:spacing w:after="0" w:line="240" w:lineRule="auto"/>
        <w:jc w:val="both"/>
        <w:rPr>
          <w:rFonts w:ascii="Times New Roman" w:eastAsia="Times New Roman" w:hAnsi="Times New Roman"/>
          <w:b/>
          <w:bCs/>
          <w:lang w:eastAsia="pt-BR"/>
        </w:rPr>
      </w:pPr>
    </w:p>
    <w:p w14:paraId="63A860DC"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274DC419" w14:textId="77777777" w:rsidR="00F33B1B" w:rsidRDefault="00F33B1B" w:rsidP="00F33B1B">
      <w:pPr>
        <w:spacing w:after="0" w:line="240" w:lineRule="auto"/>
        <w:jc w:val="both"/>
        <w:rPr>
          <w:rFonts w:ascii="Times New Roman" w:eastAsia="Times New Roman" w:hAnsi="Times New Roman"/>
          <w:b/>
          <w:bCs/>
          <w:lang w:eastAsia="pt-BR"/>
        </w:rPr>
      </w:pPr>
    </w:p>
    <w:p w14:paraId="0BD6781E" w14:textId="13256403" w:rsidR="00F33B1B" w:rsidRPr="00F33B1B" w:rsidRDefault="00F33B1B" w:rsidP="00F33B1B">
      <w:pPr>
        <w:spacing w:after="0" w:line="240" w:lineRule="auto"/>
        <w:jc w:val="both"/>
        <w:rPr>
          <w:rFonts w:ascii="Times New Roman" w:eastAsia="Times New Roman" w:hAnsi="Times New Roman"/>
          <w:b/>
          <w:bCs/>
          <w:lang w:eastAsia="pt-BR"/>
        </w:rPr>
      </w:pPr>
      <w:r w:rsidRPr="00F33B1B">
        <w:rPr>
          <w:rFonts w:ascii="Times New Roman" w:eastAsia="Times New Roman" w:hAnsi="Times New Roman"/>
          <w:b/>
          <w:bCs/>
          <w:lang w:eastAsia="pt-BR"/>
        </w:rPr>
        <w:t>PREGÃO</w:t>
      </w:r>
      <w:r>
        <w:rPr>
          <w:rFonts w:ascii="Times New Roman" w:eastAsia="Times New Roman" w:hAnsi="Times New Roman"/>
          <w:b/>
          <w:bCs/>
          <w:lang w:eastAsia="pt-BR"/>
        </w:rPr>
        <w:t xml:space="preserve"> </w:t>
      </w:r>
      <w:r w:rsidRPr="00F33B1B">
        <w:rPr>
          <w:rFonts w:ascii="Times New Roman" w:eastAsia="Times New Roman" w:hAnsi="Times New Roman"/>
          <w:b/>
          <w:bCs/>
          <w:lang w:eastAsia="pt-BR"/>
        </w:rPr>
        <w:t xml:space="preserve">ELETRÔNICO nº </w:t>
      </w:r>
      <w:r w:rsidR="00AB69CC">
        <w:rPr>
          <w:rFonts w:ascii="Times New Roman" w:eastAsia="Times New Roman" w:hAnsi="Times New Roman"/>
          <w:b/>
          <w:bCs/>
          <w:lang w:eastAsia="pt-BR"/>
        </w:rPr>
        <w:t>008</w:t>
      </w:r>
      <w:r w:rsidRPr="00F33B1B">
        <w:rPr>
          <w:rFonts w:ascii="Times New Roman" w:eastAsia="Times New Roman" w:hAnsi="Times New Roman"/>
          <w:b/>
          <w:bCs/>
          <w:lang w:eastAsia="pt-BR"/>
        </w:rPr>
        <w:t>/</w:t>
      </w:r>
      <w:r w:rsidR="00AB69CC">
        <w:rPr>
          <w:rFonts w:ascii="Times New Roman" w:eastAsia="Times New Roman" w:hAnsi="Times New Roman"/>
          <w:b/>
          <w:bCs/>
          <w:lang w:eastAsia="pt-BR"/>
        </w:rPr>
        <w:t>2023</w:t>
      </w:r>
    </w:p>
    <w:p w14:paraId="670BFC9B" w14:textId="77777777" w:rsidR="00F33B1B" w:rsidRDefault="00F33B1B" w:rsidP="00F33B1B">
      <w:pPr>
        <w:spacing w:after="0" w:line="240" w:lineRule="auto"/>
        <w:jc w:val="both"/>
        <w:rPr>
          <w:rFonts w:ascii="Times New Roman" w:eastAsia="Times New Roman" w:hAnsi="Times New Roman"/>
          <w:b/>
          <w:bCs/>
          <w:lang w:eastAsia="pt-BR"/>
        </w:rPr>
      </w:pPr>
    </w:p>
    <w:p w14:paraId="74F2C3C5" w14:textId="0CFAD9DE" w:rsidR="00C834B3" w:rsidRDefault="001705D7" w:rsidP="00F33B1B">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Pregão presencial, do tipo menor preço, para contratação de empresa especializada para execução de serviços de recomposição de massa asfáltica, mediante “tapa buracos”, dentro do perímetro urbano do município de Guatapará, com aplicação de concreto betuminoso usinado à quente (</w:t>
      </w:r>
      <w:proofErr w:type="spellStart"/>
      <w:r w:rsidRPr="001705D7">
        <w:rPr>
          <w:rFonts w:ascii="Times New Roman" w:eastAsia="Times New Roman" w:hAnsi="Times New Roman"/>
          <w:lang w:eastAsia="pt-BR"/>
        </w:rPr>
        <w:t>cbuq</w:t>
      </w:r>
      <w:proofErr w:type="spellEnd"/>
      <w:r w:rsidRPr="001705D7">
        <w:rPr>
          <w:rFonts w:ascii="Times New Roman" w:eastAsia="Times New Roman" w:hAnsi="Times New Roman"/>
          <w:lang w:eastAsia="pt-BR"/>
        </w:rPr>
        <w:t>), com fornecimento de todo material, equipamento, mão de obra e tudo o mais que se fizer bom e necessário à total execução dos serviços, em conformidade com o termo de referência, através do sistema de registro de preço. Prazo de 12 meses.</w:t>
      </w:r>
    </w:p>
    <w:p w14:paraId="0E84D3DF" w14:textId="193A6F7A" w:rsidR="001705D7" w:rsidRDefault="001705D7" w:rsidP="00F33B1B">
      <w:pPr>
        <w:spacing w:after="0" w:line="240" w:lineRule="auto"/>
        <w:jc w:val="both"/>
        <w:rPr>
          <w:rFonts w:ascii="Times New Roman" w:eastAsia="Times New Roman" w:hAnsi="Times New Roman"/>
          <w:lang w:eastAsia="pt-BR"/>
        </w:rPr>
      </w:pPr>
    </w:p>
    <w:p w14:paraId="71D35D08" w14:textId="77777777" w:rsidR="001705D7" w:rsidRDefault="001705D7" w:rsidP="00F33B1B">
      <w:pPr>
        <w:spacing w:after="0" w:line="240" w:lineRule="auto"/>
        <w:jc w:val="both"/>
        <w:rPr>
          <w:rFonts w:ascii="Times New Roman" w:eastAsia="Times New Roman" w:hAnsi="Times New Roman"/>
          <w:b/>
          <w:bCs/>
          <w:lang w:eastAsia="pt-BR"/>
        </w:rPr>
      </w:pPr>
    </w:p>
    <w:p w14:paraId="593AFD63" w14:textId="158A47D7" w:rsidR="00F33B1B" w:rsidRPr="00F33B1B" w:rsidRDefault="00F33B1B" w:rsidP="00C834B3">
      <w:pPr>
        <w:spacing w:after="0" w:line="240" w:lineRule="auto"/>
        <w:jc w:val="center"/>
        <w:rPr>
          <w:rFonts w:ascii="Times New Roman" w:eastAsia="Times New Roman" w:hAnsi="Times New Roman"/>
          <w:b/>
          <w:bCs/>
          <w:lang w:eastAsia="pt-BR"/>
        </w:rPr>
      </w:pPr>
      <w:r w:rsidRPr="00F33B1B">
        <w:rPr>
          <w:rFonts w:ascii="Times New Roman" w:eastAsia="Times New Roman" w:hAnsi="Times New Roman"/>
          <w:b/>
          <w:bCs/>
          <w:lang w:eastAsia="pt-BR"/>
        </w:rPr>
        <w:t>ESPECIFICAÇÕES MÍNIMAS</w:t>
      </w:r>
    </w:p>
    <w:p w14:paraId="47179A01" w14:textId="77777777" w:rsidR="00F33B1B" w:rsidRPr="00F33B1B" w:rsidRDefault="00F33B1B" w:rsidP="00C834B3">
      <w:pPr>
        <w:spacing w:after="0" w:line="240" w:lineRule="auto"/>
        <w:jc w:val="center"/>
        <w:rPr>
          <w:rFonts w:ascii="Times New Roman" w:eastAsia="Times New Roman" w:hAnsi="Times New Roman"/>
          <w:b/>
          <w:bCs/>
          <w:lang w:eastAsia="pt-BR"/>
        </w:rPr>
      </w:pPr>
      <w:r w:rsidRPr="00F33B1B">
        <w:rPr>
          <w:rFonts w:ascii="Times New Roman" w:eastAsia="Times New Roman" w:hAnsi="Times New Roman"/>
          <w:b/>
          <w:bCs/>
          <w:lang w:eastAsia="pt-BR"/>
        </w:rPr>
        <w:t>TERMO DE REFERÊNCIA</w:t>
      </w:r>
    </w:p>
    <w:p w14:paraId="7B55EB8A" w14:textId="77777777" w:rsidR="00C834B3" w:rsidRDefault="00C834B3" w:rsidP="00F33B1B">
      <w:pPr>
        <w:spacing w:after="0" w:line="240" w:lineRule="auto"/>
        <w:jc w:val="both"/>
        <w:rPr>
          <w:rFonts w:ascii="Times New Roman" w:eastAsia="Times New Roman" w:hAnsi="Times New Roman"/>
          <w:b/>
          <w:bCs/>
          <w:lang w:eastAsia="pt-BR"/>
        </w:rPr>
      </w:pPr>
    </w:p>
    <w:p w14:paraId="0CCB9446" w14:textId="77777777" w:rsidR="00C834B3" w:rsidRDefault="00C834B3" w:rsidP="00F33B1B">
      <w:pPr>
        <w:spacing w:after="0" w:line="240" w:lineRule="auto"/>
        <w:jc w:val="both"/>
        <w:rPr>
          <w:rFonts w:ascii="Times New Roman" w:eastAsia="Times New Roman" w:hAnsi="Times New Roman"/>
          <w:b/>
          <w:bCs/>
          <w:lang w:eastAsia="pt-BR"/>
        </w:rPr>
      </w:pPr>
    </w:p>
    <w:p w14:paraId="3C4FA466" w14:textId="16ECB184" w:rsidR="003845DF" w:rsidRDefault="003845DF" w:rsidP="00755E79">
      <w:pPr>
        <w:spacing w:after="0" w:line="240" w:lineRule="auto"/>
        <w:jc w:val="both"/>
        <w:rPr>
          <w:rFonts w:ascii="Times New Roman" w:eastAsia="Times New Roman" w:hAnsi="Times New Roman"/>
          <w:lang w:eastAsia="pt-BR"/>
        </w:rPr>
      </w:pPr>
      <w:r w:rsidRPr="003845DF">
        <w:rPr>
          <w:rFonts w:ascii="Times New Roman" w:eastAsia="Times New Roman" w:hAnsi="Times New Roman"/>
          <w:lang w:eastAsia="pt-BR"/>
        </w:rPr>
        <w:t>CONCRETO BETUMINOSO USINADO À QUENTE (C.B.U.Q.)</w:t>
      </w:r>
    </w:p>
    <w:p w14:paraId="1162D039" w14:textId="77777777" w:rsidR="00755E79" w:rsidRPr="003845DF" w:rsidRDefault="00755E79" w:rsidP="00755E79">
      <w:pPr>
        <w:spacing w:after="0" w:line="240" w:lineRule="auto"/>
        <w:jc w:val="both"/>
        <w:rPr>
          <w:rFonts w:ascii="Times New Roman" w:eastAsia="Times New Roman" w:hAnsi="Times New Roman"/>
          <w:lang w:eastAsia="pt-BR"/>
        </w:rPr>
      </w:pPr>
    </w:p>
    <w:p w14:paraId="22999F51" w14:textId="0B5BAAD7" w:rsidR="003845DF" w:rsidRDefault="003845DF" w:rsidP="00755E79">
      <w:pPr>
        <w:spacing w:after="0" w:line="240" w:lineRule="auto"/>
        <w:jc w:val="both"/>
        <w:rPr>
          <w:rFonts w:ascii="Times New Roman" w:eastAsia="Times New Roman" w:hAnsi="Times New Roman"/>
          <w:lang w:eastAsia="pt-BR"/>
        </w:rPr>
      </w:pPr>
      <w:r w:rsidRPr="003845DF">
        <w:rPr>
          <w:rFonts w:ascii="Times New Roman" w:eastAsia="Times New Roman" w:hAnsi="Times New Roman"/>
          <w:lang w:eastAsia="pt-BR"/>
        </w:rPr>
        <w:t>Obra: Recomposição com execução de remendos superficiais “tapa buracos”, executados para selar trincas e buracos,</w:t>
      </w:r>
      <w:r w:rsidR="00755E79">
        <w:rPr>
          <w:rFonts w:ascii="Times New Roman" w:eastAsia="Times New Roman" w:hAnsi="Times New Roman"/>
          <w:lang w:eastAsia="pt-BR"/>
        </w:rPr>
        <w:t xml:space="preserve"> </w:t>
      </w:r>
      <w:r w:rsidRPr="003845DF">
        <w:rPr>
          <w:rFonts w:ascii="Times New Roman" w:eastAsia="Times New Roman" w:hAnsi="Times New Roman"/>
          <w:lang w:eastAsia="pt-BR"/>
        </w:rPr>
        <w:t>evitando a penetração da umidade no interior do pavimento, impedindo maiores degradações.</w:t>
      </w:r>
    </w:p>
    <w:p w14:paraId="56B5B0E1" w14:textId="77777777" w:rsidR="00755E79" w:rsidRPr="003845DF" w:rsidRDefault="00755E79" w:rsidP="00755E79">
      <w:pPr>
        <w:spacing w:after="0" w:line="240" w:lineRule="auto"/>
        <w:jc w:val="both"/>
        <w:rPr>
          <w:rFonts w:ascii="Times New Roman" w:eastAsia="Times New Roman" w:hAnsi="Times New Roman"/>
          <w:lang w:eastAsia="pt-BR"/>
        </w:rPr>
      </w:pPr>
    </w:p>
    <w:p w14:paraId="7A819A59" w14:textId="1B7E016F" w:rsidR="003845DF" w:rsidRDefault="003845DF" w:rsidP="00755E79">
      <w:pPr>
        <w:spacing w:after="0" w:line="240" w:lineRule="auto"/>
        <w:jc w:val="both"/>
        <w:rPr>
          <w:rFonts w:ascii="Times New Roman" w:eastAsia="Times New Roman" w:hAnsi="Times New Roman"/>
          <w:lang w:eastAsia="pt-BR"/>
        </w:rPr>
      </w:pPr>
      <w:r w:rsidRPr="003845DF">
        <w:rPr>
          <w:rFonts w:ascii="Times New Roman" w:eastAsia="Times New Roman" w:hAnsi="Times New Roman"/>
          <w:lang w:eastAsia="pt-BR"/>
        </w:rPr>
        <w:t xml:space="preserve">Local: Diversas ruas dentro do perímetro urbano do município de </w:t>
      </w:r>
      <w:r w:rsidR="00755E79">
        <w:rPr>
          <w:rFonts w:ascii="Times New Roman" w:eastAsia="Times New Roman" w:hAnsi="Times New Roman"/>
          <w:lang w:eastAsia="pt-BR"/>
        </w:rPr>
        <w:t>Guatapará</w:t>
      </w:r>
      <w:r w:rsidRPr="003845DF">
        <w:rPr>
          <w:rFonts w:ascii="Times New Roman" w:eastAsia="Times New Roman" w:hAnsi="Times New Roman"/>
          <w:lang w:eastAsia="pt-BR"/>
        </w:rPr>
        <w:t>.</w:t>
      </w:r>
    </w:p>
    <w:p w14:paraId="4C09ADB4" w14:textId="77777777" w:rsidR="00755E79" w:rsidRPr="003845DF" w:rsidRDefault="00755E79" w:rsidP="00755E79">
      <w:pPr>
        <w:spacing w:after="0" w:line="240" w:lineRule="auto"/>
        <w:jc w:val="both"/>
        <w:rPr>
          <w:rFonts w:ascii="Times New Roman" w:eastAsia="Times New Roman" w:hAnsi="Times New Roman"/>
          <w:lang w:eastAsia="pt-BR"/>
        </w:rPr>
      </w:pPr>
    </w:p>
    <w:p w14:paraId="3EB08A2A"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MEMORIAL DESCRITIVO DA EXECUÇÃO DA OPERAÇÃO TAPA BURACOS EM GUATAPARÁ ESTADO DE SÃO PAULO.</w:t>
      </w:r>
    </w:p>
    <w:p w14:paraId="15B15317" w14:textId="77777777" w:rsidR="001705D7" w:rsidRPr="001705D7" w:rsidRDefault="001705D7" w:rsidP="001705D7">
      <w:pPr>
        <w:spacing w:after="0" w:line="240" w:lineRule="auto"/>
        <w:jc w:val="both"/>
        <w:rPr>
          <w:rFonts w:ascii="Times New Roman" w:eastAsia="Times New Roman" w:hAnsi="Times New Roman"/>
          <w:lang w:eastAsia="pt-BR"/>
        </w:rPr>
      </w:pPr>
    </w:p>
    <w:p w14:paraId="4ECD4710" w14:textId="54A4E135" w:rsid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 xml:space="preserve">O presente memorial descritivo tem por objetivo unificar, padronizar e conservar a qualidade da “Operação Tapa Buracos”, buscando obter qualidade nos serviços, estabelecendo de maneira prática as sequências desta operação, para os pavimentos danificados em decorrência da ação do tráfego, falhas de execução e abertura de valas executadas pelas diversas concessionárias que atuam nas vias públicas e demais outros agentes. </w:t>
      </w:r>
    </w:p>
    <w:p w14:paraId="54609E45" w14:textId="77777777" w:rsidR="001705D7" w:rsidRPr="001705D7" w:rsidRDefault="001705D7" w:rsidP="001705D7">
      <w:pPr>
        <w:spacing w:after="0" w:line="240" w:lineRule="auto"/>
        <w:jc w:val="both"/>
        <w:rPr>
          <w:rFonts w:ascii="Times New Roman" w:eastAsia="Times New Roman" w:hAnsi="Times New Roman"/>
          <w:lang w:eastAsia="pt-BR"/>
        </w:rPr>
      </w:pPr>
    </w:p>
    <w:p w14:paraId="342C0303"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A ESPESSURA DO TAPA BURACOS SUPERFICIAIS PARA ASFALTO DEVERÁ SER DEFINIDA EM CADA SITUAÇÃO DECORRENTE.</w:t>
      </w:r>
    </w:p>
    <w:p w14:paraId="177C4789" w14:textId="77777777" w:rsidR="001705D7" w:rsidRPr="001705D7" w:rsidRDefault="001705D7" w:rsidP="001705D7">
      <w:pPr>
        <w:spacing w:after="0" w:line="240" w:lineRule="auto"/>
        <w:jc w:val="both"/>
        <w:rPr>
          <w:rFonts w:ascii="Times New Roman" w:eastAsia="Times New Roman" w:hAnsi="Times New Roman"/>
          <w:lang w:eastAsia="pt-BR"/>
        </w:rPr>
      </w:pPr>
    </w:p>
    <w:p w14:paraId="15D10426"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 xml:space="preserve">Sequência da operação:  </w:t>
      </w:r>
    </w:p>
    <w:p w14:paraId="0E98F42F" w14:textId="77777777" w:rsidR="001705D7" w:rsidRPr="001705D7" w:rsidRDefault="001705D7" w:rsidP="001705D7">
      <w:pPr>
        <w:spacing w:after="0" w:line="240" w:lineRule="auto"/>
        <w:jc w:val="both"/>
        <w:rPr>
          <w:rFonts w:ascii="Times New Roman" w:eastAsia="Times New Roman" w:hAnsi="Times New Roman"/>
          <w:lang w:eastAsia="pt-BR"/>
        </w:rPr>
      </w:pPr>
    </w:p>
    <w:p w14:paraId="1CDC6267"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lastRenderedPageBreak/>
        <w:t>Delimitar a área a ser recortada, formando uma figura geométrica de lados definidos (quadrado, retângulo, etc.) com finalidade de criar uma “ancoragem” para dificultar a saída da massa asfáltica do buraco, retirar o material oxidado (asfalto velho, material solto) das bordas.</w:t>
      </w:r>
    </w:p>
    <w:p w14:paraId="4DB7CD27" w14:textId="77777777" w:rsidR="001705D7" w:rsidRPr="001705D7" w:rsidRDefault="001705D7" w:rsidP="001705D7">
      <w:pPr>
        <w:spacing w:after="0" w:line="240" w:lineRule="auto"/>
        <w:jc w:val="both"/>
        <w:rPr>
          <w:rFonts w:ascii="Times New Roman" w:eastAsia="Times New Roman" w:hAnsi="Times New Roman"/>
          <w:lang w:eastAsia="pt-BR"/>
        </w:rPr>
      </w:pPr>
    </w:p>
    <w:p w14:paraId="1F4632CD"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Recortar o revestimento a ser removido com a utilização de picaretas ou similar, é fundamental que a face do recorte faça um ângulo de 90º com o revestimento existente.</w:t>
      </w:r>
    </w:p>
    <w:p w14:paraId="6317AFF2" w14:textId="77777777" w:rsidR="001705D7" w:rsidRPr="001705D7" w:rsidRDefault="001705D7" w:rsidP="001705D7">
      <w:pPr>
        <w:spacing w:after="0" w:line="240" w:lineRule="auto"/>
        <w:jc w:val="both"/>
        <w:rPr>
          <w:rFonts w:ascii="Times New Roman" w:eastAsia="Times New Roman" w:hAnsi="Times New Roman"/>
          <w:lang w:eastAsia="pt-BR"/>
        </w:rPr>
      </w:pPr>
    </w:p>
    <w:p w14:paraId="1EC5D013"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Remover o revestimento que foi recortado, inclusive os resíduos da área esburacada, com a utilização de pás, enxadas e carrinho de mão. É fundamental que os resíduos e entulhos sejam removidos e deixados num local que não atrapalhem o trânsito de veículos e pedestres, por exemplo, fiquem longe de entradas e saídas, longe de portões, portas e janelas. Os resíduos e entulhos também devem ficar longe das bocas-de-lobo e ralos para evitar obstrução das tubulações e galerias pluviais. Imediatamente após a conclusão da “Operação”, o encarregado deve providenciar o recolhimento dos resíduos de blocos de misturas asfálticas e outros entulhos para local devidamente autorizado.</w:t>
      </w:r>
    </w:p>
    <w:p w14:paraId="25CC37BB"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Efetuar a limpeza da área utilizando vassouras ou compressor. Na varrição ou limpeza com o compressor, retirar todo o pó que estiver solto. Com um regador, espalhar pouca água, suficiente par assentar a poeira e garantir a inexistência de pó solto, se necessário. A varrição ou limpeza com o compressor deverá se estender sobre o pavimento existente, numa área maior que a prevista para a pintura de ligação.</w:t>
      </w:r>
    </w:p>
    <w:p w14:paraId="2682B7B5" w14:textId="77777777" w:rsidR="001705D7" w:rsidRPr="001705D7" w:rsidRDefault="001705D7" w:rsidP="001705D7">
      <w:pPr>
        <w:spacing w:after="0" w:line="240" w:lineRule="auto"/>
        <w:jc w:val="both"/>
        <w:rPr>
          <w:rFonts w:ascii="Times New Roman" w:eastAsia="Times New Roman" w:hAnsi="Times New Roman"/>
          <w:lang w:eastAsia="pt-BR"/>
        </w:rPr>
      </w:pPr>
    </w:p>
    <w:p w14:paraId="7FCE6C1F"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Executar a pintura de ligação no fundo e nas paredes verticais da área recortada, utilizando emulsão asfáltica tipo RR–1C, pura, ou diluída no máximo com 30% (trinta por cento) de água, a critério da fiscalização, emulsão deve cobrir toda a área que vai receber a massa asfáltica, sem se acumular em poças, após, aplicar a massa asfáltica.</w:t>
      </w:r>
    </w:p>
    <w:p w14:paraId="2D16EB82" w14:textId="77777777" w:rsidR="001705D7" w:rsidRPr="001705D7" w:rsidRDefault="001705D7" w:rsidP="001705D7">
      <w:pPr>
        <w:spacing w:after="0" w:line="240" w:lineRule="auto"/>
        <w:jc w:val="both"/>
        <w:rPr>
          <w:rFonts w:ascii="Times New Roman" w:eastAsia="Times New Roman" w:hAnsi="Times New Roman"/>
          <w:lang w:eastAsia="pt-BR"/>
        </w:rPr>
      </w:pPr>
    </w:p>
    <w:p w14:paraId="635592A5"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 xml:space="preserve">A emulsão asfáltica deve ser transportada e utilizada com o máximo de zelo, a fim de evitar sujar passeios, meios-fios, canteiros, etc. </w:t>
      </w:r>
    </w:p>
    <w:p w14:paraId="64E7BB86" w14:textId="77777777" w:rsidR="001705D7" w:rsidRPr="001705D7" w:rsidRDefault="001705D7" w:rsidP="001705D7">
      <w:pPr>
        <w:spacing w:after="0" w:line="240" w:lineRule="auto"/>
        <w:jc w:val="both"/>
        <w:rPr>
          <w:rFonts w:ascii="Times New Roman" w:eastAsia="Times New Roman" w:hAnsi="Times New Roman"/>
          <w:lang w:eastAsia="pt-BR"/>
        </w:rPr>
      </w:pPr>
    </w:p>
    <w:p w14:paraId="2911FFFD" w14:textId="77777777" w:rsidR="001705D7" w:rsidRPr="001705D7"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Retirar com uma varrição os materiais granulados excedentes que normalmente ficam nas junções da massa nova com o pavimento velho. Deixar o local da operação bem varrido. Os materiais excedentes devem ser depositados junto com os resíduos.</w:t>
      </w:r>
    </w:p>
    <w:p w14:paraId="32964D80" w14:textId="77777777" w:rsidR="001705D7" w:rsidRPr="001705D7" w:rsidRDefault="001705D7" w:rsidP="001705D7">
      <w:pPr>
        <w:spacing w:after="0" w:line="240" w:lineRule="auto"/>
        <w:jc w:val="both"/>
        <w:rPr>
          <w:rFonts w:ascii="Times New Roman" w:eastAsia="Times New Roman" w:hAnsi="Times New Roman"/>
          <w:lang w:eastAsia="pt-BR"/>
        </w:rPr>
      </w:pPr>
    </w:p>
    <w:p w14:paraId="282B6DF2" w14:textId="19A4AC1D" w:rsidR="00755E79" w:rsidRDefault="001705D7" w:rsidP="001705D7">
      <w:pPr>
        <w:spacing w:after="0" w:line="240" w:lineRule="auto"/>
        <w:jc w:val="both"/>
        <w:rPr>
          <w:rFonts w:ascii="Times New Roman" w:eastAsia="Times New Roman" w:hAnsi="Times New Roman"/>
          <w:lang w:eastAsia="pt-BR"/>
        </w:rPr>
      </w:pPr>
      <w:r w:rsidRPr="001705D7">
        <w:rPr>
          <w:rFonts w:ascii="Times New Roman" w:eastAsia="Times New Roman" w:hAnsi="Times New Roman"/>
          <w:lang w:eastAsia="pt-BR"/>
        </w:rPr>
        <w:t>A secretaria de obras deverá ser acionada em todas as etapas da execução do tapa buraco, para registrar e quantificar documentalmente os serviços a serem realizados.</w:t>
      </w:r>
    </w:p>
    <w:p w14:paraId="5D6B8F5A" w14:textId="77777777" w:rsidR="001705D7" w:rsidRPr="001705D7" w:rsidRDefault="001705D7" w:rsidP="001705D7">
      <w:pPr>
        <w:spacing w:after="0" w:line="240" w:lineRule="auto"/>
        <w:jc w:val="both"/>
        <w:rPr>
          <w:rFonts w:ascii="Times New Roman" w:eastAsia="Times New Roman" w:hAnsi="Times New Roman"/>
          <w:lang w:eastAsia="pt-BR"/>
        </w:rPr>
      </w:pPr>
    </w:p>
    <w:p w14:paraId="010AA07F" w14:textId="57443E51" w:rsidR="003845DF" w:rsidRDefault="003845DF" w:rsidP="00755E79">
      <w:pPr>
        <w:spacing w:after="0" w:line="240" w:lineRule="auto"/>
        <w:jc w:val="both"/>
        <w:rPr>
          <w:rFonts w:ascii="Times New Roman" w:eastAsia="Times New Roman" w:hAnsi="Times New Roman"/>
          <w:lang w:eastAsia="pt-BR"/>
        </w:rPr>
      </w:pPr>
      <w:r w:rsidRPr="003845DF">
        <w:rPr>
          <w:rFonts w:ascii="Times New Roman" w:eastAsia="Times New Roman" w:hAnsi="Times New Roman"/>
          <w:lang w:eastAsia="pt-BR"/>
        </w:rPr>
        <w:t>4) Observações Gerais:</w:t>
      </w:r>
    </w:p>
    <w:p w14:paraId="7017885B" w14:textId="77777777" w:rsidR="00755E79" w:rsidRPr="003845DF" w:rsidRDefault="00755E79" w:rsidP="00755E79">
      <w:pPr>
        <w:spacing w:after="0" w:line="240" w:lineRule="auto"/>
        <w:jc w:val="both"/>
        <w:rPr>
          <w:rFonts w:ascii="Times New Roman" w:eastAsia="Times New Roman" w:hAnsi="Times New Roman"/>
          <w:lang w:eastAsia="pt-BR"/>
        </w:rPr>
      </w:pPr>
    </w:p>
    <w:p w14:paraId="705E35BE" w14:textId="11D59DB1" w:rsidR="00BE5A01" w:rsidRDefault="003845DF" w:rsidP="00755E79">
      <w:pPr>
        <w:spacing w:after="0" w:line="240" w:lineRule="auto"/>
        <w:jc w:val="both"/>
        <w:rPr>
          <w:rFonts w:ascii="Times New Roman" w:eastAsia="Times New Roman" w:hAnsi="Times New Roman"/>
          <w:lang w:eastAsia="pt-BR"/>
        </w:rPr>
      </w:pPr>
      <w:r w:rsidRPr="003845DF">
        <w:rPr>
          <w:rFonts w:ascii="Times New Roman" w:eastAsia="Times New Roman" w:hAnsi="Times New Roman"/>
          <w:lang w:eastAsia="pt-BR"/>
        </w:rPr>
        <w:t>a) Para atendimento dos serviços, quando de sua solicitação, a Compromissária , deverá fornecer todo</w:t>
      </w:r>
      <w:r w:rsidR="00755E79">
        <w:rPr>
          <w:rFonts w:ascii="Times New Roman" w:eastAsia="Times New Roman" w:hAnsi="Times New Roman"/>
          <w:lang w:eastAsia="pt-BR"/>
        </w:rPr>
        <w:t xml:space="preserve"> </w:t>
      </w:r>
      <w:r w:rsidRPr="003845DF">
        <w:rPr>
          <w:rFonts w:ascii="Times New Roman" w:eastAsia="Times New Roman" w:hAnsi="Times New Roman"/>
          <w:lang w:eastAsia="pt-BR"/>
        </w:rPr>
        <w:t>material, equipamento e mão de obra, sendo esta de no mínimo 02 (duas) e no máximo 06 (seis) equipes, cabendo ao</w:t>
      </w:r>
      <w:r w:rsidR="00755E79">
        <w:rPr>
          <w:rFonts w:ascii="Times New Roman" w:eastAsia="Times New Roman" w:hAnsi="Times New Roman"/>
          <w:lang w:eastAsia="pt-BR"/>
        </w:rPr>
        <w:t xml:space="preserve"> </w:t>
      </w:r>
      <w:r w:rsidRPr="003845DF">
        <w:rPr>
          <w:rFonts w:ascii="Times New Roman" w:eastAsia="Times New Roman" w:hAnsi="Times New Roman"/>
          <w:lang w:eastAsia="pt-BR"/>
        </w:rPr>
        <w:t>Município determinar quantas;</w:t>
      </w:r>
    </w:p>
    <w:p w14:paraId="4B0F458C" w14:textId="77777777" w:rsidR="00755E79" w:rsidRDefault="00755E79" w:rsidP="00755E79">
      <w:pPr>
        <w:spacing w:after="0" w:line="240" w:lineRule="auto"/>
        <w:jc w:val="both"/>
        <w:rPr>
          <w:rFonts w:ascii="Times New Roman" w:eastAsia="Times New Roman" w:hAnsi="Times New Roman"/>
          <w:lang w:eastAsia="pt-BR"/>
        </w:rPr>
      </w:pPr>
    </w:p>
    <w:p w14:paraId="2D2AC0AF" w14:textId="51D71094" w:rsid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b) Cada equipe será composta de 01 caminhão munido de: motorista, ajudantes, rolo compactador ou placa</w:t>
      </w:r>
      <w:r>
        <w:rPr>
          <w:rFonts w:ascii="Times New Roman" w:eastAsia="Times New Roman" w:hAnsi="Times New Roman"/>
          <w:lang w:eastAsia="pt-BR"/>
        </w:rPr>
        <w:t xml:space="preserve"> </w:t>
      </w:r>
      <w:r w:rsidRPr="00755E79">
        <w:rPr>
          <w:rFonts w:ascii="Times New Roman" w:eastAsia="Times New Roman" w:hAnsi="Times New Roman"/>
          <w:lang w:eastAsia="pt-BR"/>
        </w:rPr>
        <w:t xml:space="preserve">vibratória, carriolas, pás, enxadas, </w:t>
      </w:r>
      <w:proofErr w:type="spellStart"/>
      <w:r w:rsidRPr="00755E79">
        <w:rPr>
          <w:rFonts w:ascii="Times New Roman" w:eastAsia="Times New Roman" w:hAnsi="Times New Roman"/>
          <w:lang w:eastAsia="pt-BR"/>
        </w:rPr>
        <w:t>vassourões</w:t>
      </w:r>
      <w:proofErr w:type="spellEnd"/>
      <w:r w:rsidRPr="00755E79">
        <w:rPr>
          <w:rFonts w:ascii="Times New Roman" w:eastAsia="Times New Roman" w:hAnsi="Times New Roman"/>
          <w:lang w:eastAsia="pt-BR"/>
        </w:rPr>
        <w:t>, soprador e tudo que se fizer necessário para o bom desempenho do</w:t>
      </w:r>
      <w:r>
        <w:rPr>
          <w:rFonts w:ascii="Times New Roman" w:eastAsia="Times New Roman" w:hAnsi="Times New Roman"/>
          <w:lang w:eastAsia="pt-BR"/>
        </w:rPr>
        <w:t xml:space="preserve"> </w:t>
      </w:r>
      <w:r w:rsidRPr="00755E79">
        <w:rPr>
          <w:rFonts w:ascii="Times New Roman" w:eastAsia="Times New Roman" w:hAnsi="Times New Roman"/>
          <w:lang w:eastAsia="pt-BR"/>
        </w:rPr>
        <w:t>serviço;</w:t>
      </w:r>
    </w:p>
    <w:p w14:paraId="42A3F1FB" w14:textId="77777777" w:rsidR="00755E79" w:rsidRPr="00755E79" w:rsidRDefault="00755E79" w:rsidP="00755E79">
      <w:pPr>
        <w:spacing w:after="0" w:line="240" w:lineRule="auto"/>
        <w:jc w:val="both"/>
        <w:rPr>
          <w:rFonts w:ascii="Times New Roman" w:eastAsia="Times New Roman" w:hAnsi="Times New Roman"/>
          <w:lang w:eastAsia="pt-BR"/>
        </w:rPr>
      </w:pPr>
    </w:p>
    <w:p w14:paraId="0B829A68" w14:textId="4AE9BA25" w:rsid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c) Cada caminhão só poderá ser carregado com no máximo 8 (oito) toneladas de material, de forma que o</w:t>
      </w:r>
      <w:r>
        <w:rPr>
          <w:rFonts w:ascii="Times New Roman" w:eastAsia="Times New Roman" w:hAnsi="Times New Roman"/>
          <w:lang w:eastAsia="pt-BR"/>
        </w:rPr>
        <w:t xml:space="preserve"> </w:t>
      </w:r>
      <w:r w:rsidRPr="00755E79">
        <w:rPr>
          <w:rFonts w:ascii="Times New Roman" w:eastAsia="Times New Roman" w:hAnsi="Times New Roman"/>
          <w:lang w:eastAsia="pt-BR"/>
        </w:rPr>
        <w:t>mesmo possa ser aplicado dentro das normas e sem que haja o resfriamento e a perda da capacidade ligante deste;</w:t>
      </w:r>
    </w:p>
    <w:p w14:paraId="0396F2B7" w14:textId="77777777" w:rsidR="00755E79" w:rsidRPr="00755E79" w:rsidRDefault="00755E79" w:rsidP="00755E79">
      <w:pPr>
        <w:spacing w:after="0" w:line="240" w:lineRule="auto"/>
        <w:jc w:val="both"/>
        <w:rPr>
          <w:rFonts w:ascii="Times New Roman" w:eastAsia="Times New Roman" w:hAnsi="Times New Roman"/>
          <w:lang w:eastAsia="pt-BR"/>
        </w:rPr>
      </w:pPr>
    </w:p>
    <w:p w14:paraId="66691793" w14:textId="550CE1F3"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d) Será designado um funcionário da Secretaria de Obras por equipe/caminhão, para o acompanhamento da</w:t>
      </w:r>
      <w:r>
        <w:rPr>
          <w:rFonts w:ascii="Times New Roman" w:eastAsia="Times New Roman" w:hAnsi="Times New Roman"/>
          <w:lang w:eastAsia="pt-BR"/>
        </w:rPr>
        <w:t xml:space="preserve"> </w:t>
      </w:r>
      <w:r w:rsidRPr="00755E79">
        <w:rPr>
          <w:rFonts w:ascii="Times New Roman" w:eastAsia="Times New Roman" w:hAnsi="Times New Roman"/>
          <w:lang w:eastAsia="pt-BR"/>
        </w:rPr>
        <w:t>execução dos serviços. Este acompanhamento será realizado diretamente em cada uma das equipes que forem</w:t>
      </w:r>
      <w:r>
        <w:rPr>
          <w:rFonts w:ascii="Times New Roman" w:eastAsia="Times New Roman" w:hAnsi="Times New Roman"/>
          <w:lang w:eastAsia="pt-BR"/>
        </w:rPr>
        <w:t xml:space="preserve"> </w:t>
      </w:r>
      <w:r w:rsidRPr="00755E79">
        <w:rPr>
          <w:rFonts w:ascii="Times New Roman" w:eastAsia="Times New Roman" w:hAnsi="Times New Roman"/>
          <w:lang w:eastAsia="pt-BR"/>
        </w:rPr>
        <w:t>solicitadas e, o servidor designado para acompanhar os serviços, deverá recusar material e serviço que esteja em</w:t>
      </w:r>
      <w:r>
        <w:rPr>
          <w:rFonts w:ascii="Times New Roman" w:eastAsia="Times New Roman" w:hAnsi="Times New Roman"/>
          <w:lang w:eastAsia="pt-BR"/>
        </w:rPr>
        <w:t xml:space="preserve"> </w:t>
      </w:r>
      <w:r w:rsidRPr="00755E79">
        <w:rPr>
          <w:rFonts w:ascii="Times New Roman" w:eastAsia="Times New Roman" w:hAnsi="Times New Roman"/>
          <w:lang w:eastAsia="pt-BR"/>
        </w:rPr>
        <w:t>desacordo com as normas técnicas, especialmente se verificado que o mesmo sofreu perda de temperatura;</w:t>
      </w:r>
    </w:p>
    <w:p w14:paraId="7348D914" w14:textId="77777777" w:rsidR="00755E79" w:rsidRDefault="00755E79" w:rsidP="00755E79">
      <w:pPr>
        <w:spacing w:after="0" w:line="240" w:lineRule="auto"/>
        <w:jc w:val="both"/>
        <w:rPr>
          <w:rFonts w:ascii="Times New Roman" w:eastAsia="Times New Roman" w:hAnsi="Times New Roman"/>
          <w:lang w:eastAsia="pt-BR"/>
        </w:rPr>
      </w:pPr>
    </w:p>
    <w:p w14:paraId="51E68CE0" w14:textId="20E6C31C"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e) O vencedor deverá atender aos serviços, sempre que requisitado pela Prefeitura, através de O.S. emitida</w:t>
      </w:r>
      <w:r>
        <w:rPr>
          <w:rFonts w:ascii="Times New Roman" w:eastAsia="Times New Roman" w:hAnsi="Times New Roman"/>
          <w:lang w:eastAsia="pt-BR"/>
        </w:rPr>
        <w:t xml:space="preserve"> </w:t>
      </w:r>
      <w:r w:rsidRPr="00755E79">
        <w:rPr>
          <w:rFonts w:ascii="Times New Roman" w:eastAsia="Times New Roman" w:hAnsi="Times New Roman"/>
          <w:lang w:eastAsia="pt-BR"/>
        </w:rPr>
        <w:t>pela Secretaria de Obras. O prazo máximo para início dos serviços será de até 02 (dois) dias após o recebimento da</w:t>
      </w:r>
      <w:r>
        <w:rPr>
          <w:rFonts w:ascii="Times New Roman" w:eastAsia="Times New Roman" w:hAnsi="Times New Roman"/>
          <w:lang w:eastAsia="pt-BR"/>
        </w:rPr>
        <w:t xml:space="preserve"> </w:t>
      </w:r>
      <w:r w:rsidRPr="00755E79">
        <w:rPr>
          <w:rFonts w:ascii="Times New Roman" w:eastAsia="Times New Roman" w:hAnsi="Times New Roman"/>
          <w:lang w:eastAsia="pt-BR"/>
        </w:rPr>
        <w:t>Ordem de Serviço e sempre com número de equipes indicadas na liberação dos serviços.</w:t>
      </w:r>
    </w:p>
    <w:p w14:paraId="233634ED" w14:textId="77777777" w:rsidR="00755E79" w:rsidRDefault="00755E79" w:rsidP="00755E79">
      <w:pPr>
        <w:spacing w:after="0" w:line="240" w:lineRule="auto"/>
        <w:jc w:val="both"/>
        <w:rPr>
          <w:rFonts w:ascii="Times New Roman" w:eastAsia="Times New Roman" w:hAnsi="Times New Roman"/>
          <w:lang w:eastAsia="pt-BR"/>
        </w:rPr>
      </w:pPr>
    </w:p>
    <w:p w14:paraId="479F0793" w14:textId="616F8DE0"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f) Na hipótese de quebra do veículo que impossibilite o atendimento nos termos e horários estipulados no</w:t>
      </w:r>
      <w:r>
        <w:rPr>
          <w:rFonts w:ascii="Times New Roman" w:eastAsia="Times New Roman" w:hAnsi="Times New Roman"/>
          <w:lang w:eastAsia="pt-BR"/>
        </w:rPr>
        <w:t xml:space="preserve"> </w:t>
      </w:r>
      <w:r w:rsidRPr="00755E79">
        <w:rPr>
          <w:rFonts w:ascii="Times New Roman" w:eastAsia="Times New Roman" w:hAnsi="Times New Roman"/>
          <w:lang w:eastAsia="pt-BR"/>
        </w:rPr>
        <w:t>presente Memorial, deverá a Contratada, repor a falta do mesmo em até 03 (três) horas, devendo para isso, reduzir</w:t>
      </w:r>
      <w:r>
        <w:rPr>
          <w:rFonts w:ascii="Times New Roman" w:eastAsia="Times New Roman" w:hAnsi="Times New Roman"/>
          <w:lang w:eastAsia="pt-BR"/>
        </w:rPr>
        <w:t xml:space="preserve"> </w:t>
      </w:r>
      <w:r w:rsidRPr="00755E79">
        <w:rPr>
          <w:rFonts w:ascii="Times New Roman" w:eastAsia="Times New Roman" w:hAnsi="Times New Roman"/>
          <w:lang w:eastAsia="pt-BR"/>
        </w:rPr>
        <w:t>para 04 (quatro) toneladas a carga de material a ser aplicado;</w:t>
      </w:r>
    </w:p>
    <w:p w14:paraId="6FBBCA0B" w14:textId="77777777" w:rsidR="00755E79" w:rsidRDefault="00755E79" w:rsidP="00755E79">
      <w:pPr>
        <w:spacing w:after="0" w:line="240" w:lineRule="auto"/>
        <w:jc w:val="both"/>
        <w:rPr>
          <w:rFonts w:ascii="Times New Roman" w:eastAsia="Times New Roman" w:hAnsi="Times New Roman"/>
          <w:lang w:eastAsia="pt-BR"/>
        </w:rPr>
      </w:pPr>
    </w:p>
    <w:p w14:paraId="01BF11BC" w14:textId="2F0070E6"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g) Também para o atendimento, deverá ser respeitado o horário de início dos serviços, devendo as equipes se</w:t>
      </w:r>
      <w:r>
        <w:rPr>
          <w:rFonts w:ascii="Times New Roman" w:eastAsia="Times New Roman" w:hAnsi="Times New Roman"/>
          <w:lang w:eastAsia="pt-BR"/>
        </w:rPr>
        <w:t xml:space="preserve"> </w:t>
      </w:r>
      <w:r w:rsidRPr="00755E79">
        <w:rPr>
          <w:rFonts w:ascii="Times New Roman" w:eastAsia="Times New Roman" w:hAnsi="Times New Roman"/>
          <w:lang w:eastAsia="pt-BR"/>
        </w:rPr>
        <w:t>apresentar na Usina de Asfalto da Prefeitura até às 08h00, após esse horário, os caminhões serão recusados;</w:t>
      </w:r>
    </w:p>
    <w:p w14:paraId="4946894A" w14:textId="77777777" w:rsidR="00755E79" w:rsidRDefault="00755E79" w:rsidP="00755E79">
      <w:pPr>
        <w:spacing w:after="0" w:line="240" w:lineRule="auto"/>
        <w:jc w:val="both"/>
        <w:rPr>
          <w:rFonts w:ascii="Times New Roman" w:eastAsia="Times New Roman" w:hAnsi="Times New Roman"/>
          <w:lang w:eastAsia="pt-BR"/>
        </w:rPr>
      </w:pPr>
    </w:p>
    <w:p w14:paraId="257B72F4" w14:textId="2DE27EEB"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h) A fiscalização e as ordens de serviços serão emitidas pela Secretarias Municipal de Obras;</w:t>
      </w:r>
    </w:p>
    <w:p w14:paraId="0FBB11D2" w14:textId="77777777" w:rsidR="00755E79" w:rsidRDefault="00755E79" w:rsidP="00755E79">
      <w:pPr>
        <w:spacing w:after="0" w:line="240" w:lineRule="auto"/>
        <w:jc w:val="both"/>
        <w:rPr>
          <w:rFonts w:ascii="Times New Roman" w:eastAsia="Times New Roman" w:hAnsi="Times New Roman"/>
          <w:lang w:eastAsia="pt-BR"/>
        </w:rPr>
      </w:pPr>
    </w:p>
    <w:p w14:paraId="6ED73C05" w14:textId="5C4B370A"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i) A medição do serviço será feita pela quantidade de material aplicado em toneladas, comprovadas pelos</w:t>
      </w:r>
      <w:r>
        <w:rPr>
          <w:rFonts w:ascii="Times New Roman" w:eastAsia="Times New Roman" w:hAnsi="Times New Roman"/>
          <w:lang w:eastAsia="pt-BR"/>
        </w:rPr>
        <w:t xml:space="preserve"> </w:t>
      </w:r>
      <w:r w:rsidRPr="00755E79">
        <w:rPr>
          <w:rFonts w:ascii="Times New Roman" w:eastAsia="Times New Roman" w:hAnsi="Times New Roman"/>
          <w:lang w:eastAsia="pt-BR"/>
        </w:rPr>
        <w:t>tickets da balança municipal, devidamente atestados pela fiscalização;</w:t>
      </w:r>
    </w:p>
    <w:p w14:paraId="6B118CFC" w14:textId="77777777" w:rsidR="00755E79" w:rsidRDefault="00755E79" w:rsidP="00755E79">
      <w:pPr>
        <w:spacing w:after="0" w:line="240" w:lineRule="auto"/>
        <w:jc w:val="both"/>
        <w:rPr>
          <w:rFonts w:ascii="Times New Roman" w:eastAsia="Times New Roman" w:hAnsi="Times New Roman"/>
          <w:lang w:eastAsia="pt-BR"/>
        </w:rPr>
      </w:pPr>
    </w:p>
    <w:p w14:paraId="29CE250C" w14:textId="4C44161F"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 xml:space="preserve">j) Além dos quantitativos, deverão ser apresentados “as </w:t>
      </w:r>
      <w:proofErr w:type="spellStart"/>
      <w:r w:rsidRPr="00755E79">
        <w:rPr>
          <w:rFonts w:ascii="Times New Roman" w:eastAsia="Times New Roman" w:hAnsi="Times New Roman"/>
          <w:lang w:eastAsia="pt-BR"/>
        </w:rPr>
        <w:t>builts</w:t>
      </w:r>
      <w:proofErr w:type="spellEnd"/>
      <w:r w:rsidRPr="00755E79">
        <w:rPr>
          <w:rFonts w:ascii="Times New Roman" w:eastAsia="Times New Roman" w:hAnsi="Times New Roman"/>
          <w:lang w:eastAsia="pt-BR"/>
        </w:rPr>
        <w:t>” dos locais que receberam os serviços. Os “as</w:t>
      </w:r>
      <w:r>
        <w:rPr>
          <w:rFonts w:ascii="Times New Roman" w:eastAsia="Times New Roman" w:hAnsi="Times New Roman"/>
          <w:lang w:eastAsia="pt-BR"/>
        </w:rPr>
        <w:t xml:space="preserve"> </w:t>
      </w:r>
      <w:proofErr w:type="spellStart"/>
      <w:r w:rsidRPr="00755E79">
        <w:rPr>
          <w:rFonts w:ascii="Times New Roman" w:eastAsia="Times New Roman" w:hAnsi="Times New Roman"/>
          <w:lang w:eastAsia="pt-BR"/>
        </w:rPr>
        <w:t>builts</w:t>
      </w:r>
      <w:proofErr w:type="spellEnd"/>
      <w:r w:rsidRPr="00755E79">
        <w:rPr>
          <w:rFonts w:ascii="Times New Roman" w:eastAsia="Times New Roman" w:hAnsi="Times New Roman"/>
          <w:lang w:eastAsia="pt-BR"/>
        </w:rPr>
        <w:t>”, deverão acompanhar a Nota Fiscal;</w:t>
      </w:r>
    </w:p>
    <w:p w14:paraId="33C5F490" w14:textId="77777777" w:rsidR="00755E79" w:rsidRDefault="00755E79" w:rsidP="00755E79">
      <w:pPr>
        <w:spacing w:after="0" w:line="240" w:lineRule="auto"/>
        <w:jc w:val="both"/>
        <w:rPr>
          <w:rFonts w:ascii="Times New Roman" w:eastAsia="Times New Roman" w:hAnsi="Times New Roman"/>
          <w:lang w:eastAsia="pt-BR"/>
        </w:rPr>
      </w:pPr>
    </w:p>
    <w:p w14:paraId="64700F54" w14:textId="2D5BBF48"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k) A Compromissária será responsável por eventuais danos e acidentes que vier a causar a terceiros ou a seus</w:t>
      </w:r>
    </w:p>
    <w:p w14:paraId="3A08FEC7" w14:textId="77777777"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próprios empregados;</w:t>
      </w:r>
    </w:p>
    <w:p w14:paraId="7AA1A941" w14:textId="77777777" w:rsidR="00755E79" w:rsidRDefault="00755E79" w:rsidP="00755E79">
      <w:pPr>
        <w:spacing w:after="0" w:line="240" w:lineRule="auto"/>
        <w:jc w:val="both"/>
        <w:rPr>
          <w:rFonts w:ascii="Times New Roman" w:eastAsia="Times New Roman" w:hAnsi="Times New Roman"/>
          <w:lang w:eastAsia="pt-BR"/>
        </w:rPr>
      </w:pPr>
    </w:p>
    <w:p w14:paraId="0739A24F" w14:textId="0CF01516"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l) A Compromissária deverá apresentar mensalmente as guias de recolhimento de contribuições sociais,</w:t>
      </w:r>
      <w:r>
        <w:rPr>
          <w:rFonts w:ascii="Times New Roman" w:eastAsia="Times New Roman" w:hAnsi="Times New Roman"/>
          <w:lang w:eastAsia="pt-BR"/>
        </w:rPr>
        <w:t xml:space="preserve"> </w:t>
      </w:r>
      <w:r w:rsidRPr="00755E79">
        <w:rPr>
          <w:rFonts w:ascii="Times New Roman" w:eastAsia="Times New Roman" w:hAnsi="Times New Roman"/>
          <w:lang w:eastAsia="pt-BR"/>
        </w:rPr>
        <w:t>trabalhistas e previdenciárias, e demais recolhimentos exigidos por Lei;</w:t>
      </w:r>
    </w:p>
    <w:p w14:paraId="63AD030C" w14:textId="77777777" w:rsidR="00755E79" w:rsidRDefault="00755E79" w:rsidP="00755E79">
      <w:pPr>
        <w:spacing w:after="0" w:line="240" w:lineRule="auto"/>
        <w:jc w:val="both"/>
        <w:rPr>
          <w:rFonts w:ascii="Times New Roman" w:eastAsia="Times New Roman" w:hAnsi="Times New Roman"/>
          <w:lang w:eastAsia="pt-BR"/>
        </w:rPr>
      </w:pPr>
    </w:p>
    <w:p w14:paraId="49146E97" w14:textId="7165A662"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m) Todos os funcionários deverão estar devidamente registrados na Compromissária;</w:t>
      </w:r>
    </w:p>
    <w:p w14:paraId="59FEBDD5" w14:textId="77777777" w:rsidR="00755E79" w:rsidRDefault="00755E79" w:rsidP="00755E79">
      <w:pPr>
        <w:spacing w:after="0" w:line="240" w:lineRule="auto"/>
        <w:jc w:val="both"/>
        <w:rPr>
          <w:rFonts w:ascii="Times New Roman" w:eastAsia="Times New Roman" w:hAnsi="Times New Roman"/>
          <w:lang w:eastAsia="pt-BR"/>
        </w:rPr>
      </w:pPr>
    </w:p>
    <w:p w14:paraId="439AEC02" w14:textId="5EB499E9"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n) A Compromissária deverá apresentar mensalmente as folhas de pagamento dos funcionários, de forma</w:t>
      </w:r>
      <w:r>
        <w:rPr>
          <w:rFonts w:ascii="Times New Roman" w:eastAsia="Times New Roman" w:hAnsi="Times New Roman"/>
          <w:lang w:eastAsia="pt-BR"/>
        </w:rPr>
        <w:t xml:space="preserve"> </w:t>
      </w:r>
      <w:r w:rsidRPr="00755E79">
        <w:rPr>
          <w:rFonts w:ascii="Times New Roman" w:eastAsia="Times New Roman" w:hAnsi="Times New Roman"/>
          <w:lang w:eastAsia="pt-BR"/>
        </w:rPr>
        <w:t>detalhada;</w:t>
      </w:r>
    </w:p>
    <w:p w14:paraId="6A07FF14" w14:textId="77777777" w:rsidR="00755E79" w:rsidRDefault="00755E79" w:rsidP="00755E79">
      <w:pPr>
        <w:spacing w:after="0" w:line="240" w:lineRule="auto"/>
        <w:jc w:val="both"/>
        <w:rPr>
          <w:rFonts w:ascii="Times New Roman" w:eastAsia="Times New Roman" w:hAnsi="Times New Roman"/>
          <w:lang w:eastAsia="pt-BR"/>
        </w:rPr>
      </w:pPr>
    </w:p>
    <w:p w14:paraId="6BBD22B9" w14:textId="3710B5C0"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 xml:space="preserve">o) A Compromissária deverá dotar seus funcionários (motoristas e operadores da equipe) de </w:t>
      </w:r>
      <w:proofErr w:type="spellStart"/>
      <w:r w:rsidRPr="00755E79">
        <w:rPr>
          <w:rFonts w:ascii="Times New Roman" w:eastAsia="Times New Roman" w:hAnsi="Times New Roman"/>
          <w:lang w:eastAsia="pt-BR"/>
        </w:rPr>
        <w:t>EPI’s</w:t>
      </w:r>
      <w:proofErr w:type="spellEnd"/>
      <w:r w:rsidRPr="00755E79">
        <w:rPr>
          <w:rFonts w:ascii="Times New Roman" w:eastAsia="Times New Roman" w:hAnsi="Times New Roman"/>
          <w:lang w:eastAsia="pt-BR"/>
        </w:rPr>
        <w:t xml:space="preserve"> e demais</w:t>
      </w:r>
      <w:r>
        <w:rPr>
          <w:rFonts w:ascii="Times New Roman" w:eastAsia="Times New Roman" w:hAnsi="Times New Roman"/>
          <w:lang w:eastAsia="pt-BR"/>
        </w:rPr>
        <w:t xml:space="preserve"> </w:t>
      </w:r>
      <w:r w:rsidRPr="00755E79">
        <w:rPr>
          <w:rFonts w:ascii="Times New Roman" w:eastAsia="Times New Roman" w:hAnsi="Times New Roman"/>
          <w:lang w:eastAsia="pt-BR"/>
        </w:rPr>
        <w:t>itens de segurança exigidos pela Legislação, bem como uniformes;</w:t>
      </w:r>
    </w:p>
    <w:p w14:paraId="43B8113C" w14:textId="77777777" w:rsidR="00755E79" w:rsidRDefault="00755E79" w:rsidP="00755E79">
      <w:pPr>
        <w:spacing w:after="0" w:line="240" w:lineRule="auto"/>
        <w:jc w:val="both"/>
        <w:rPr>
          <w:rFonts w:ascii="Times New Roman" w:eastAsia="Times New Roman" w:hAnsi="Times New Roman"/>
          <w:lang w:eastAsia="pt-BR"/>
        </w:rPr>
      </w:pPr>
    </w:p>
    <w:p w14:paraId="1BDAB630" w14:textId="6E923893"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p) Quaisquer despesas extras com seus funcionários (motoristas e operadores da equipe), incluindo</w:t>
      </w:r>
      <w:r>
        <w:rPr>
          <w:rFonts w:ascii="Times New Roman" w:eastAsia="Times New Roman" w:hAnsi="Times New Roman"/>
          <w:lang w:eastAsia="pt-BR"/>
        </w:rPr>
        <w:t xml:space="preserve"> </w:t>
      </w:r>
      <w:r w:rsidRPr="00755E79">
        <w:rPr>
          <w:rFonts w:ascii="Times New Roman" w:eastAsia="Times New Roman" w:hAnsi="Times New Roman"/>
          <w:lang w:eastAsia="pt-BR"/>
        </w:rPr>
        <w:t>insalubridade e periculosidade, será de responsabilidade única e exclusiva da empresa contratada;</w:t>
      </w:r>
    </w:p>
    <w:p w14:paraId="3469E1F0" w14:textId="77777777" w:rsidR="00755E79" w:rsidRDefault="00755E79" w:rsidP="00755E79">
      <w:pPr>
        <w:spacing w:after="0" w:line="240" w:lineRule="auto"/>
        <w:jc w:val="both"/>
        <w:rPr>
          <w:rFonts w:ascii="Times New Roman" w:eastAsia="Times New Roman" w:hAnsi="Times New Roman"/>
          <w:lang w:eastAsia="pt-BR"/>
        </w:rPr>
      </w:pPr>
    </w:p>
    <w:p w14:paraId="308C0C48" w14:textId="7A9154A9"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q) O transporte dos operadores será de inteira responsabilidade da Compromissária;</w:t>
      </w:r>
    </w:p>
    <w:p w14:paraId="2E1C4ACF" w14:textId="77777777" w:rsidR="00755E79" w:rsidRDefault="00755E79" w:rsidP="00755E79">
      <w:pPr>
        <w:spacing w:after="0" w:line="240" w:lineRule="auto"/>
        <w:jc w:val="both"/>
        <w:rPr>
          <w:rFonts w:ascii="Times New Roman" w:eastAsia="Times New Roman" w:hAnsi="Times New Roman"/>
          <w:lang w:eastAsia="pt-BR"/>
        </w:rPr>
      </w:pPr>
    </w:p>
    <w:p w14:paraId="68E14CEE" w14:textId="21329F77" w:rsidR="00755E79" w:rsidRP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lastRenderedPageBreak/>
        <w:t>r) Os serviços originários das equipes serão fiscalizados pela Secretaria de Obras e não sendo efetivamente</w:t>
      </w:r>
      <w:r>
        <w:rPr>
          <w:rFonts w:ascii="Times New Roman" w:eastAsia="Times New Roman" w:hAnsi="Times New Roman"/>
          <w:lang w:eastAsia="pt-BR"/>
        </w:rPr>
        <w:t xml:space="preserve"> </w:t>
      </w:r>
      <w:r w:rsidRPr="00755E79">
        <w:rPr>
          <w:rFonts w:ascii="Times New Roman" w:eastAsia="Times New Roman" w:hAnsi="Times New Roman"/>
          <w:lang w:eastAsia="pt-BR"/>
        </w:rPr>
        <w:t>aceitos, deverão ser imediatamente refeitos, sem ônus para a municipalidade;</w:t>
      </w:r>
    </w:p>
    <w:p w14:paraId="47AEA84D" w14:textId="77777777" w:rsidR="00755E79" w:rsidRDefault="00755E79" w:rsidP="00755E79">
      <w:pPr>
        <w:spacing w:after="0" w:line="240" w:lineRule="auto"/>
        <w:jc w:val="both"/>
        <w:rPr>
          <w:rFonts w:ascii="Times New Roman" w:eastAsia="Times New Roman" w:hAnsi="Times New Roman"/>
          <w:lang w:eastAsia="pt-BR"/>
        </w:rPr>
      </w:pPr>
    </w:p>
    <w:p w14:paraId="69409BA7" w14:textId="127B5BB5" w:rsidR="00BE5A01"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 xml:space="preserve">s) Não será admitida a </w:t>
      </w:r>
      <w:proofErr w:type="spellStart"/>
      <w:r w:rsidRPr="00755E79">
        <w:rPr>
          <w:rFonts w:ascii="Times New Roman" w:eastAsia="Times New Roman" w:hAnsi="Times New Roman"/>
          <w:lang w:eastAsia="pt-BR"/>
        </w:rPr>
        <w:t>subcontração</w:t>
      </w:r>
      <w:proofErr w:type="spellEnd"/>
      <w:r w:rsidRPr="00755E79">
        <w:rPr>
          <w:rFonts w:ascii="Times New Roman" w:eastAsia="Times New Roman" w:hAnsi="Times New Roman"/>
          <w:lang w:eastAsia="pt-BR"/>
        </w:rPr>
        <w:t xml:space="preserve"> total ou parcial dos serviços;</w:t>
      </w:r>
    </w:p>
    <w:p w14:paraId="2179D80B" w14:textId="5A61D4B1" w:rsidR="00755E79" w:rsidRDefault="00755E79" w:rsidP="00755E79">
      <w:pPr>
        <w:spacing w:after="0" w:line="240" w:lineRule="auto"/>
        <w:jc w:val="both"/>
        <w:rPr>
          <w:rFonts w:ascii="Times New Roman" w:eastAsia="Times New Roman" w:hAnsi="Times New Roman"/>
          <w:lang w:eastAsia="pt-BR"/>
        </w:rPr>
      </w:pPr>
    </w:p>
    <w:p w14:paraId="06A6EF42" w14:textId="5F22C0EF" w:rsidR="00755E79" w:rsidRDefault="00755E79" w:rsidP="00755E79">
      <w:pPr>
        <w:spacing w:after="0" w:line="240" w:lineRule="auto"/>
        <w:jc w:val="both"/>
        <w:rPr>
          <w:rFonts w:ascii="Times New Roman" w:eastAsia="Times New Roman" w:hAnsi="Times New Roman"/>
          <w:lang w:eastAsia="pt-BR"/>
        </w:rPr>
      </w:pPr>
      <w:r w:rsidRPr="00755E79">
        <w:rPr>
          <w:rFonts w:ascii="Times New Roman" w:eastAsia="Times New Roman" w:hAnsi="Times New Roman"/>
          <w:lang w:eastAsia="pt-BR"/>
        </w:rPr>
        <w:t>t) Ao Município fica facultada a solicitação de análise do material a ser empregado na execução dos serviços por</w:t>
      </w:r>
      <w:r>
        <w:rPr>
          <w:rFonts w:ascii="Times New Roman" w:eastAsia="Times New Roman" w:hAnsi="Times New Roman"/>
          <w:lang w:eastAsia="pt-BR"/>
        </w:rPr>
        <w:t xml:space="preserve"> </w:t>
      </w:r>
      <w:r w:rsidRPr="00755E79">
        <w:rPr>
          <w:rFonts w:ascii="Times New Roman" w:eastAsia="Times New Roman" w:hAnsi="Times New Roman"/>
          <w:lang w:eastAsia="pt-BR"/>
        </w:rPr>
        <w:t>empresa especializada;</w:t>
      </w:r>
    </w:p>
    <w:p w14:paraId="53507AB2" w14:textId="77777777" w:rsidR="00755E79" w:rsidRPr="00755E79" w:rsidRDefault="00755E79" w:rsidP="00755E79">
      <w:pPr>
        <w:spacing w:after="0" w:line="240" w:lineRule="auto"/>
        <w:jc w:val="both"/>
        <w:rPr>
          <w:rFonts w:ascii="Times New Roman" w:eastAsia="Times New Roman" w:hAnsi="Times New Roman"/>
          <w:lang w:eastAsia="pt-BR"/>
        </w:rPr>
      </w:pPr>
    </w:p>
    <w:p w14:paraId="76297B11" w14:textId="33AD823A" w:rsidR="00755E79" w:rsidRDefault="00755E79" w:rsidP="00755E79">
      <w:pPr>
        <w:spacing w:after="0" w:line="240" w:lineRule="auto"/>
        <w:jc w:val="both"/>
        <w:rPr>
          <w:rFonts w:ascii="Times New Roman" w:eastAsia="Times New Roman" w:hAnsi="Times New Roman"/>
          <w:lang w:eastAsia="pt-BR"/>
        </w:rPr>
      </w:pPr>
      <w:r w:rsidRPr="00A0411C">
        <w:rPr>
          <w:rFonts w:ascii="Times New Roman" w:eastAsia="Times New Roman" w:hAnsi="Times New Roman"/>
          <w:lang w:eastAsia="pt-BR"/>
        </w:rPr>
        <w:t>5. A previsão de serviços es</w:t>
      </w:r>
      <w:r w:rsidR="00BB5ED7">
        <w:rPr>
          <w:rFonts w:ascii="Times New Roman" w:eastAsia="Times New Roman" w:hAnsi="Times New Roman"/>
          <w:lang w:eastAsia="pt-BR"/>
        </w:rPr>
        <w:t>timados compreende a aplicação conforme planilha orçamentária.</w:t>
      </w:r>
    </w:p>
    <w:p w14:paraId="6EA04994" w14:textId="77777777" w:rsidR="00BE5A01" w:rsidRDefault="00BE5A01" w:rsidP="00755E79">
      <w:pPr>
        <w:spacing w:after="0" w:line="240" w:lineRule="auto"/>
        <w:jc w:val="both"/>
        <w:rPr>
          <w:rFonts w:ascii="Times New Roman" w:eastAsia="Times New Roman" w:hAnsi="Times New Roman"/>
          <w:lang w:eastAsia="pt-BR"/>
        </w:rPr>
      </w:pPr>
    </w:p>
    <w:p w14:paraId="1633B2E5" w14:textId="77777777" w:rsidR="00BE5A01" w:rsidRDefault="00BE5A01" w:rsidP="00755E79">
      <w:pPr>
        <w:spacing w:after="0" w:line="240" w:lineRule="auto"/>
        <w:jc w:val="both"/>
        <w:rPr>
          <w:rFonts w:ascii="Times New Roman" w:eastAsia="Times New Roman" w:hAnsi="Times New Roman"/>
          <w:lang w:eastAsia="pt-BR"/>
        </w:rPr>
      </w:pPr>
    </w:p>
    <w:p w14:paraId="5862C60B" w14:textId="15107DDE" w:rsidR="004C3F36" w:rsidRDefault="004C3F36" w:rsidP="008F027C">
      <w:pPr>
        <w:spacing w:after="0" w:line="240" w:lineRule="auto"/>
        <w:rPr>
          <w:rFonts w:ascii="Times New Roman" w:eastAsia="Times New Roman" w:hAnsi="Times New Roman"/>
          <w:lang w:eastAsia="pt-BR"/>
        </w:rPr>
      </w:pPr>
    </w:p>
    <w:p w14:paraId="34B961F3" w14:textId="46EF8460" w:rsidR="00C834B3" w:rsidRDefault="00C834B3" w:rsidP="008F027C">
      <w:pPr>
        <w:spacing w:after="0" w:line="240" w:lineRule="auto"/>
        <w:rPr>
          <w:rFonts w:ascii="Times New Roman" w:eastAsia="Times New Roman" w:hAnsi="Times New Roman"/>
          <w:lang w:eastAsia="pt-BR"/>
        </w:rPr>
      </w:pPr>
    </w:p>
    <w:p w14:paraId="6DB637F1" w14:textId="028D11A4" w:rsidR="00C834B3" w:rsidRDefault="00C834B3" w:rsidP="008F027C">
      <w:pPr>
        <w:spacing w:after="0" w:line="240" w:lineRule="auto"/>
        <w:rPr>
          <w:rFonts w:ascii="Times New Roman" w:eastAsia="Times New Roman" w:hAnsi="Times New Roman"/>
          <w:lang w:eastAsia="pt-BR"/>
        </w:rPr>
      </w:pPr>
    </w:p>
    <w:p w14:paraId="78EA6211" w14:textId="52C12DCC" w:rsidR="00C834B3" w:rsidRDefault="00C834B3" w:rsidP="008F027C">
      <w:pPr>
        <w:spacing w:after="0" w:line="240" w:lineRule="auto"/>
        <w:rPr>
          <w:rFonts w:ascii="Times New Roman" w:eastAsia="Times New Roman" w:hAnsi="Times New Roman"/>
          <w:lang w:eastAsia="pt-BR"/>
        </w:rPr>
      </w:pPr>
    </w:p>
    <w:p w14:paraId="5806D32F" w14:textId="18E09761" w:rsidR="00C834B3" w:rsidRDefault="00C834B3" w:rsidP="008F027C">
      <w:pPr>
        <w:spacing w:after="0" w:line="240" w:lineRule="auto"/>
        <w:rPr>
          <w:rFonts w:ascii="Times New Roman" w:eastAsia="Times New Roman" w:hAnsi="Times New Roman"/>
          <w:lang w:eastAsia="pt-BR"/>
        </w:rPr>
      </w:pPr>
    </w:p>
    <w:p w14:paraId="7B1C2DE4" w14:textId="031972E0" w:rsidR="00C834B3" w:rsidRDefault="00C834B3" w:rsidP="008F027C">
      <w:pPr>
        <w:spacing w:after="0" w:line="240" w:lineRule="auto"/>
        <w:rPr>
          <w:rFonts w:ascii="Times New Roman" w:eastAsia="Times New Roman" w:hAnsi="Times New Roman"/>
          <w:lang w:eastAsia="pt-BR"/>
        </w:rPr>
      </w:pPr>
    </w:p>
    <w:p w14:paraId="0258B659" w14:textId="205825F0" w:rsidR="00C834B3" w:rsidRDefault="00C834B3" w:rsidP="008F027C">
      <w:pPr>
        <w:spacing w:after="0" w:line="240" w:lineRule="auto"/>
        <w:rPr>
          <w:rFonts w:ascii="Times New Roman" w:eastAsia="Times New Roman" w:hAnsi="Times New Roman"/>
          <w:lang w:eastAsia="pt-BR"/>
        </w:rPr>
      </w:pPr>
    </w:p>
    <w:p w14:paraId="70B43C1A" w14:textId="4D72946D" w:rsidR="00C834B3" w:rsidRDefault="00C834B3" w:rsidP="008F027C">
      <w:pPr>
        <w:spacing w:after="0" w:line="240" w:lineRule="auto"/>
        <w:rPr>
          <w:rFonts w:ascii="Times New Roman" w:eastAsia="Times New Roman" w:hAnsi="Times New Roman"/>
          <w:lang w:eastAsia="pt-BR"/>
        </w:rPr>
      </w:pPr>
    </w:p>
    <w:p w14:paraId="3FB4F17D" w14:textId="1BA124B9" w:rsidR="00C834B3" w:rsidRDefault="00C834B3" w:rsidP="008F027C">
      <w:pPr>
        <w:spacing w:after="0" w:line="240" w:lineRule="auto"/>
        <w:rPr>
          <w:rFonts w:ascii="Times New Roman" w:eastAsia="Times New Roman" w:hAnsi="Times New Roman"/>
          <w:lang w:eastAsia="pt-BR"/>
        </w:rPr>
      </w:pPr>
    </w:p>
    <w:p w14:paraId="100A9EA8" w14:textId="02755785" w:rsidR="00C834B3" w:rsidRDefault="00C834B3" w:rsidP="008F027C">
      <w:pPr>
        <w:spacing w:after="0" w:line="240" w:lineRule="auto"/>
        <w:rPr>
          <w:rFonts w:ascii="Times New Roman" w:eastAsia="Times New Roman" w:hAnsi="Times New Roman"/>
          <w:lang w:eastAsia="pt-BR"/>
        </w:rPr>
      </w:pPr>
    </w:p>
    <w:p w14:paraId="6AAB3D8A" w14:textId="4664C820" w:rsidR="00C834B3" w:rsidRDefault="00C834B3" w:rsidP="008F027C">
      <w:pPr>
        <w:spacing w:after="0" w:line="240" w:lineRule="auto"/>
        <w:rPr>
          <w:rFonts w:ascii="Times New Roman" w:eastAsia="Times New Roman" w:hAnsi="Times New Roman"/>
          <w:lang w:eastAsia="pt-BR"/>
        </w:rPr>
      </w:pPr>
    </w:p>
    <w:p w14:paraId="235E612C" w14:textId="76C29DE3" w:rsidR="00C834B3" w:rsidRDefault="00C834B3" w:rsidP="008F027C">
      <w:pPr>
        <w:spacing w:after="0" w:line="240" w:lineRule="auto"/>
        <w:rPr>
          <w:rFonts w:ascii="Times New Roman" w:eastAsia="Times New Roman" w:hAnsi="Times New Roman"/>
          <w:lang w:eastAsia="pt-BR"/>
        </w:rPr>
      </w:pPr>
    </w:p>
    <w:p w14:paraId="2330038E" w14:textId="04051C42" w:rsidR="00C834B3" w:rsidRDefault="00C834B3" w:rsidP="008F027C">
      <w:pPr>
        <w:spacing w:after="0" w:line="240" w:lineRule="auto"/>
        <w:rPr>
          <w:rFonts w:ascii="Times New Roman" w:eastAsia="Times New Roman" w:hAnsi="Times New Roman"/>
          <w:lang w:eastAsia="pt-BR"/>
        </w:rPr>
      </w:pPr>
    </w:p>
    <w:p w14:paraId="5319AFE5" w14:textId="02676018" w:rsidR="00C834B3" w:rsidRDefault="00C834B3" w:rsidP="008F027C">
      <w:pPr>
        <w:spacing w:after="0" w:line="240" w:lineRule="auto"/>
        <w:rPr>
          <w:rFonts w:ascii="Times New Roman" w:eastAsia="Times New Roman" w:hAnsi="Times New Roman"/>
          <w:lang w:eastAsia="pt-BR"/>
        </w:rPr>
      </w:pPr>
    </w:p>
    <w:p w14:paraId="52DE1783" w14:textId="2D38EF89" w:rsidR="001705D7" w:rsidRDefault="001705D7" w:rsidP="008F027C">
      <w:pPr>
        <w:spacing w:after="0" w:line="240" w:lineRule="auto"/>
        <w:rPr>
          <w:rFonts w:ascii="Times New Roman" w:eastAsia="Times New Roman" w:hAnsi="Times New Roman"/>
          <w:lang w:eastAsia="pt-BR"/>
        </w:rPr>
      </w:pPr>
    </w:p>
    <w:p w14:paraId="7C4A174F" w14:textId="416D28E9" w:rsidR="001705D7" w:rsidRDefault="001705D7" w:rsidP="008F027C">
      <w:pPr>
        <w:spacing w:after="0" w:line="240" w:lineRule="auto"/>
        <w:rPr>
          <w:rFonts w:ascii="Times New Roman" w:eastAsia="Times New Roman" w:hAnsi="Times New Roman"/>
          <w:lang w:eastAsia="pt-BR"/>
        </w:rPr>
      </w:pPr>
    </w:p>
    <w:p w14:paraId="13C74C30" w14:textId="5FC2833C" w:rsidR="001705D7" w:rsidRDefault="001705D7" w:rsidP="008F027C">
      <w:pPr>
        <w:spacing w:after="0" w:line="240" w:lineRule="auto"/>
        <w:rPr>
          <w:rFonts w:ascii="Times New Roman" w:eastAsia="Times New Roman" w:hAnsi="Times New Roman"/>
          <w:lang w:eastAsia="pt-BR"/>
        </w:rPr>
      </w:pPr>
    </w:p>
    <w:p w14:paraId="44317EAC" w14:textId="39D55936" w:rsidR="001705D7" w:rsidRDefault="001705D7" w:rsidP="008F027C">
      <w:pPr>
        <w:spacing w:after="0" w:line="240" w:lineRule="auto"/>
        <w:rPr>
          <w:rFonts w:ascii="Times New Roman" w:eastAsia="Times New Roman" w:hAnsi="Times New Roman"/>
          <w:lang w:eastAsia="pt-BR"/>
        </w:rPr>
      </w:pPr>
    </w:p>
    <w:p w14:paraId="48CC4675" w14:textId="5FB7C82D" w:rsidR="001705D7" w:rsidRDefault="001705D7" w:rsidP="008F027C">
      <w:pPr>
        <w:spacing w:after="0" w:line="240" w:lineRule="auto"/>
        <w:rPr>
          <w:rFonts w:ascii="Times New Roman" w:eastAsia="Times New Roman" w:hAnsi="Times New Roman"/>
          <w:lang w:eastAsia="pt-BR"/>
        </w:rPr>
      </w:pPr>
    </w:p>
    <w:p w14:paraId="28873FBD" w14:textId="67A503E2" w:rsidR="001705D7" w:rsidRDefault="001705D7" w:rsidP="008F027C">
      <w:pPr>
        <w:spacing w:after="0" w:line="240" w:lineRule="auto"/>
        <w:rPr>
          <w:rFonts w:ascii="Times New Roman" w:eastAsia="Times New Roman" w:hAnsi="Times New Roman"/>
          <w:lang w:eastAsia="pt-BR"/>
        </w:rPr>
      </w:pPr>
    </w:p>
    <w:p w14:paraId="4092E738" w14:textId="5EBD1B52" w:rsidR="001705D7" w:rsidRDefault="001705D7" w:rsidP="008F027C">
      <w:pPr>
        <w:spacing w:after="0" w:line="240" w:lineRule="auto"/>
        <w:rPr>
          <w:rFonts w:ascii="Times New Roman" w:eastAsia="Times New Roman" w:hAnsi="Times New Roman"/>
          <w:lang w:eastAsia="pt-BR"/>
        </w:rPr>
      </w:pPr>
    </w:p>
    <w:p w14:paraId="17CDF9AD" w14:textId="53F01001" w:rsidR="001705D7" w:rsidRDefault="001705D7" w:rsidP="008F027C">
      <w:pPr>
        <w:spacing w:after="0" w:line="240" w:lineRule="auto"/>
        <w:rPr>
          <w:rFonts w:ascii="Times New Roman" w:eastAsia="Times New Roman" w:hAnsi="Times New Roman"/>
          <w:lang w:eastAsia="pt-BR"/>
        </w:rPr>
      </w:pPr>
    </w:p>
    <w:p w14:paraId="3BA2CC02" w14:textId="6F7933CD" w:rsidR="001705D7" w:rsidRDefault="001705D7" w:rsidP="008F027C">
      <w:pPr>
        <w:spacing w:after="0" w:line="240" w:lineRule="auto"/>
        <w:rPr>
          <w:rFonts w:ascii="Times New Roman" w:eastAsia="Times New Roman" w:hAnsi="Times New Roman"/>
          <w:lang w:eastAsia="pt-BR"/>
        </w:rPr>
      </w:pPr>
    </w:p>
    <w:p w14:paraId="17C53FD4" w14:textId="052E6157" w:rsidR="001705D7" w:rsidRDefault="001705D7" w:rsidP="008F027C">
      <w:pPr>
        <w:spacing w:after="0" w:line="240" w:lineRule="auto"/>
        <w:rPr>
          <w:rFonts w:ascii="Times New Roman" w:eastAsia="Times New Roman" w:hAnsi="Times New Roman"/>
          <w:lang w:eastAsia="pt-BR"/>
        </w:rPr>
      </w:pPr>
    </w:p>
    <w:p w14:paraId="5F58F85B" w14:textId="733CAC46" w:rsidR="001705D7" w:rsidRDefault="001705D7" w:rsidP="008F027C">
      <w:pPr>
        <w:spacing w:after="0" w:line="240" w:lineRule="auto"/>
        <w:rPr>
          <w:rFonts w:ascii="Times New Roman" w:eastAsia="Times New Roman" w:hAnsi="Times New Roman"/>
          <w:lang w:eastAsia="pt-BR"/>
        </w:rPr>
      </w:pPr>
    </w:p>
    <w:p w14:paraId="79A9E4E0" w14:textId="05BE5180" w:rsidR="001705D7" w:rsidRDefault="001705D7" w:rsidP="008F027C">
      <w:pPr>
        <w:spacing w:after="0" w:line="240" w:lineRule="auto"/>
        <w:rPr>
          <w:rFonts w:ascii="Times New Roman" w:eastAsia="Times New Roman" w:hAnsi="Times New Roman"/>
          <w:lang w:eastAsia="pt-BR"/>
        </w:rPr>
      </w:pPr>
    </w:p>
    <w:p w14:paraId="7149532B" w14:textId="25089740" w:rsidR="001705D7" w:rsidRDefault="001705D7" w:rsidP="008F027C">
      <w:pPr>
        <w:spacing w:after="0" w:line="240" w:lineRule="auto"/>
        <w:rPr>
          <w:rFonts w:ascii="Times New Roman" w:eastAsia="Times New Roman" w:hAnsi="Times New Roman"/>
          <w:lang w:eastAsia="pt-BR"/>
        </w:rPr>
      </w:pPr>
    </w:p>
    <w:p w14:paraId="559F4B30" w14:textId="5B146194" w:rsidR="001705D7" w:rsidRDefault="001705D7" w:rsidP="008F027C">
      <w:pPr>
        <w:spacing w:after="0" w:line="240" w:lineRule="auto"/>
        <w:rPr>
          <w:rFonts w:ascii="Times New Roman" w:eastAsia="Times New Roman" w:hAnsi="Times New Roman"/>
          <w:lang w:eastAsia="pt-BR"/>
        </w:rPr>
      </w:pPr>
    </w:p>
    <w:p w14:paraId="37F04F3F" w14:textId="191CED9E" w:rsidR="001705D7" w:rsidRDefault="001705D7" w:rsidP="008F027C">
      <w:pPr>
        <w:spacing w:after="0" w:line="240" w:lineRule="auto"/>
        <w:rPr>
          <w:rFonts w:ascii="Times New Roman" w:eastAsia="Times New Roman" w:hAnsi="Times New Roman"/>
          <w:lang w:eastAsia="pt-BR"/>
        </w:rPr>
      </w:pPr>
    </w:p>
    <w:p w14:paraId="05D4960D" w14:textId="478D276C" w:rsidR="001705D7" w:rsidRDefault="001705D7" w:rsidP="008F027C">
      <w:pPr>
        <w:spacing w:after="0" w:line="240" w:lineRule="auto"/>
        <w:rPr>
          <w:rFonts w:ascii="Times New Roman" w:eastAsia="Times New Roman" w:hAnsi="Times New Roman"/>
          <w:lang w:eastAsia="pt-BR"/>
        </w:rPr>
      </w:pPr>
    </w:p>
    <w:p w14:paraId="0D2E24A4" w14:textId="3E406937" w:rsidR="001705D7" w:rsidRDefault="001705D7" w:rsidP="008F027C">
      <w:pPr>
        <w:spacing w:after="0" w:line="240" w:lineRule="auto"/>
        <w:rPr>
          <w:rFonts w:ascii="Times New Roman" w:eastAsia="Times New Roman" w:hAnsi="Times New Roman"/>
          <w:lang w:eastAsia="pt-BR"/>
        </w:rPr>
      </w:pPr>
    </w:p>
    <w:p w14:paraId="48114151" w14:textId="59038E33" w:rsidR="001705D7" w:rsidRDefault="001705D7" w:rsidP="008F027C">
      <w:pPr>
        <w:spacing w:after="0" w:line="240" w:lineRule="auto"/>
        <w:rPr>
          <w:rFonts w:ascii="Times New Roman" w:eastAsia="Times New Roman" w:hAnsi="Times New Roman"/>
          <w:lang w:eastAsia="pt-BR"/>
        </w:rPr>
      </w:pPr>
    </w:p>
    <w:p w14:paraId="78732931" w14:textId="750047DD" w:rsidR="001705D7" w:rsidRDefault="001705D7" w:rsidP="008F027C">
      <w:pPr>
        <w:spacing w:after="0" w:line="240" w:lineRule="auto"/>
        <w:rPr>
          <w:rFonts w:ascii="Times New Roman" w:eastAsia="Times New Roman" w:hAnsi="Times New Roman"/>
          <w:lang w:eastAsia="pt-BR"/>
        </w:rPr>
      </w:pPr>
    </w:p>
    <w:p w14:paraId="26D1EE49" w14:textId="5EAF29E1" w:rsidR="001705D7" w:rsidRDefault="001705D7" w:rsidP="008F027C">
      <w:pPr>
        <w:spacing w:after="0" w:line="240" w:lineRule="auto"/>
        <w:rPr>
          <w:rFonts w:ascii="Times New Roman" w:eastAsia="Times New Roman" w:hAnsi="Times New Roman"/>
          <w:lang w:eastAsia="pt-BR"/>
        </w:rPr>
      </w:pPr>
    </w:p>
    <w:p w14:paraId="00E681E5" w14:textId="2611E9E9" w:rsidR="001705D7" w:rsidRDefault="001705D7" w:rsidP="008F027C">
      <w:pPr>
        <w:spacing w:after="0" w:line="240" w:lineRule="auto"/>
        <w:rPr>
          <w:rFonts w:ascii="Times New Roman" w:eastAsia="Times New Roman" w:hAnsi="Times New Roman"/>
          <w:lang w:eastAsia="pt-BR"/>
        </w:rPr>
      </w:pPr>
    </w:p>
    <w:p w14:paraId="18476092" w14:textId="0550869D" w:rsidR="001705D7" w:rsidRDefault="001705D7" w:rsidP="008F027C">
      <w:pPr>
        <w:spacing w:after="0" w:line="240" w:lineRule="auto"/>
        <w:rPr>
          <w:rFonts w:ascii="Times New Roman" w:eastAsia="Times New Roman" w:hAnsi="Times New Roman"/>
          <w:lang w:eastAsia="pt-BR"/>
        </w:rPr>
      </w:pPr>
    </w:p>
    <w:p w14:paraId="7D48EE64" w14:textId="77777777" w:rsidR="001705D7" w:rsidRDefault="001705D7" w:rsidP="008F027C">
      <w:pPr>
        <w:spacing w:after="0" w:line="240" w:lineRule="auto"/>
        <w:rPr>
          <w:rFonts w:ascii="Times New Roman" w:eastAsia="Times New Roman" w:hAnsi="Times New Roman"/>
          <w:lang w:eastAsia="pt-BR"/>
        </w:rPr>
      </w:pPr>
    </w:p>
    <w:p w14:paraId="441DB17D" w14:textId="422EE7F2" w:rsidR="00C834B3" w:rsidRDefault="00C834B3" w:rsidP="008F027C">
      <w:pPr>
        <w:spacing w:after="0" w:line="240" w:lineRule="auto"/>
        <w:rPr>
          <w:rFonts w:ascii="Times New Roman" w:eastAsia="Times New Roman" w:hAnsi="Times New Roman"/>
          <w:lang w:eastAsia="pt-BR"/>
        </w:rPr>
      </w:pPr>
    </w:p>
    <w:p w14:paraId="1C84F918" w14:textId="3454E0D1" w:rsidR="00C834B3" w:rsidRDefault="00C834B3" w:rsidP="008F027C">
      <w:pPr>
        <w:spacing w:after="0" w:line="240" w:lineRule="auto"/>
        <w:rPr>
          <w:rFonts w:ascii="Times New Roman" w:eastAsia="Times New Roman" w:hAnsi="Times New Roman"/>
          <w:lang w:eastAsia="pt-BR"/>
        </w:rPr>
      </w:pPr>
    </w:p>
    <w:p w14:paraId="37417643" w14:textId="6562B4FD" w:rsidR="00C834B3" w:rsidRDefault="00C834B3" w:rsidP="008F027C">
      <w:pPr>
        <w:spacing w:after="0" w:line="240" w:lineRule="auto"/>
        <w:rPr>
          <w:rFonts w:ascii="Times New Roman" w:eastAsia="Times New Roman" w:hAnsi="Times New Roman"/>
          <w:lang w:eastAsia="pt-BR"/>
        </w:rPr>
      </w:pPr>
    </w:p>
    <w:p w14:paraId="16C64726" w14:textId="4FA42C3C" w:rsidR="00C834B3" w:rsidRDefault="00C834B3" w:rsidP="008F027C">
      <w:pPr>
        <w:spacing w:after="0" w:line="240" w:lineRule="auto"/>
        <w:rPr>
          <w:rFonts w:ascii="Times New Roman" w:eastAsia="Times New Roman" w:hAnsi="Times New Roman"/>
          <w:lang w:eastAsia="pt-BR"/>
        </w:rPr>
      </w:pPr>
    </w:p>
    <w:p w14:paraId="2882FC34" w14:textId="77777777" w:rsidR="00BE5A01" w:rsidRDefault="00BE5A01" w:rsidP="008F027C">
      <w:pPr>
        <w:spacing w:after="0" w:line="240" w:lineRule="auto"/>
        <w:rPr>
          <w:rFonts w:ascii="Times New Roman" w:eastAsia="Times New Roman" w:hAnsi="Times New Roman"/>
          <w:lang w:eastAsia="pt-BR"/>
        </w:rPr>
      </w:pPr>
    </w:p>
    <w:p w14:paraId="4412306E" w14:textId="2269BF1B" w:rsidR="00BE5A01" w:rsidRDefault="00BE5A01" w:rsidP="008F027C">
      <w:pPr>
        <w:spacing w:after="0" w:line="240" w:lineRule="auto"/>
        <w:rPr>
          <w:rFonts w:ascii="Times New Roman" w:eastAsia="Times New Roman" w:hAnsi="Times New Roman"/>
          <w:lang w:eastAsia="pt-BR"/>
        </w:rPr>
      </w:pPr>
    </w:p>
    <w:p w14:paraId="4DD52A57" w14:textId="77777777" w:rsidR="00BB5ED7" w:rsidRDefault="00BB5ED7" w:rsidP="008F027C">
      <w:pPr>
        <w:spacing w:after="0" w:line="240" w:lineRule="auto"/>
        <w:rPr>
          <w:rFonts w:ascii="Times New Roman" w:eastAsia="Times New Roman" w:hAnsi="Times New Roman"/>
          <w:lang w:eastAsia="pt-BR"/>
        </w:rPr>
      </w:pPr>
    </w:p>
    <w:p w14:paraId="30D1A4B2" w14:textId="1CA70EB5" w:rsidR="00C834B3" w:rsidRDefault="00C834B3" w:rsidP="00C834B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w:t>
      </w:r>
      <w:r>
        <w:rPr>
          <w:rFonts w:ascii="Times New Roman" w:eastAsia="Times New Roman" w:hAnsi="Times New Roman"/>
          <w:b/>
          <w:lang w:eastAsia="pt-BR"/>
        </w:rPr>
        <w:t xml:space="preserve"> -A</w:t>
      </w:r>
    </w:p>
    <w:p w14:paraId="08D8C820" w14:textId="14B46F59" w:rsidR="00BE5A01" w:rsidRDefault="00C834B3" w:rsidP="001705D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lang w:eastAsia="pt-BR"/>
        </w:rPr>
      </w:pPr>
      <w:r>
        <w:rPr>
          <w:rFonts w:ascii="Times New Roman" w:eastAsia="Times New Roman" w:hAnsi="Times New Roman"/>
          <w:b/>
          <w:lang w:eastAsia="pt-BR"/>
        </w:rPr>
        <w:t>MEMORIAL DESCRITIVO</w:t>
      </w:r>
    </w:p>
    <w:p w14:paraId="3CF5F00D" w14:textId="4206FA3D" w:rsidR="00C834B3" w:rsidRDefault="00C834B3" w:rsidP="008F027C">
      <w:pPr>
        <w:spacing w:after="0" w:line="240" w:lineRule="auto"/>
        <w:rPr>
          <w:rFonts w:ascii="Times New Roman" w:eastAsia="Times New Roman" w:hAnsi="Times New Roman"/>
          <w:lang w:eastAsia="pt-BR"/>
        </w:rPr>
      </w:pPr>
    </w:p>
    <w:p w14:paraId="50BA07B5" w14:textId="0BC682F3" w:rsidR="00C834B3" w:rsidRDefault="00C834B3" w:rsidP="00C834B3">
      <w:pPr>
        <w:spacing w:after="0" w:line="360" w:lineRule="auto"/>
        <w:jc w:val="both"/>
        <w:rPr>
          <w:rFonts w:ascii="Times New Roman" w:eastAsiaTheme="minorHAnsi" w:hAnsi="Times New Roman"/>
          <w:sz w:val="20"/>
          <w:szCs w:val="20"/>
        </w:rPr>
      </w:pPr>
    </w:p>
    <w:p w14:paraId="599A4FBC" w14:textId="69206114" w:rsidR="00C834B3" w:rsidRDefault="00C834B3" w:rsidP="00C834B3">
      <w:pPr>
        <w:spacing w:after="0" w:line="360" w:lineRule="auto"/>
        <w:jc w:val="both"/>
        <w:rPr>
          <w:rFonts w:ascii="Times New Roman" w:eastAsiaTheme="minorHAnsi" w:hAnsi="Times New Roman"/>
          <w:sz w:val="20"/>
          <w:szCs w:val="20"/>
        </w:rPr>
      </w:pPr>
    </w:p>
    <w:p w14:paraId="1A391B81" w14:textId="62C74D6E" w:rsidR="001705D7" w:rsidRPr="001705D7" w:rsidRDefault="001705D7" w:rsidP="001705D7">
      <w:pPr>
        <w:spacing w:after="0" w:line="360" w:lineRule="auto"/>
        <w:jc w:val="center"/>
        <w:rPr>
          <w:rFonts w:ascii="Times New Roman" w:eastAsiaTheme="minorHAnsi" w:hAnsi="Times New Roman"/>
          <w:b/>
          <w:sz w:val="20"/>
          <w:szCs w:val="20"/>
        </w:rPr>
      </w:pPr>
      <w:r w:rsidRPr="001705D7">
        <w:rPr>
          <w:rFonts w:ascii="Times New Roman" w:eastAsiaTheme="minorHAnsi" w:hAnsi="Times New Roman"/>
          <w:b/>
          <w:sz w:val="20"/>
          <w:szCs w:val="20"/>
        </w:rPr>
        <w:t>(PLANILHA ORÇAMENTÁRIA)</w:t>
      </w:r>
    </w:p>
    <w:p w14:paraId="495DAE1C" w14:textId="29ED34AD" w:rsidR="00C834B3" w:rsidRDefault="00C834B3" w:rsidP="00C834B3">
      <w:pPr>
        <w:spacing w:after="0" w:line="360" w:lineRule="auto"/>
        <w:jc w:val="both"/>
        <w:rPr>
          <w:rFonts w:ascii="Times New Roman" w:eastAsiaTheme="minorHAnsi" w:hAnsi="Times New Roman"/>
          <w:sz w:val="20"/>
          <w:szCs w:val="20"/>
        </w:rPr>
      </w:pPr>
    </w:p>
    <w:p w14:paraId="0C0A95C9" w14:textId="794DF1CE" w:rsidR="00C834B3" w:rsidRDefault="00C834B3" w:rsidP="00C834B3">
      <w:pPr>
        <w:spacing w:after="0" w:line="360" w:lineRule="auto"/>
        <w:jc w:val="both"/>
        <w:rPr>
          <w:rFonts w:ascii="Times New Roman" w:eastAsiaTheme="minorHAnsi" w:hAnsi="Times New Roman"/>
          <w:sz w:val="20"/>
          <w:szCs w:val="20"/>
        </w:rPr>
      </w:pPr>
    </w:p>
    <w:p w14:paraId="3E426140" w14:textId="1399A001" w:rsidR="00AB69CC" w:rsidRDefault="00AB69CC" w:rsidP="00C834B3">
      <w:pPr>
        <w:spacing w:after="0" w:line="360" w:lineRule="auto"/>
        <w:jc w:val="both"/>
        <w:rPr>
          <w:rFonts w:ascii="Times New Roman" w:eastAsiaTheme="minorHAnsi" w:hAnsi="Times New Roman"/>
          <w:sz w:val="20"/>
          <w:szCs w:val="20"/>
        </w:rPr>
      </w:pPr>
    </w:p>
    <w:p w14:paraId="079C1258" w14:textId="0978747E" w:rsidR="00AB69CC" w:rsidRDefault="00AB69CC" w:rsidP="00C834B3">
      <w:pPr>
        <w:spacing w:after="0" w:line="360" w:lineRule="auto"/>
        <w:jc w:val="both"/>
        <w:rPr>
          <w:rFonts w:ascii="Times New Roman" w:eastAsiaTheme="minorHAnsi" w:hAnsi="Times New Roman"/>
          <w:sz w:val="20"/>
          <w:szCs w:val="20"/>
        </w:rPr>
      </w:pPr>
    </w:p>
    <w:p w14:paraId="45468A01" w14:textId="3A4CF5B5" w:rsidR="00AB69CC" w:rsidRDefault="00AB69CC" w:rsidP="00C834B3">
      <w:pPr>
        <w:spacing w:after="0" w:line="360" w:lineRule="auto"/>
        <w:jc w:val="both"/>
        <w:rPr>
          <w:rFonts w:ascii="Times New Roman" w:eastAsiaTheme="minorHAnsi" w:hAnsi="Times New Roman"/>
          <w:sz w:val="20"/>
          <w:szCs w:val="20"/>
        </w:rPr>
      </w:pPr>
    </w:p>
    <w:p w14:paraId="2A57C2DB" w14:textId="03DB22A1" w:rsidR="00AB69CC" w:rsidRDefault="00AB69CC" w:rsidP="00C834B3">
      <w:pPr>
        <w:spacing w:after="0" w:line="360" w:lineRule="auto"/>
        <w:jc w:val="both"/>
        <w:rPr>
          <w:rFonts w:ascii="Times New Roman" w:eastAsiaTheme="minorHAnsi" w:hAnsi="Times New Roman"/>
          <w:sz w:val="20"/>
          <w:szCs w:val="20"/>
        </w:rPr>
      </w:pPr>
    </w:p>
    <w:p w14:paraId="08CC3084" w14:textId="1C6DEA02" w:rsidR="00AB69CC" w:rsidRDefault="00AB69CC" w:rsidP="00C834B3">
      <w:pPr>
        <w:spacing w:after="0" w:line="360" w:lineRule="auto"/>
        <w:jc w:val="both"/>
        <w:rPr>
          <w:rFonts w:ascii="Times New Roman" w:eastAsiaTheme="minorHAnsi" w:hAnsi="Times New Roman"/>
          <w:sz w:val="20"/>
          <w:szCs w:val="20"/>
        </w:rPr>
      </w:pPr>
    </w:p>
    <w:p w14:paraId="3FB70F17" w14:textId="6CCAC051" w:rsidR="00AB69CC" w:rsidRDefault="00AB69CC" w:rsidP="00C834B3">
      <w:pPr>
        <w:spacing w:after="0" w:line="360" w:lineRule="auto"/>
        <w:jc w:val="both"/>
        <w:rPr>
          <w:rFonts w:ascii="Times New Roman" w:eastAsiaTheme="minorHAnsi" w:hAnsi="Times New Roman"/>
          <w:sz w:val="20"/>
          <w:szCs w:val="20"/>
        </w:rPr>
      </w:pPr>
    </w:p>
    <w:p w14:paraId="3940D0E6" w14:textId="069AC992" w:rsidR="00AB69CC" w:rsidRDefault="00AB69CC" w:rsidP="00C834B3">
      <w:pPr>
        <w:spacing w:after="0" w:line="360" w:lineRule="auto"/>
        <w:jc w:val="both"/>
        <w:rPr>
          <w:rFonts w:ascii="Times New Roman" w:eastAsiaTheme="minorHAnsi" w:hAnsi="Times New Roman"/>
          <w:sz w:val="20"/>
          <w:szCs w:val="20"/>
        </w:rPr>
      </w:pPr>
    </w:p>
    <w:p w14:paraId="7B339A7C" w14:textId="77777777" w:rsidR="00AB69CC" w:rsidRDefault="00AB69CC" w:rsidP="00C834B3">
      <w:pPr>
        <w:spacing w:after="0" w:line="360" w:lineRule="auto"/>
        <w:jc w:val="both"/>
        <w:rPr>
          <w:rFonts w:ascii="Times New Roman" w:eastAsiaTheme="minorHAnsi" w:hAnsi="Times New Roman"/>
          <w:sz w:val="20"/>
          <w:szCs w:val="20"/>
        </w:rPr>
      </w:pPr>
    </w:p>
    <w:p w14:paraId="44CB1991" w14:textId="3EA0A877" w:rsidR="00C834B3" w:rsidRDefault="00C834B3" w:rsidP="00C834B3">
      <w:pPr>
        <w:spacing w:after="0" w:line="360" w:lineRule="auto"/>
        <w:jc w:val="both"/>
        <w:rPr>
          <w:rFonts w:ascii="Times New Roman" w:eastAsiaTheme="minorHAnsi" w:hAnsi="Times New Roman"/>
          <w:sz w:val="20"/>
          <w:szCs w:val="20"/>
        </w:rPr>
      </w:pPr>
    </w:p>
    <w:p w14:paraId="7F823722" w14:textId="77777777" w:rsidR="008F027C" w:rsidRPr="008F027C" w:rsidRDefault="008F027C" w:rsidP="00C834B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w:t>
      </w:r>
    </w:p>
    <w:p w14:paraId="57D02B20" w14:textId="77777777" w:rsidR="006F5FFE" w:rsidRPr="006F5FFE" w:rsidRDefault="006F5FFE" w:rsidP="006F5FFE">
      <w:pPr>
        <w:autoSpaceDE w:val="0"/>
        <w:autoSpaceDN w:val="0"/>
        <w:adjustRightInd w:val="0"/>
        <w:spacing w:after="0" w:line="240" w:lineRule="auto"/>
        <w:rPr>
          <w:rFonts w:ascii="Times New Roman" w:eastAsiaTheme="minorHAnsi" w:hAnsi="Times New Roman"/>
          <w:color w:val="000000"/>
        </w:rPr>
      </w:pPr>
    </w:p>
    <w:p w14:paraId="781E799A" w14:textId="77777777" w:rsidR="001705D7" w:rsidRDefault="001705D7" w:rsidP="00AB69CC">
      <w:pPr>
        <w:spacing w:after="120" w:line="240" w:lineRule="auto"/>
        <w:jc w:val="center"/>
        <w:rPr>
          <w:rFonts w:ascii="Times New Roman" w:eastAsia="Times New Roman" w:hAnsi="Times New Roman"/>
          <w:b/>
          <w:sz w:val="24"/>
          <w:szCs w:val="24"/>
          <w:u w:val="single"/>
          <w:lang w:eastAsia="pt-BR"/>
        </w:rPr>
      </w:pPr>
    </w:p>
    <w:p w14:paraId="05BA8CF3" w14:textId="12F26522" w:rsidR="00AB69CC" w:rsidRPr="00210BD0" w:rsidRDefault="00AB69CC" w:rsidP="00AB69CC">
      <w:pPr>
        <w:spacing w:after="120" w:line="240" w:lineRule="auto"/>
        <w:jc w:val="center"/>
        <w:rPr>
          <w:rFonts w:ascii="Times New Roman" w:eastAsia="Times New Roman" w:hAnsi="Times New Roman"/>
          <w:sz w:val="24"/>
          <w:szCs w:val="24"/>
          <w:u w:val="single"/>
          <w:lang w:eastAsia="pt-BR"/>
        </w:rPr>
      </w:pPr>
      <w:r w:rsidRPr="00210BD0">
        <w:rPr>
          <w:rFonts w:ascii="Times New Roman" w:eastAsia="Times New Roman" w:hAnsi="Times New Roman"/>
          <w:b/>
          <w:sz w:val="24"/>
          <w:szCs w:val="24"/>
          <w:u w:val="single"/>
          <w:lang w:eastAsia="pt-BR"/>
        </w:rPr>
        <w:t>PROPOSTA COMERCIAL</w:t>
      </w:r>
    </w:p>
    <w:p w14:paraId="60BDEA2B"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w:t>
      </w:r>
    </w:p>
    <w:p w14:paraId="70CD4DAF"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PREFEITURA DE GUATAPARÁ-SP</w:t>
      </w:r>
    </w:p>
    <w:p w14:paraId="0F2A1928"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A/C – COMISSÃO DE LICITAÇÃO</w:t>
      </w:r>
    </w:p>
    <w:p w14:paraId="5D13BA45" w14:textId="64B83A07" w:rsidR="00AB69CC" w:rsidRPr="00210BD0" w:rsidRDefault="00052040" w:rsidP="00AB69CC">
      <w:pPr>
        <w:spacing w:after="120" w:line="24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PREGÃO PRESENCIAL</w:t>
      </w:r>
      <w:r w:rsidR="00AB69CC" w:rsidRPr="00210BD0">
        <w:rPr>
          <w:rFonts w:ascii="Times New Roman" w:eastAsia="Times New Roman" w:hAnsi="Times New Roman"/>
          <w:sz w:val="24"/>
          <w:szCs w:val="24"/>
          <w:lang w:eastAsia="pt-BR"/>
        </w:rPr>
        <w:t xml:space="preserve"> Nº </w:t>
      </w:r>
      <w:r w:rsidR="00AB69CC">
        <w:rPr>
          <w:rFonts w:ascii="Times New Roman" w:eastAsia="Times New Roman" w:hAnsi="Times New Roman"/>
          <w:sz w:val="24"/>
          <w:szCs w:val="24"/>
          <w:lang w:eastAsia="pt-BR"/>
        </w:rPr>
        <w:t>008</w:t>
      </w:r>
      <w:r w:rsidR="00AB69CC" w:rsidRPr="00210BD0">
        <w:rPr>
          <w:rFonts w:ascii="Times New Roman" w:eastAsia="Times New Roman" w:hAnsi="Times New Roman"/>
          <w:sz w:val="24"/>
          <w:szCs w:val="24"/>
          <w:lang w:eastAsia="pt-BR"/>
        </w:rPr>
        <w:t>/202</w:t>
      </w:r>
      <w:r>
        <w:rPr>
          <w:rFonts w:ascii="Times New Roman" w:eastAsia="Times New Roman" w:hAnsi="Times New Roman"/>
          <w:sz w:val="24"/>
          <w:szCs w:val="24"/>
          <w:lang w:eastAsia="pt-BR"/>
        </w:rPr>
        <w:t>3</w:t>
      </w:r>
    </w:p>
    <w:p w14:paraId="58DDBF62" w14:textId="77777777" w:rsidR="00AB69CC" w:rsidRPr="00210BD0" w:rsidRDefault="00AB69CC" w:rsidP="00AB69CC">
      <w:pPr>
        <w:spacing w:after="120" w:line="240" w:lineRule="auto"/>
        <w:rPr>
          <w:rFonts w:ascii="Times New Roman" w:eastAsia="Times New Roman" w:hAnsi="Times New Roman"/>
          <w:sz w:val="24"/>
          <w:szCs w:val="24"/>
          <w:lang w:eastAsia="pt-BR"/>
        </w:rPr>
      </w:pPr>
    </w:p>
    <w:p w14:paraId="4E03F608" w14:textId="00F37F67" w:rsidR="00AB69CC" w:rsidRPr="00210BD0" w:rsidRDefault="00AB69CC" w:rsidP="00AB69CC">
      <w:pPr>
        <w:spacing w:after="120" w:line="240" w:lineRule="auto"/>
        <w:jc w:val="both"/>
        <w:rPr>
          <w:rFonts w:ascii="Times New Roman" w:eastAsia="Times New Roman" w:hAnsi="Times New Roman"/>
          <w:i/>
          <w:sz w:val="24"/>
          <w:szCs w:val="24"/>
          <w:lang w:eastAsia="pt-BR"/>
        </w:rPr>
      </w:pPr>
      <w:r w:rsidRPr="00210BD0">
        <w:rPr>
          <w:rFonts w:ascii="Times New Roman" w:eastAsia="Times New Roman" w:hAnsi="Times New Roman"/>
          <w:sz w:val="24"/>
          <w:szCs w:val="24"/>
          <w:lang w:eastAsia="pt-BR"/>
        </w:rPr>
        <w:t xml:space="preserve">OBJETO: </w:t>
      </w:r>
      <w:r w:rsidR="001705D7" w:rsidRPr="001705D7">
        <w:rPr>
          <w:rFonts w:ascii="Times New Roman" w:eastAsia="Times New Roman" w:hAnsi="Times New Roman"/>
          <w:b/>
          <w:sz w:val="24"/>
          <w:szCs w:val="24"/>
          <w:lang w:eastAsia="pt-BR"/>
        </w:rPr>
        <w:t>Pregão presencial, do tipo menor preço, para contratação de empresa especializada para execução de serviços de recomposição de massa asfáltica, mediante “tapa buracos”, dentro do perímetro urbano do município de Guatapará, com aplicação de concreto betuminoso usinado à quente (</w:t>
      </w:r>
      <w:proofErr w:type="spellStart"/>
      <w:r w:rsidR="001705D7" w:rsidRPr="001705D7">
        <w:rPr>
          <w:rFonts w:ascii="Times New Roman" w:eastAsia="Times New Roman" w:hAnsi="Times New Roman"/>
          <w:b/>
          <w:sz w:val="24"/>
          <w:szCs w:val="24"/>
          <w:lang w:eastAsia="pt-BR"/>
        </w:rPr>
        <w:t>cbuq</w:t>
      </w:r>
      <w:proofErr w:type="spellEnd"/>
      <w:r w:rsidR="001705D7" w:rsidRPr="001705D7">
        <w:rPr>
          <w:rFonts w:ascii="Times New Roman" w:eastAsia="Times New Roman" w:hAnsi="Times New Roman"/>
          <w:b/>
          <w:sz w:val="24"/>
          <w:szCs w:val="24"/>
          <w:lang w:eastAsia="pt-BR"/>
        </w:rPr>
        <w:t>), com fornecimento de todo material, equipamento, mão de obra e tudo o mais que se fizer bom e necessário à total execução dos serviços, em conformidade com o termo de referência, através do sistema de registro de preço. Prazo de 12 meses.</w:t>
      </w:r>
    </w:p>
    <w:p w14:paraId="09026C2C" w14:textId="77777777" w:rsidR="00AB69CC" w:rsidRPr="00210BD0" w:rsidRDefault="00AB69CC" w:rsidP="00AB69CC">
      <w:pPr>
        <w:spacing w:after="120" w:line="240" w:lineRule="auto"/>
        <w:rPr>
          <w:rFonts w:ascii="Times New Roman" w:eastAsia="Times New Roman" w:hAnsi="Times New Roman"/>
          <w:sz w:val="24"/>
          <w:szCs w:val="24"/>
          <w:lang w:eastAsia="pt-BR"/>
        </w:rPr>
      </w:pPr>
    </w:p>
    <w:p w14:paraId="3CFC909A"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 xml:space="preserve">Prezados Senhores, </w:t>
      </w:r>
    </w:p>
    <w:p w14:paraId="40443BC3" w14:textId="1AA0FFAE" w:rsidR="00AB69CC" w:rsidRPr="00210BD0" w:rsidRDefault="00AB69CC" w:rsidP="00AB69CC">
      <w:pPr>
        <w:spacing w:after="120" w:line="240" w:lineRule="auto"/>
        <w:jc w:val="both"/>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b/>
        <w:t>Após análise do Edital e respectivos Anexos da licitação em epígrafe, vimos pelo presente apresentar nossa PROPOSTA COMERCIAL, com o escopo de executar de modo integral e sob nossa privativa o objeto dest</w:t>
      </w:r>
      <w:r w:rsidR="00E92E26">
        <w:rPr>
          <w:rFonts w:ascii="Times New Roman" w:eastAsia="Times New Roman" w:hAnsi="Times New Roman"/>
          <w:sz w:val="24"/>
          <w:szCs w:val="24"/>
          <w:lang w:eastAsia="pt-BR"/>
        </w:rPr>
        <w:t>e Pregão Presencial</w:t>
      </w:r>
      <w:r w:rsidRPr="00210BD0">
        <w:rPr>
          <w:rFonts w:ascii="Times New Roman" w:eastAsia="Times New Roman" w:hAnsi="Times New Roman"/>
          <w:sz w:val="24"/>
          <w:szCs w:val="24"/>
          <w:lang w:eastAsia="pt-BR"/>
        </w:rPr>
        <w:t>:</w:t>
      </w:r>
    </w:p>
    <w:p w14:paraId="14B57D30" w14:textId="77777777" w:rsidR="00AB69CC" w:rsidRPr="00210BD0" w:rsidRDefault="00AB69CC" w:rsidP="00AB69CC">
      <w:pPr>
        <w:spacing w:after="120" w:line="240" w:lineRule="auto"/>
        <w:jc w:val="both"/>
        <w:rPr>
          <w:rFonts w:ascii="Times New Roman" w:eastAsia="Times New Roman" w:hAnsi="Times New Roman"/>
          <w:sz w:val="24"/>
          <w:szCs w:val="24"/>
          <w:lang w:eastAsia="pt-BR"/>
        </w:rPr>
      </w:pPr>
    </w:p>
    <w:p w14:paraId="119049A5" w14:textId="77777777" w:rsidR="00AB69CC" w:rsidRPr="00210BD0" w:rsidRDefault="00AB69CC" w:rsidP="00AB69CC">
      <w:pPr>
        <w:spacing w:after="120" w:line="240" w:lineRule="auto"/>
        <w:jc w:val="both"/>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Valor total global R$.....................(valor por extenso)</w:t>
      </w:r>
    </w:p>
    <w:p w14:paraId="6766030D" w14:textId="77777777" w:rsidR="00AB69CC" w:rsidRPr="00210BD0" w:rsidRDefault="00AB69CC" w:rsidP="00AB69CC">
      <w:pPr>
        <w:spacing w:after="120" w:line="240" w:lineRule="auto"/>
        <w:jc w:val="both"/>
        <w:rPr>
          <w:rFonts w:ascii="Times New Roman" w:eastAsia="Times New Roman" w:hAnsi="Times New Roman"/>
          <w:sz w:val="24"/>
          <w:szCs w:val="24"/>
          <w:lang w:eastAsia="pt-BR"/>
        </w:rPr>
      </w:pPr>
    </w:p>
    <w:p w14:paraId="4F8FE7D5" w14:textId="77777777" w:rsidR="00AB69CC" w:rsidRPr="00210BD0" w:rsidRDefault="00AB69CC" w:rsidP="00AB69CC">
      <w:pPr>
        <w:spacing w:after="120" w:line="240" w:lineRule="auto"/>
        <w:jc w:val="both"/>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b/>
        <w:t>Estes valores são resultantes da aplicação dos preços ofertados às quantidades constantes na Planilha Orçamentária que faz parte integrante e indissociável deste instrumento convocatório.</w:t>
      </w:r>
    </w:p>
    <w:p w14:paraId="5EBDB59C"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b/>
        <w:t>A presente Proposta é válida pelo prazo de 06 (seis) meses, contados a partir da data prevista para sua apresentação.</w:t>
      </w:r>
    </w:p>
    <w:p w14:paraId="2EED1CB5" w14:textId="77777777" w:rsidR="00AB69CC" w:rsidRPr="00210BD0" w:rsidRDefault="00AB69CC" w:rsidP="00AB69CC">
      <w:pPr>
        <w:spacing w:after="120" w:line="240" w:lineRule="auto"/>
        <w:rPr>
          <w:rFonts w:ascii="Times New Roman" w:eastAsia="Times New Roman" w:hAnsi="Times New Roman"/>
          <w:sz w:val="24"/>
          <w:szCs w:val="24"/>
          <w:lang w:eastAsia="pt-BR"/>
        </w:rPr>
      </w:pPr>
    </w:p>
    <w:p w14:paraId="597308F8" w14:textId="34FA19DE"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ab/>
      </w:r>
      <w:r w:rsidRPr="00210BD0">
        <w:rPr>
          <w:rFonts w:ascii="Times New Roman" w:eastAsia="Times New Roman" w:hAnsi="Times New Roman"/>
          <w:sz w:val="24"/>
          <w:szCs w:val="24"/>
          <w:lang w:eastAsia="pt-BR"/>
        </w:rPr>
        <w:tab/>
        <w:t xml:space="preserve">___________, _______ , de _______________________ </w:t>
      </w:r>
      <w:proofErr w:type="spellStart"/>
      <w:r w:rsidRPr="00210BD0">
        <w:rPr>
          <w:rFonts w:ascii="Times New Roman" w:eastAsia="Times New Roman" w:hAnsi="Times New Roman"/>
          <w:sz w:val="24"/>
          <w:szCs w:val="24"/>
          <w:lang w:eastAsia="pt-BR"/>
        </w:rPr>
        <w:t>de</w:t>
      </w:r>
      <w:proofErr w:type="spellEnd"/>
      <w:r w:rsidRPr="00210BD0">
        <w:rPr>
          <w:rFonts w:ascii="Times New Roman" w:eastAsia="Times New Roman" w:hAnsi="Times New Roman"/>
          <w:sz w:val="24"/>
          <w:szCs w:val="24"/>
          <w:lang w:eastAsia="pt-BR"/>
        </w:rPr>
        <w:t xml:space="preserve"> </w:t>
      </w:r>
      <w:r w:rsidR="00E92E26">
        <w:rPr>
          <w:rFonts w:ascii="Times New Roman" w:eastAsia="Times New Roman" w:hAnsi="Times New Roman"/>
          <w:sz w:val="24"/>
          <w:szCs w:val="24"/>
          <w:lang w:eastAsia="pt-BR"/>
        </w:rPr>
        <w:t>2023</w:t>
      </w:r>
      <w:r w:rsidRPr="00210BD0">
        <w:rPr>
          <w:rFonts w:ascii="Times New Roman" w:eastAsia="Times New Roman" w:hAnsi="Times New Roman"/>
          <w:sz w:val="24"/>
          <w:szCs w:val="24"/>
          <w:lang w:eastAsia="pt-BR"/>
        </w:rPr>
        <w:t>.</w:t>
      </w:r>
    </w:p>
    <w:p w14:paraId="2D2BFB4B" w14:textId="77777777" w:rsidR="00AB69CC" w:rsidRPr="00210BD0" w:rsidRDefault="00AB69CC" w:rsidP="00AB69CC">
      <w:pPr>
        <w:spacing w:after="120" w:line="240" w:lineRule="auto"/>
        <w:rPr>
          <w:rFonts w:ascii="Times New Roman" w:eastAsia="Times New Roman" w:hAnsi="Times New Roman"/>
          <w:sz w:val="24"/>
          <w:szCs w:val="24"/>
          <w:lang w:eastAsia="pt-BR"/>
        </w:rPr>
      </w:pPr>
    </w:p>
    <w:p w14:paraId="0B5446FD" w14:textId="77777777" w:rsidR="00AB69CC" w:rsidRPr="00210BD0" w:rsidRDefault="00AB69CC" w:rsidP="00AB69CC">
      <w:pPr>
        <w:spacing w:after="120" w:line="240" w:lineRule="auto"/>
        <w:jc w:val="center"/>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________________________________________________________</w:t>
      </w:r>
    </w:p>
    <w:p w14:paraId="3B340A1D" w14:textId="77777777" w:rsidR="00AB69CC" w:rsidRPr="00210BD0" w:rsidRDefault="00AB69CC" w:rsidP="00AB69CC">
      <w:pPr>
        <w:spacing w:after="120" w:line="240" w:lineRule="auto"/>
        <w:jc w:val="center"/>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(Carimbo da firma, nome e cargo da pessoa que assina)</w:t>
      </w:r>
    </w:p>
    <w:p w14:paraId="759E7915" w14:textId="77777777" w:rsidR="00AB69CC" w:rsidRPr="00210BD0" w:rsidRDefault="00AB69CC" w:rsidP="00AB69CC">
      <w:pPr>
        <w:spacing w:after="120" w:line="240" w:lineRule="auto"/>
        <w:rPr>
          <w:rFonts w:ascii="Times New Roman" w:eastAsia="Times New Roman" w:hAnsi="Times New Roman"/>
          <w:sz w:val="24"/>
          <w:szCs w:val="24"/>
          <w:lang w:eastAsia="pt-BR"/>
        </w:rPr>
      </w:pPr>
      <w:r w:rsidRPr="00210BD0">
        <w:rPr>
          <w:rFonts w:ascii="Times New Roman" w:eastAsia="Times New Roman" w:hAnsi="Times New Roman"/>
          <w:sz w:val="24"/>
          <w:szCs w:val="24"/>
          <w:lang w:eastAsia="pt-BR"/>
        </w:rPr>
        <w:t>OBS.: Este documento deverá ser redigido em papel timbrado da Licitante</w:t>
      </w:r>
    </w:p>
    <w:p w14:paraId="64E35F9D" w14:textId="79BF246C" w:rsidR="008F027C" w:rsidRDefault="008F027C" w:rsidP="008F027C">
      <w:pPr>
        <w:spacing w:after="0" w:line="240" w:lineRule="auto"/>
        <w:jc w:val="center"/>
        <w:rPr>
          <w:rFonts w:ascii="Times New Roman" w:eastAsia="Times New Roman" w:hAnsi="Times New Roman"/>
          <w:lang w:eastAsia="pt-BR"/>
        </w:rPr>
      </w:pPr>
    </w:p>
    <w:p w14:paraId="34E54E14" w14:textId="77777777" w:rsidR="00E92E26" w:rsidRPr="008F027C" w:rsidRDefault="00E92E26" w:rsidP="008F027C">
      <w:pPr>
        <w:spacing w:after="0" w:line="240" w:lineRule="auto"/>
        <w:jc w:val="center"/>
        <w:rPr>
          <w:rFonts w:ascii="Times New Roman" w:eastAsia="Times New Roman" w:hAnsi="Times New Roman"/>
          <w:lang w:eastAsia="pt-BR"/>
        </w:rPr>
      </w:pPr>
    </w:p>
    <w:p w14:paraId="01D8067F"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III</w:t>
      </w:r>
    </w:p>
    <w:p w14:paraId="577DDE4C" w14:textId="77777777" w:rsidR="008F027C" w:rsidRPr="008F027C" w:rsidRDefault="008F027C" w:rsidP="008F027C">
      <w:pPr>
        <w:spacing w:after="0" w:line="240" w:lineRule="auto"/>
        <w:jc w:val="center"/>
        <w:rPr>
          <w:rFonts w:ascii="Times New Roman" w:eastAsia="Times New Roman" w:hAnsi="Times New Roman"/>
          <w:b/>
          <w:lang w:eastAsia="pt-BR"/>
        </w:rPr>
      </w:pPr>
    </w:p>
    <w:p w14:paraId="12C5F13E" w14:textId="28417D6C"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 xml:space="preserve">EDITAL DE </w:t>
      </w:r>
      <w:r w:rsidRPr="00F55853">
        <w:rPr>
          <w:rFonts w:ascii="Times New Roman" w:eastAsia="Times New Roman" w:hAnsi="Times New Roman"/>
          <w:b/>
          <w:lang w:eastAsia="pt-BR"/>
        </w:rPr>
        <w:t xml:space="preserve">PRESENCIAL PREGÃO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p>
    <w:p w14:paraId="4EC483A8" w14:textId="77777777" w:rsidR="008F027C" w:rsidRPr="008F027C" w:rsidRDefault="008F027C" w:rsidP="008F027C">
      <w:pPr>
        <w:spacing w:after="0" w:line="240" w:lineRule="auto"/>
        <w:jc w:val="center"/>
        <w:rPr>
          <w:rFonts w:ascii="Times New Roman" w:eastAsia="Times New Roman" w:hAnsi="Times New Roman"/>
          <w:b/>
          <w:lang w:eastAsia="pt-BR"/>
        </w:rPr>
      </w:pPr>
    </w:p>
    <w:p w14:paraId="63FB9D58" w14:textId="77777777" w:rsidR="008F027C" w:rsidRPr="008F027C" w:rsidRDefault="008F027C" w:rsidP="008F027C">
      <w:pPr>
        <w:spacing w:after="0" w:line="240" w:lineRule="auto"/>
        <w:jc w:val="center"/>
        <w:rPr>
          <w:rFonts w:ascii="Times New Roman" w:eastAsia="Times New Roman" w:hAnsi="Times New Roman"/>
          <w:b/>
          <w:lang w:eastAsia="pt-BR"/>
        </w:rPr>
      </w:pPr>
    </w:p>
    <w:p w14:paraId="46D02697" w14:textId="77777777"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MODELO DE PROCURAÇÃO PARA CREDENCIAMENTO</w:t>
      </w:r>
    </w:p>
    <w:p w14:paraId="3A653EBB" w14:textId="77777777" w:rsidR="008F027C" w:rsidRPr="008F027C" w:rsidRDefault="008F027C" w:rsidP="008F027C">
      <w:pPr>
        <w:spacing w:after="0" w:line="240" w:lineRule="auto"/>
        <w:jc w:val="both"/>
        <w:rPr>
          <w:rFonts w:ascii="Times New Roman" w:eastAsia="Times New Roman" w:hAnsi="Times New Roman"/>
          <w:b/>
          <w:lang w:eastAsia="pt-BR"/>
        </w:rPr>
      </w:pPr>
    </w:p>
    <w:p w14:paraId="59245789" w14:textId="77777777" w:rsidR="008F027C" w:rsidRPr="008F027C" w:rsidRDefault="008F027C" w:rsidP="008F027C">
      <w:pPr>
        <w:spacing w:after="0" w:line="240" w:lineRule="auto"/>
        <w:jc w:val="both"/>
        <w:rPr>
          <w:rFonts w:ascii="Times New Roman" w:eastAsia="Times New Roman" w:hAnsi="Times New Roman"/>
          <w:b/>
          <w:lang w:eastAsia="pt-BR"/>
        </w:rPr>
      </w:pPr>
    </w:p>
    <w:p w14:paraId="623F072C" w14:textId="788138C8"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do(s) outorgante(s</w:t>
      </w:r>
      <w:proofErr w:type="gramStart"/>
      <w:r w:rsidRPr="008F027C">
        <w:rPr>
          <w:rFonts w:ascii="Times New Roman" w:eastAsia="Times New Roman" w:hAnsi="Times New Roman"/>
          <w:lang w:eastAsia="pt-BR"/>
        </w:rPr>
        <w:t xml:space="preserve">))   </w:t>
      </w:r>
      <w:proofErr w:type="gramEnd"/>
      <w:r w:rsidRPr="008F027C">
        <w:rPr>
          <w:rFonts w:ascii="Times New Roman" w:eastAsia="Times New Roman" w:hAnsi="Times New Roman"/>
          <w:lang w:eastAsia="pt-BR"/>
        </w:rPr>
        <w:t xml:space="preserve">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nomeia(m) e constitui(em) seu bastante Procurador o(a)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a quem confere(imos) amplos poderes para  representar a (Razão Social da Empresa) perante ....................  (indicação do órgão licitante), </w:t>
      </w:r>
      <w:r w:rsidRPr="008F027C">
        <w:rPr>
          <w:rFonts w:ascii="Times New Roman" w:eastAsia="Times New Roman" w:hAnsi="Times New Roman"/>
          <w:b/>
          <w:lang w:eastAsia="pt-BR"/>
        </w:rPr>
        <w:t xml:space="preserve">no que se referir ao PREGÃO </w:t>
      </w:r>
      <w:r w:rsidRPr="008F027C">
        <w:rPr>
          <w:rFonts w:ascii="Times New Roman" w:eastAsia="Times New Roman" w:hAnsi="Times New Roman"/>
          <w:b/>
          <w:lang w:eastAsia="pt-BR"/>
        </w:rPr>
        <w:lastRenderedPageBreak/>
        <w:t>PRESENCIAL N.</w:t>
      </w:r>
      <w:r w:rsidRPr="00F55853">
        <w:rPr>
          <w:rFonts w:ascii="Times New Roman" w:eastAsia="Times New Roman" w:hAnsi="Times New Roman"/>
          <w:b/>
          <w:lang w:eastAsia="pt-BR"/>
        </w:rPr>
        <w:t xml:space="preserve">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r w:rsidRPr="008F027C">
        <w:rPr>
          <w:rFonts w:ascii="Times New Roman" w:eastAsia="Times New Roman" w:hAnsi="Times New Roman"/>
          <w:lang w:eastAsia="pt-BR"/>
        </w:rPr>
        <w:t xml:space="preserve">, com poderes para tomar qualquer decisão durante todas as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inclusive apresentar </w:t>
      </w:r>
      <w:r w:rsidRPr="008F027C">
        <w:rPr>
          <w:rFonts w:ascii="Times New Roman" w:eastAsia="Times New Roman" w:hAnsi="Times New Roman"/>
          <w:snapToGrid w:val="0"/>
          <w:color w:val="000000"/>
          <w:lang w:eastAsia="pt-BR"/>
        </w:rPr>
        <w:t>DECLARAÇÃO DE QUE A PROPONENTE CUMPRE OS REQUISITOS DE HABILITAÇÃO, o</w:t>
      </w:r>
      <w:r w:rsidRPr="008F027C">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 em nome da Outorgante.</w:t>
      </w:r>
    </w:p>
    <w:p w14:paraId="27030C1C"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 presente Procuração é válida até o dia .............</w:t>
      </w:r>
    </w:p>
    <w:p w14:paraId="3AF461F1"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Local e data.</w:t>
      </w:r>
    </w:p>
    <w:p w14:paraId="4C5E373D"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14:paraId="5579ED16" w14:textId="77777777" w:rsidR="008F027C" w:rsidRPr="008F027C" w:rsidRDefault="008F027C" w:rsidP="008F027C">
      <w:pPr>
        <w:spacing w:after="0" w:line="360" w:lineRule="auto"/>
        <w:jc w:val="both"/>
        <w:rPr>
          <w:rFonts w:ascii="Times New Roman" w:eastAsia="Times New Roman" w:hAnsi="Times New Roman"/>
          <w:lang w:eastAsia="pt-BR"/>
        </w:rPr>
      </w:pPr>
    </w:p>
    <w:p w14:paraId="41893B3C" w14:textId="77777777" w:rsidR="008F027C" w:rsidRPr="008F027C" w:rsidRDefault="008F027C" w:rsidP="008F027C">
      <w:pPr>
        <w:spacing w:after="0" w:line="240" w:lineRule="auto"/>
        <w:jc w:val="both"/>
        <w:rPr>
          <w:rFonts w:ascii="Times New Roman" w:eastAsia="Times New Roman" w:hAnsi="Times New Roman"/>
          <w:b/>
          <w:i/>
          <w:lang w:eastAsia="pt-BR"/>
        </w:rPr>
      </w:pPr>
      <w:r w:rsidRPr="008F027C">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8B24942" w14:textId="77777777" w:rsidR="008F027C" w:rsidRPr="008F027C" w:rsidRDefault="008F027C" w:rsidP="008F027C">
      <w:pPr>
        <w:spacing w:after="0" w:line="360" w:lineRule="auto"/>
        <w:jc w:val="both"/>
        <w:rPr>
          <w:rFonts w:ascii="Times New Roman" w:eastAsia="Times New Roman" w:hAnsi="Times New Roman"/>
          <w:b/>
          <w:lang w:eastAsia="pt-BR"/>
        </w:rPr>
      </w:pPr>
    </w:p>
    <w:p w14:paraId="7AB1485B" w14:textId="77777777" w:rsidR="008F027C" w:rsidRPr="008F027C" w:rsidRDefault="008F027C" w:rsidP="008F027C">
      <w:pPr>
        <w:spacing w:after="0" w:line="240" w:lineRule="auto"/>
        <w:jc w:val="both"/>
        <w:rPr>
          <w:rFonts w:ascii="Times New Roman" w:eastAsia="Times New Roman" w:hAnsi="Times New Roman"/>
          <w:b/>
          <w:lang w:eastAsia="pt-BR"/>
        </w:rPr>
      </w:pPr>
    </w:p>
    <w:p w14:paraId="7E31D406" w14:textId="77777777" w:rsidR="008F027C" w:rsidRPr="008F027C" w:rsidRDefault="008F027C" w:rsidP="008F027C">
      <w:pPr>
        <w:spacing w:after="0" w:line="240" w:lineRule="auto"/>
        <w:jc w:val="center"/>
        <w:rPr>
          <w:rFonts w:ascii="Times New Roman" w:eastAsia="Times New Roman" w:hAnsi="Times New Roman"/>
          <w:b/>
          <w:lang w:eastAsia="pt-BR"/>
        </w:rPr>
      </w:pPr>
    </w:p>
    <w:p w14:paraId="589FEBE1" w14:textId="77777777" w:rsidR="008F027C" w:rsidRPr="008F027C" w:rsidRDefault="008F027C" w:rsidP="008F027C">
      <w:pPr>
        <w:spacing w:after="0" w:line="240" w:lineRule="auto"/>
        <w:jc w:val="center"/>
        <w:rPr>
          <w:rFonts w:ascii="Times New Roman" w:eastAsia="Times New Roman" w:hAnsi="Times New Roman"/>
          <w:b/>
          <w:lang w:eastAsia="pt-BR"/>
        </w:rPr>
      </w:pPr>
    </w:p>
    <w:p w14:paraId="0A2900C4"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IV</w:t>
      </w:r>
    </w:p>
    <w:p w14:paraId="620F1380" w14:textId="77777777" w:rsidR="008F027C" w:rsidRPr="008F027C" w:rsidRDefault="008F027C" w:rsidP="008F027C">
      <w:pPr>
        <w:spacing w:after="0" w:line="240" w:lineRule="auto"/>
        <w:jc w:val="center"/>
        <w:rPr>
          <w:rFonts w:ascii="Times New Roman" w:eastAsia="Times New Roman" w:hAnsi="Times New Roman"/>
          <w:b/>
          <w:lang w:eastAsia="pt-BR"/>
        </w:rPr>
      </w:pPr>
    </w:p>
    <w:p w14:paraId="776C0D75" w14:textId="26CE5504"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 xml:space="preserve">EDITAL DE PREGÃO PRESENCIAL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p>
    <w:p w14:paraId="074D3A4B" w14:textId="77777777" w:rsidR="008F027C" w:rsidRPr="00F55853" w:rsidRDefault="008F027C" w:rsidP="008F027C">
      <w:pPr>
        <w:spacing w:after="0" w:line="240" w:lineRule="auto"/>
        <w:jc w:val="center"/>
        <w:rPr>
          <w:rFonts w:ascii="Times New Roman" w:eastAsia="Times New Roman" w:hAnsi="Times New Roman"/>
          <w:b/>
          <w:lang w:eastAsia="pt-BR"/>
        </w:rPr>
      </w:pPr>
    </w:p>
    <w:p w14:paraId="38C1FB3B" w14:textId="77777777" w:rsidR="008F027C" w:rsidRPr="00F55853" w:rsidRDefault="008F027C" w:rsidP="008F027C">
      <w:pPr>
        <w:spacing w:after="0" w:line="240" w:lineRule="auto"/>
        <w:jc w:val="center"/>
        <w:rPr>
          <w:rFonts w:ascii="Times New Roman" w:eastAsia="Times New Roman" w:hAnsi="Times New Roman"/>
          <w:b/>
          <w:lang w:eastAsia="pt-BR"/>
        </w:rPr>
      </w:pPr>
    </w:p>
    <w:p w14:paraId="04CFD1D1" w14:textId="77777777"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MODELO DE DECLARAÇÃO DE QUE A PROPONENTE CUMPRE OS REQUISITOS DE HABILITAÇÃO</w:t>
      </w:r>
    </w:p>
    <w:p w14:paraId="33B0E810" w14:textId="77777777" w:rsidR="008F027C" w:rsidRPr="00F55853" w:rsidRDefault="008F027C" w:rsidP="008F027C">
      <w:pPr>
        <w:spacing w:after="0" w:line="240" w:lineRule="auto"/>
        <w:jc w:val="center"/>
        <w:rPr>
          <w:rFonts w:ascii="Times New Roman" w:eastAsia="Times New Roman" w:hAnsi="Times New Roman"/>
          <w:b/>
          <w:lang w:eastAsia="pt-BR"/>
        </w:rPr>
      </w:pPr>
    </w:p>
    <w:p w14:paraId="24C37CF0" w14:textId="77777777" w:rsidR="008F027C" w:rsidRPr="00F55853" w:rsidRDefault="008F027C" w:rsidP="008F027C">
      <w:pPr>
        <w:spacing w:after="0" w:line="240" w:lineRule="auto"/>
        <w:jc w:val="both"/>
        <w:rPr>
          <w:rFonts w:ascii="Times New Roman" w:eastAsia="Times New Roman" w:hAnsi="Times New Roman"/>
          <w:b/>
          <w:lang w:eastAsia="pt-BR"/>
        </w:rPr>
      </w:pPr>
    </w:p>
    <w:p w14:paraId="7A9CD5D5" w14:textId="77777777"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Local e data</w:t>
      </w:r>
    </w:p>
    <w:p w14:paraId="6DC433A1" w14:textId="77777777" w:rsidR="008F027C" w:rsidRPr="00F55853" w:rsidRDefault="008F027C" w:rsidP="008F027C">
      <w:pPr>
        <w:spacing w:after="0" w:line="240" w:lineRule="auto"/>
        <w:jc w:val="both"/>
        <w:rPr>
          <w:rFonts w:ascii="Times New Roman" w:eastAsia="Times New Roman" w:hAnsi="Times New Roman"/>
          <w:lang w:eastAsia="pt-BR"/>
        </w:rPr>
      </w:pPr>
    </w:p>
    <w:p w14:paraId="1AFD8D05" w14:textId="77777777"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À ............... (indicação do órgão licitante)</w:t>
      </w:r>
    </w:p>
    <w:p w14:paraId="0C17B117" w14:textId="77777777"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 (indicação da Cidade e Estado)</w:t>
      </w:r>
    </w:p>
    <w:p w14:paraId="03F182A5" w14:textId="21CC6117"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REF. PREGÃO PRESENCIAL N.</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p>
    <w:p w14:paraId="632DABC3" w14:textId="77777777" w:rsidR="008F027C" w:rsidRPr="00F55853" w:rsidRDefault="008F027C" w:rsidP="008F027C">
      <w:pPr>
        <w:spacing w:after="0" w:line="240" w:lineRule="auto"/>
        <w:jc w:val="both"/>
        <w:rPr>
          <w:rFonts w:ascii="Times New Roman" w:eastAsia="Times New Roman" w:hAnsi="Times New Roman"/>
          <w:b/>
          <w:lang w:eastAsia="pt-BR"/>
        </w:rPr>
      </w:pPr>
    </w:p>
    <w:p w14:paraId="6A233E0A" w14:textId="77777777"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Sr. Pregoeiro,</w:t>
      </w:r>
    </w:p>
    <w:p w14:paraId="650FFC8B" w14:textId="77777777" w:rsidR="008F027C" w:rsidRPr="00F55853" w:rsidRDefault="008F027C" w:rsidP="008F027C">
      <w:pPr>
        <w:spacing w:after="0" w:line="240" w:lineRule="auto"/>
        <w:jc w:val="both"/>
        <w:rPr>
          <w:rFonts w:ascii="Times New Roman" w:eastAsia="Times New Roman" w:hAnsi="Times New Roman"/>
          <w:b/>
          <w:lang w:eastAsia="pt-BR"/>
        </w:rPr>
      </w:pPr>
    </w:p>
    <w:p w14:paraId="31584474" w14:textId="77777777" w:rsidR="008F027C" w:rsidRPr="00F55853" w:rsidRDefault="008F027C" w:rsidP="008F027C">
      <w:pPr>
        <w:spacing w:after="0" w:line="240" w:lineRule="auto"/>
        <w:jc w:val="both"/>
        <w:rPr>
          <w:rFonts w:ascii="Times New Roman" w:eastAsia="Times New Roman" w:hAnsi="Times New Roman"/>
          <w:b/>
          <w:lang w:eastAsia="pt-BR"/>
        </w:rPr>
      </w:pPr>
    </w:p>
    <w:p w14:paraId="1277AFA4" w14:textId="73F81E80" w:rsidR="008F027C" w:rsidRPr="00A0411C" w:rsidRDefault="008F027C" w:rsidP="00755E79">
      <w:pPr>
        <w:spacing w:after="0" w:line="240" w:lineRule="auto"/>
        <w:ind w:right="-51"/>
        <w:jc w:val="both"/>
        <w:rPr>
          <w:rFonts w:ascii="Times New Roman" w:eastAsia="Times New Roman" w:hAnsi="Times New Roman"/>
          <w:b/>
          <w:lang w:eastAsia="pt-BR"/>
        </w:rPr>
      </w:pPr>
      <w:r w:rsidRPr="00F55853">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F55853">
        <w:rPr>
          <w:rFonts w:ascii="Times New Roman" w:eastAsia="Times New Roman" w:hAnsi="Times New Roman"/>
          <w:b/>
          <w:lang w:eastAsia="pt-BR"/>
        </w:rPr>
        <w:t xml:space="preserve">PREGÃO PRESENCIAL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r w:rsidRPr="00F55853">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cujo objeto é o </w:t>
      </w:r>
      <w:r w:rsidR="00755E79" w:rsidRPr="00755E79">
        <w:rPr>
          <w:rFonts w:ascii="Times New Roman" w:eastAsia="Times New Roman" w:hAnsi="Times New Roman"/>
          <w:b/>
          <w:bCs/>
          <w:lang w:eastAsia="pt-BR"/>
        </w:rPr>
        <w:t xml:space="preserve">Pregão presencial, </w:t>
      </w:r>
      <w:r w:rsidR="00755E79" w:rsidRPr="00A0411C">
        <w:rPr>
          <w:rFonts w:ascii="Times New Roman" w:eastAsia="Times New Roman" w:hAnsi="Times New Roman"/>
          <w:b/>
          <w:bCs/>
          <w:lang w:eastAsia="pt-BR"/>
        </w:rPr>
        <w:t xml:space="preserve">do tipo menor </w:t>
      </w:r>
      <w:r w:rsidR="00755E79" w:rsidRPr="00A0411C">
        <w:rPr>
          <w:rFonts w:ascii="Times New Roman" w:eastAsia="Times New Roman" w:hAnsi="Times New Roman"/>
          <w:b/>
          <w:bCs/>
          <w:lang w:eastAsia="pt-BR"/>
        </w:rPr>
        <w:lastRenderedPageBreak/>
        <w:t>preço, para contratação de empresa especializada para execução de serviços de recomposição de massa asfáltica, mediante “tapa buracos”, dentro do perímetro urbano do município de Guatapará, com aplicação de concreto betuminoso usinado à quente (</w:t>
      </w:r>
      <w:proofErr w:type="spellStart"/>
      <w:r w:rsidR="00755E79" w:rsidRPr="00A0411C">
        <w:rPr>
          <w:rFonts w:ascii="Times New Roman" w:eastAsia="Times New Roman" w:hAnsi="Times New Roman"/>
          <w:b/>
          <w:bCs/>
          <w:lang w:eastAsia="pt-BR"/>
        </w:rPr>
        <w:t>cbuq</w:t>
      </w:r>
      <w:proofErr w:type="spellEnd"/>
      <w:r w:rsidR="00755E79" w:rsidRPr="00A0411C">
        <w:rPr>
          <w:rFonts w:ascii="Times New Roman" w:eastAsia="Times New Roman" w:hAnsi="Times New Roman"/>
          <w:b/>
          <w:bCs/>
          <w:lang w:eastAsia="pt-BR"/>
        </w:rPr>
        <w:t>), com fornecimento de todo material, equipamento, mão de obra e tudo o mais que se fizer bom e necessário à total execução dos serviços, em conformidade com o termo de referência, através do sistema de registro de preço. Prazo de 12 meses.</w:t>
      </w:r>
    </w:p>
    <w:p w14:paraId="1499DAA8" w14:textId="77777777" w:rsidR="008F027C" w:rsidRPr="008F027C" w:rsidRDefault="008F027C" w:rsidP="008F027C">
      <w:pPr>
        <w:spacing w:after="0" w:line="240" w:lineRule="auto"/>
        <w:jc w:val="both"/>
        <w:rPr>
          <w:rFonts w:ascii="Times New Roman" w:eastAsia="Times New Roman" w:hAnsi="Times New Roman"/>
          <w:lang w:eastAsia="pt-BR"/>
        </w:rPr>
      </w:pPr>
    </w:p>
    <w:p w14:paraId="6D661BB9" w14:textId="278C37DF"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 .... de ............. de </w:t>
      </w:r>
      <w:r w:rsidR="006F5FFE">
        <w:rPr>
          <w:rFonts w:ascii="Times New Roman" w:eastAsia="Times New Roman" w:hAnsi="Times New Roman"/>
          <w:lang w:eastAsia="pt-BR"/>
        </w:rPr>
        <w:t>2023</w:t>
      </w:r>
      <w:r w:rsidR="00BE5A01">
        <w:rPr>
          <w:rFonts w:ascii="Times New Roman" w:eastAsia="Times New Roman" w:hAnsi="Times New Roman"/>
          <w:lang w:eastAsia="pt-BR"/>
        </w:rPr>
        <w:t>.</w:t>
      </w:r>
    </w:p>
    <w:p w14:paraId="014266FF" w14:textId="77777777" w:rsidR="008F027C" w:rsidRPr="008F027C" w:rsidRDefault="008F027C" w:rsidP="008F027C">
      <w:pPr>
        <w:spacing w:after="0" w:line="240" w:lineRule="auto"/>
        <w:jc w:val="both"/>
        <w:rPr>
          <w:rFonts w:ascii="Times New Roman" w:eastAsia="Times New Roman" w:hAnsi="Times New Roman"/>
          <w:lang w:eastAsia="pt-BR"/>
        </w:rPr>
      </w:pPr>
    </w:p>
    <w:p w14:paraId="6B75EF91" w14:textId="77777777" w:rsidR="008F027C" w:rsidRPr="008F027C" w:rsidRDefault="008F027C" w:rsidP="008F027C">
      <w:pPr>
        <w:spacing w:after="0" w:line="240" w:lineRule="auto"/>
        <w:jc w:val="both"/>
        <w:rPr>
          <w:rFonts w:ascii="Times New Roman" w:eastAsia="Times New Roman" w:hAnsi="Times New Roman"/>
          <w:lang w:eastAsia="pt-BR"/>
        </w:rPr>
      </w:pPr>
    </w:p>
    <w:p w14:paraId="267490F4" w14:textId="77777777" w:rsidR="008F027C" w:rsidRPr="008F027C" w:rsidRDefault="008F027C" w:rsidP="008F027C">
      <w:pPr>
        <w:spacing w:after="0" w:line="240" w:lineRule="auto"/>
        <w:jc w:val="both"/>
        <w:rPr>
          <w:rFonts w:ascii="Times New Roman" w:eastAsia="Times New Roman" w:hAnsi="Times New Roman"/>
          <w:lang w:eastAsia="pt-BR"/>
        </w:rPr>
      </w:pPr>
    </w:p>
    <w:p w14:paraId="60E9A8A5" w14:textId="77777777" w:rsidR="008F027C" w:rsidRPr="008F027C" w:rsidRDefault="008F027C" w:rsidP="008F027C">
      <w:pPr>
        <w:spacing w:after="0" w:line="240" w:lineRule="auto"/>
        <w:jc w:val="both"/>
        <w:rPr>
          <w:rFonts w:ascii="Times New Roman" w:eastAsia="Times New Roman" w:hAnsi="Times New Roman"/>
          <w:lang w:eastAsia="pt-BR"/>
        </w:rPr>
      </w:pPr>
    </w:p>
    <w:p w14:paraId="7EF7B122" w14:textId="77777777" w:rsidR="008F027C" w:rsidRPr="008F027C" w:rsidRDefault="008F027C" w:rsidP="008F027C">
      <w:pPr>
        <w:spacing w:after="0" w:line="240" w:lineRule="auto"/>
        <w:jc w:val="both"/>
        <w:rPr>
          <w:rFonts w:ascii="Times New Roman" w:eastAsia="Times New Roman" w:hAnsi="Times New Roman"/>
          <w:lang w:eastAsia="pt-BR"/>
        </w:rPr>
      </w:pPr>
    </w:p>
    <w:p w14:paraId="7F535477"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w:t>
      </w:r>
    </w:p>
    <w:p w14:paraId="3ADC67D2"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assinatura do representante legal</w:t>
      </w:r>
    </w:p>
    <w:p w14:paraId="3487B03E"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548102E7" w14:textId="77777777" w:rsidR="008F027C" w:rsidRPr="008F027C" w:rsidRDefault="008F027C" w:rsidP="008F027C">
      <w:pPr>
        <w:spacing w:after="0" w:line="240" w:lineRule="auto"/>
        <w:rPr>
          <w:rFonts w:ascii="Times New Roman" w:eastAsia="Times New Roman" w:hAnsi="Times New Roman"/>
          <w:lang w:eastAsia="pt-BR"/>
        </w:rPr>
      </w:pPr>
    </w:p>
    <w:p w14:paraId="74594396" w14:textId="77777777" w:rsidR="008F027C" w:rsidRPr="008F027C" w:rsidRDefault="008F027C" w:rsidP="008F027C">
      <w:pPr>
        <w:spacing w:after="0" w:line="240" w:lineRule="auto"/>
        <w:rPr>
          <w:rFonts w:ascii="Times New Roman" w:eastAsia="Times New Roman" w:hAnsi="Times New Roman"/>
          <w:lang w:eastAsia="pt-BR"/>
        </w:rPr>
      </w:pPr>
    </w:p>
    <w:p w14:paraId="1F82D25F"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78CD4A2B"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76A354A5" w14:textId="77777777" w:rsidR="008F027C" w:rsidRPr="008F027C" w:rsidRDefault="008F027C" w:rsidP="008F027C">
      <w:pPr>
        <w:spacing w:after="0" w:line="240" w:lineRule="auto"/>
        <w:jc w:val="both"/>
        <w:rPr>
          <w:rFonts w:ascii="Times New Roman" w:eastAsia="Times New Roman" w:hAnsi="Times New Roman"/>
          <w:lang w:eastAsia="pt-BR"/>
        </w:rPr>
      </w:pPr>
    </w:p>
    <w:p w14:paraId="72F3360C" w14:textId="77777777" w:rsidR="008F027C" w:rsidRPr="008F027C" w:rsidRDefault="008F027C" w:rsidP="008F027C">
      <w:pPr>
        <w:spacing w:after="0" w:line="240" w:lineRule="auto"/>
        <w:jc w:val="both"/>
        <w:rPr>
          <w:rFonts w:ascii="Times New Roman" w:eastAsia="Times New Roman" w:hAnsi="Times New Roman"/>
          <w:lang w:eastAsia="pt-BR"/>
        </w:rPr>
      </w:pPr>
    </w:p>
    <w:p w14:paraId="776D7127" w14:textId="77777777" w:rsidR="008F027C" w:rsidRPr="008F027C" w:rsidRDefault="008F027C" w:rsidP="008F027C">
      <w:pPr>
        <w:spacing w:after="0" w:line="240" w:lineRule="auto"/>
        <w:jc w:val="both"/>
        <w:rPr>
          <w:rFonts w:ascii="Times New Roman" w:eastAsia="Times New Roman" w:hAnsi="Times New Roman"/>
          <w:lang w:eastAsia="pt-BR"/>
        </w:rPr>
      </w:pPr>
    </w:p>
    <w:p w14:paraId="3C9ADCAE"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1C10CE43" w14:textId="77777777" w:rsidR="008F027C" w:rsidRPr="008F027C" w:rsidRDefault="008F027C" w:rsidP="008F027C">
      <w:pPr>
        <w:spacing w:after="0" w:line="240" w:lineRule="auto"/>
        <w:jc w:val="both"/>
        <w:rPr>
          <w:rFonts w:ascii="Times New Roman" w:eastAsia="Times New Roman" w:hAnsi="Times New Roman"/>
          <w:lang w:eastAsia="pt-BR"/>
        </w:rPr>
      </w:pPr>
    </w:p>
    <w:p w14:paraId="4BC5AC04" w14:textId="77777777" w:rsidR="008F027C" w:rsidRPr="008F027C" w:rsidRDefault="008F027C" w:rsidP="008F027C">
      <w:pPr>
        <w:spacing w:after="0" w:line="240" w:lineRule="auto"/>
        <w:jc w:val="both"/>
        <w:rPr>
          <w:rFonts w:ascii="Times New Roman" w:eastAsia="Times New Roman" w:hAnsi="Times New Roman"/>
          <w:lang w:eastAsia="pt-BR"/>
        </w:rPr>
      </w:pPr>
    </w:p>
    <w:p w14:paraId="796500D2" w14:textId="77777777" w:rsidR="008F027C" w:rsidRPr="008F027C" w:rsidRDefault="008F027C" w:rsidP="008F027C">
      <w:pPr>
        <w:spacing w:after="0" w:line="240" w:lineRule="auto"/>
        <w:jc w:val="both"/>
        <w:rPr>
          <w:rFonts w:ascii="Times New Roman" w:eastAsia="Times New Roman" w:hAnsi="Times New Roman"/>
          <w:lang w:eastAsia="pt-BR"/>
        </w:rPr>
      </w:pPr>
    </w:p>
    <w:p w14:paraId="32DD83A8" w14:textId="77777777" w:rsidR="008F027C" w:rsidRPr="008F027C" w:rsidRDefault="008F027C" w:rsidP="008F027C">
      <w:pPr>
        <w:spacing w:after="0" w:line="240" w:lineRule="auto"/>
        <w:jc w:val="both"/>
        <w:rPr>
          <w:rFonts w:ascii="Times New Roman" w:eastAsia="Times New Roman" w:hAnsi="Times New Roman"/>
          <w:lang w:eastAsia="pt-BR"/>
        </w:rPr>
      </w:pPr>
    </w:p>
    <w:p w14:paraId="7710982C" w14:textId="77777777" w:rsidR="008F027C" w:rsidRPr="008F027C" w:rsidRDefault="008F027C" w:rsidP="008F027C">
      <w:pPr>
        <w:spacing w:after="0" w:line="240" w:lineRule="auto"/>
        <w:jc w:val="both"/>
        <w:rPr>
          <w:rFonts w:ascii="Times New Roman" w:eastAsia="Times New Roman" w:hAnsi="Times New Roman"/>
          <w:lang w:eastAsia="pt-BR"/>
        </w:rPr>
      </w:pPr>
    </w:p>
    <w:p w14:paraId="52AACF83" w14:textId="77777777" w:rsidR="008F027C" w:rsidRPr="008F027C" w:rsidRDefault="008F027C" w:rsidP="008F027C">
      <w:pPr>
        <w:spacing w:after="0" w:line="240" w:lineRule="auto"/>
        <w:jc w:val="both"/>
        <w:rPr>
          <w:rFonts w:ascii="Times New Roman" w:eastAsia="Times New Roman" w:hAnsi="Times New Roman"/>
          <w:lang w:eastAsia="pt-BR"/>
        </w:rPr>
      </w:pPr>
    </w:p>
    <w:p w14:paraId="7DE7B46B"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w:t>
      </w:r>
    </w:p>
    <w:p w14:paraId="3D01794A" w14:textId="77777777" w:rsidR="008F027C" w:rsidRPr="008F027C" w:rsidRDefault="008F027C" w:rsidP="008F027C">
      <w:pPr>
        <w:spacing w:after="0" w:line="240" w:lineRule="auto"/>
        <w:jc w:val="center"/>
        <w:rPr>
          <w:rFonts w:ascii="Times New Roman" w:eastAsia="Times New Roman" w:hAnsi="Times New Roman"/>
          <w:b/>
          <w:lang w:eastAsia="pt-BR"/>
        </w:rPr>
      </w:pPr>
    </w:p>
    <w:p w14:paraId="7C96CEA4"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408263B6"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653819F4"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DECLARAÇÃO DE MICROEMPRESA OU EMPRESA DE PEQUENO PORTE</w:t>
      </w:r>
    </w:p>
    <w:p w14:paraId="34488181"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5C9CFFDD"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0E109E8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E9D467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2A5961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57B5C5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892AF6D" w14:textId="5ABECDD8" w:rsidR="008F027C" w:rsidRPr="00F55853"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F55853">
        <w:rPr>
          <w:rFonts w:ascii="Times New Roman" w:eastAsia="Times New Roman" w:hAnsi="Times New Roman"/>
          <w:b/>
          <w:lang w:eastAsia="pt-BR"/>
        </w:rPr>
        <w:t xml:space="preserve">Pregão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r w:rsidRPr="00F55853">
        <w:rPr>
          <w:rFonts w:ascii="Times New Roman" w:eastAsia="Times New Roman" w:hAnsi="Times New Roman"/>
          <w:b/>
          <w:lang w:eastAsia="pt-BR"/>
        </w:rPr>
        <w:t>,</w:t>
      </w:r>
      <w:r w:rsidRPr="00F55853">
        <w:rPr>
          <w:rFonts w:ascii="Times New Roman" w:eastAsia="Times New Roman" w:hAnsi="Times New Roman"/>
          <w:lang w:eastAsia="pt-BR"/>
        </w:rPr>
        <w:t xml:space="preserve"> realizado pela Prefeitura Municipal de Guatapará. </w:t>
      </w:r>
    </w:p>
    <w:p w14:paraId="5E60D46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3C1F55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2ED2C9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FD3B873"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 ____ de 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_______. </w:t>
      </w:r>
    </w:p>
    <w:p w14:paraId="585804B2"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(local e data) </w:t>
      </w:r>
    </w:p>
    <w:p w14:paraId="43B9073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C57A28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903CA9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17F2A97"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__________________________________________________________ </w:t>
      </w:r>
    </w:p>
    <w:p w14:paraId="6691BDBE"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(nome e assinatura do representante legal) </w:t>
      </w:r>
    </w:p>
    <w:p w14:paraId="0029088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138E91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F535DE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C46CF9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395EDA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9CB02C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C3731D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C80B86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12E844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095A19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764D2C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1F6191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92D910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421EA3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423726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EE8061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63EC786"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1791C7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E45272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DFC69B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770B486"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9CA5C1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w:t>
      </w:r>
    </w:p>
    <w:p w14:paraId="733C796F"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720B7A4D"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3D5FDA3A"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INEXISTÊNCIA DE IMPEDIMENTO LEGAL PARA LICITAR OU CONTRATAR COM A ADMINISTRAÇÃO</w:t>
      </w:r>
    </w:p>
    <w:p w14:paraId="2143BF76"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F14C3E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AACF51A" w14:textId="77777777" w:rsidR="008F027C" w:rsidRPr="00F55853"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Á </w:t>
      </w:r>
    </w:p>
    <w:p w14:paraId="78439B0B" w14:textId="77777777" w:rsidR="008F027C" w:rsidRPr="00F55853"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 xml:space="preserve">Prefeitura Municipal de Guatapará </w:t>
      </w:r>
    </w:p>
    <w:p w14:paraId="549FE277" w14:textId="418ACF09" w:rsidR="008F027C" w:rsidRPr="00F55853" w:rsidRDefault="008F027C" w:rsidP="008F027C">
      <w:pPr>
        <w:spacing w:after="0" w:line="240" w:lineRule="auto"/>
        <w:ind w:right="-7"/>
        <w:jc w:val="both"/>
        <w:rPr>
          <w:rFonts w:ascii="Times New Roman" w:eastAsia="Times New Roman" w:hAnsi="Times New Roman"/>
          <w:b/>
          <w:lang w:eastAsia="pt-BR"/>
        </w:rPr>
      </w:pPr>
      <w:r w:rsidRPr="00F55853">
        <w:rPr>
          <w:rFonts w:ascii="Times New Roman" w:eastAsia="Times New Roman" w:hAnsi="Times New Roman"/>
          <w:b/>
          <w:lang w:eastAsia="pt-BR"/>
        </w:rPr>
        <w:t xml:space="preserve">PREGÃO (presencial)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p>
    <w:p w14:paraId="14BFD79C"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1EBF3020" w14:textId="77777777" w:rsidR="008F027C" w:rsidRPr="00F55853"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 xml:space="preserve">Assunto: (objeto da licitação). </w:t>
      </w:r>
    </w:p>
    <w:p w14:paraId="27A5F4CC"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24AD004A"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1BF0E9FB"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044D0686"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____________________________________nome completo), representante legal da empresa___________________</w:t>
      </w:r>
      <w:proofErr w:type="gramStart"/>
      <w:r w:rsidRPr="00F55853">
        <w:rPr>
          <w:rFonts w:ascii="Times New Roman" w:eastAsia="Times New Roman" w:hAnsi="Times New Roman"/>
          <w:lang w:eastAsia="pt-BR"/>
        </w:rPr>
        <w:t>_(</w:t>
      </w:r>
      <w:proofErr w:type="gramEnd"/>
      <w:r w:rsidRPr="00F55853">
        <w:rPr>
          <w:rFonts w:ascii="Times New Roman" w:eastAsia="Times New Roman" w:hAnsi="Times New Roman"/>
          <w:lang w:eastAsia="pt-BR"/>
        </w:rPr>
        <w:t xml:space="preserve">nome da pessoa jurídica), CNPJ Nº _________, sediada (endereço completo), declara, sob as penas da lei, que até a presente data inexistem fatos </w:t>
      </w:r>
      <w:r w:rsidRPr="00F55853">
        <w:rPr>
          <w:rFonts w:ascii="Times New Roman" w:eastAsia="Times New Roman" w:hAnsi="Times New Roman"/>
          <w:lang w:eastAsia="pt-BR"/>
        </w:rPr>
        <w:lastRenderedPageBreak/>
        <w:t xml:space="preserve">impeditivos para sua habilitação no presente processo </w:t>
      </w:r>
      <w:r w:rsidRPr="008F027C">
        <w:rPr>
          <w:rFonts w:ascii="Times New Roman" w:eastAsia="Times New Roman" w:hAnsi="Times New Roman"/>
          <w:lang w:eastAsia="pt-BR"/>
        </w:rPr>
        <w:t xml:space="preserve">licitatório, ciente da obrigatoriedade de declarar ocorrências posteriores. </w:t>
      </w:r>
    </w:p>
    <w:p w14:paraId="19FFE8F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99944F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7F78D86"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__________, ___ de 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 </w:t>
      </w:r>
    </w:p>
    <w:p w14:paraId="4EFD26B2"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(carimbo da empresa, nome e cargo do proponente)</w:t>
      </w:r>
    </w:p>
    <w:p w14:paraId="60C24C6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8FA388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25676F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A1ED43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BC0572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CDCB28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9BA085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0DDB70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4C3A32B"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OBS: Este documento deverá ser redigido em papel timbrado da licitante. </w:t>
      </w:r>
      <w:r w:rsidRPr="008F027C">
        <w:rPr>
          <w:rFonts w:ascii="Times New Roman" w:eastAsia="Times New Roman" w:hAnsi="Times New Roman"/>
          <w:lang w:eastAsia="pt-BR"/>
        </w:rPr>
        <w:cr/>
      </w:r>
    </w:p>
    <w:p w14:paraId="70578CB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9BE944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F4B90C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0FD2CF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BB27B9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93CE9E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0E5779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E2AAD4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35E63E6" w14:textId="5BF11F12" w:rsidR="008F027C" w:rsidRDefault="008F027C" w:rsidP="008F027C">
      <w:pPr>
        <w:spacing w:after="0" w:line="240" w:lineRule="auto"/>
        <w:ind w:right="-7"/>
        <w:jc w:val="both"/>
        <w:rPr>
          <w:rFonts w:ascii="Times New Roman" w:eastAsia="Times New Roman" w:hAnsi="Times New Roman"/>
          <w:lang w:eastAsia="pt-BR"/>
        </w:rPr>
      </w:pPr>
    </w:p>
    <w:p w14:paraId="4C41CC28" w14:textId="1341F379" w:rsidR="00E92E26" w:rsidRDefault="00E92E26" w:rsidP="008F027C">
      <w:pPr>
        <w:spacing w:after="0" w:line="240" w:lineRule="auto"/>
        <w:ind w:right="-7"/>
        <w:jc w:val="both"/>
        <w:rPr>
          <w:rFonts w:ascii="Times New Roman" w:eastAsia="Times New Roman" w:hAnsi="Times New Roman"/>
          <w:lang w:eastAsia="pt-BR"/>
        </w:rPr>
      </w:pPr>
    </w:p>
    <w:p w14:paraId="642633BC" w14:textId="289B97C7" w:rsidR="00E92E26" w:rsidRDefault="00E92E26" w:rsidP="008F027C">
      <w:pPr>
        <w:spacing w:after="0" w:line="240" w:lineRule="auto"/>
        <w:ind w:right="-7"/>
        <w:jc w:val="both"/>
        <w:rPr>
          <w:rFonts w:ascii="Times New Roman" w:eastAsia="Times New Roman" w:hAnsi="Times New Roman"/>
          <w:lang w:eastAsia="pt-BR"/>
        </w:rPr>
      </w:pPr>
    </w:p>
    <w:p w14:paraId="741A7705" w14:textId="77777777" w:rsidR="00E92E26" w:rsidRPr="008F027C" w:rsidRDefault="00E92E26" w:rsidP="008F027C">
      <w:pPr>
        <w:spacing w:after="0" w:line="240" w:lineRule="auto"/>
        <w:ind w:right="-7"/>
        <w:jc w:val="both"/>
        <w:rPr>
          <w:rFonts w:ascii="Times New Roman" w:eastAsia="Times New Roman" w:hAnsi="Times New Roman"/>
          <w:lang w:eastAsia="pt-BR"/>
        </w:rPr>
      </w:pPr>
    </w:p>
    <w:p w14:paraId="772B387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0235BCE"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VII</w:t>
      </w:r>
    </w:p>
    <w:p w14:paraId="7785D336"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6404B59A"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23B7BFDF"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SITUAÇÃO REGULAR PERANTE O MINISTÉRIO DO TRABALHO</w:t>
      </w:r>
    </w:p>
    <w:p w14:paraId="5B48893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8C47CC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4F31BC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D7CAFE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375F7D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FB16CF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4ADF740"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30F34305" w14:textId="6B05C414" w:rsidR="008F027C" w:rsidRPr="00F55853" w:rsidRDefault="008F027C" w:rsidP="008F027C">
      <w:pPr>
        <w:spacing w:after="0" w:line="240" w:lineRule="auto"/>
        <w:ind w:right="-7"/>
        <w:jc w:val="both"/>
        <w:rPr>
          <w:rFonts w:ascii="Times New Roman" w:eastAsia="Times New Roman" w:hAnsi="Times New Roman"/>
          <w:b/>
          <w:lang w:eastAsia="pt-BR"/>
        </w:rPr>
      </w:pPr>
      <w:r w:rsidRPr="00F55853">
        <w:rPr>
          <w:rFonts w:ascii="Times New Roman" w:eastAsia="Times New Roman" w:hAnsi="Times New Roman"/>
          <w:b/>
          <w:lang w:eastAsia="pt-BR"/>
        </w:rPr>
        <w:t xml:space="preserve">Referência: Pregão nº </w:t>
      </w:r>
      <w:r w:rsidR="006F5FFE">
        <w:rPr>
          <w:rFonts w:ascii="Times New Roman" w:eastAsia="Times New Roman" w:hAnsi="Times New Roman"/>
          <w:b/>
          <w:lang w:eastAsia="pt-BR"/>
        </w:rPr>
        <w:t>00</w:t>
      </w:r>
      <w:r w:rsidR="00755E79">
        <w:rPr>
          <w:rFonts w:ascii="Times New Roman" w:eastAsia="Times New Roman" w:hAnsi="Times New Roman"/>
          <w:b/>
          <w:lang w:eastAsia="pt-BR"/>
        </w:rPr>
        <w:t>8</w:t>
      </w:r>
      <w:r w:rsidR="00EF6EBF" w:rsidRPr="00F55853">
        <w:rPr>
          <w:rFonts w:ascii="Times New Roman" w:eastAsia="Times New Roman" w:hAnsi="Times New Roman"/>
          <w:b/>
          <w:lang w:eastAsia="pt-BR"/>
        </w:rPr>
        <w:t>/</w:t>
      </w:r>
      <w:r w:rsidR="006F5FFE">
        <w:rPr>
          <w:rFonts w:ascii="Times New Roman" w:eastAsia="Times New Roman" w:hAnsi="Times New Roman"/>
          <w:b/>
          <w:lang w:eastAsia="pt-BR"/>
        </w:rPr>
        <w:t>2023</w:t>
      </w:r>
    </w:p>
    <w:p w14:paraId="7F5ED873"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74A2B879"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218BEE2C"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103CDD56" w14:textId="77777777" w:rsidR="008F027C" w:rsidRPr="00F55853" w:rsidRDefault="008F027C" w:rsidP="008F027C">
      <w:pPr>
        <w:spacing w:after="0" w:line="240" w:lineRule="auto"/>
        <w:ind w:right="-7"/>
        <w:jc w:val="both"/>
        <w:rPr>
          <w:rFonts w:ascii="Times New Roman" w:eastAsia="Times New Roman" w:hAnsi="Times New Roman"/>
          <w:lang w:eastAsia="pt-BR"/>
        </w:rPr>
      </w:pPr>
    </w:p>
    <w:p w14:paraId="0A03ED6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3B86FD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5A7BE5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F3DAF4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C7AF072" w14:textId="77777777" w:rsidR="008F027C" w:rsidRPr="008F027C" w:rsidRDefault="008F027C" w:rsidP="008F027C">
      <w:pPr>
        <w:spacing w:after="0" w:line="360" w:lineRule="auto"/>
        <w:ind w:right="-6" w:firstLine="709"/>
        <w:jc w:val="both"/>
        <w:rPr>
          <w:rFonts w:ascii="Times New Roman" w:eastAsia="Times New Roman" w:hAnsi="Times New Roman"/>
          <w:lang w:eastAsia="pt-BR"/>
        </w:rPr>
      </w:pPr>
      <w:r w:rsidRPr="008F027C">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14:paraId="03670662" w14:textId="77777777" w:rsidR="008F027C" w:rsidRPr="008F027C" w:rsidRDefault="008F027C" w:rsidP="008F027C">
      <w:pPr>
        <w:spacing w:after="0" w:line="360" w:lineRule="auto"/>
        <w:ind w:right="-6"/>
        <w:jc w:val="both"/>
        <w:rPr>
          <w:rFonts w:ascii="Times New Roman" w:eastAsia="Times New Roman" w:hAnsi="Times New Roman"/>
          <w:lang w:eastAsia="pt-BR"/>
        </w:rPr>
      </w:pPr>
    </w:p>
    <w:p w14:paraId="226C7D3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70CC036" w14:textId="77777777" w:rsidR="008F027C" w:rsidRPr="008F027C" w:rsidRDefault="008F027C" w:rsidP="006F5FFE">
      <w:pPr>
        <w:spacing w:after="0" w:line="240" w:lineRule="auto"/>
        <w:ind w:right="-7"/>
        <w:jc w:val="center"/>
        <w:rPr>
          <w:rFonts w:ascii="Times New Roman" w:eastAsia="Times New Roman" w:hAnsi="Times New Roman"/>
          <w:lang w:eastAsia="pt-BR"/>
        </w:rPr>
      </w:pPr>
      <w:r w:rsidRPr="008F027C">
        <w:rPr>
          <w:rFonts w:ascii="Times New Roman" w:eastAsia="Times New Roman" w:hAnsi="Times New Roman"/>
          <w:lang w:eastAsia="pt-BR"/>
        </w:rPr>
        <w:t>Cidade, dia/mês/ano</w:t>
      </w:r>
    </w:p>
    <w:p w14:paraId="7F369C8C"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6D20AB41"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1956DB52" w14:textId="5AF821F8" w:rsidR="008F027C" w:rsidRPr="008F027C" w:rsidRDefault="008F027C" w:rsidP="006F5FFE">
      <w:pPr>
        <w:spacing w:after="0" w:line="240" w:lineRule="auto"/>
        <w:ind w:right="-7"/>
        <w:jc w:val="center"/>
        <w:rPr>
          <w:rFonts w:ascii="Times New Roman" w:eastAsia="Times New Roman" w:hAnsi="Times New Roman"/>
          <w:lang w:eastAsia="pt-BR"/>
        </w:rPr>
      </w:pPr>
      <w:r w:rsidRPr="008F027C">
        <w:rPr>
          <w:rFonts w:ascii="Times New Roman" w:eastAsia="Times New Roman" w:hAnsi="Times New Roman"/>
          <w:lang w:eastAsia="pt-BR"/>
        </w:rPr>
        <w:t>_________________________________</w:t>
      </w:r>
    </w:p>
    <w:p w14:paraId="34289243" w14:textId="7C3C093F" w:rsidR="008F027C" w:rsidRPr="008F027C" w:rsidRDefault="008F027C" w:rsidP="006F5FFE">
      <w:pPr>
        <w:spacing w:after="0" w:line="240" w:lineRule="auto"/>
        <w:ind w:right="-7"/>
        <w:jc w:val="center"/>
        <w:rPr>
          <w:rFonts w:ascii="Times New Roman" w:eastAsia="Times New Roman" w:hAnsi="Times New Roman"/>
          <w:lang w:eastAsia="pt-BR"/>
        </w:rPr>
      </w:pPr>
      <w:r w:rsidRPr="008F027C">
        <w:rPr>
          <w:rFonts w:ascii="Times New Roman" w:eastAsia="Times New Roman" w:hAnsi="Times New Roman"/>
          <w:lang w:eastAsia="pt-BR"/>
        </w:rPr>
        <w:t>Assinatura do representante legal</w:t>
      </w:r>
    </w:p>
    <w:p w14:paraId="137FD408"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29F5F985"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5C722926"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22A17BBC"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2814A87A"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3B90073E" w14:textId="77777777" w:rsidR="008F027C" w:rsidRPr="008F027C" w:rsidRDefault="008F027C" w:rsidP="006F5FFE">
      <w:pPr>
        <w:spacing w:after="0" w:line="240" w:lineRule="auto"/>
        <w:ind w:right="-7"/>
        <w:jc w:val="center"/>
        <w:rPr>
          <w:rFonts w:ascii="Times New Roman" w:eastAsia="Times New Roman" w:hAnsi="Times New Roman"/>
          <w:lang w:eastAsia="pt-BR"/>
        </w:rPr>
      </w:pPr>
    </w:p>
    <w:p w14:paraId="1F72B4D6" w14:textId="263BB425" w:rsidR="008F027C" w:rsidRPr="008F027C" w:rsidRDefault="008F027C" w:rsidP="006F5FFE">
      <w:pPr>
        <w:spacing w:after="0" w:line="240" w:lineRule="auto"/>
        <w:ind w:right="-7"/>
        <w:jc w:val="center"/>
        <w:rPr>
          <w:rFonts w:ascii="Times New Roman" w:eastAsia="Times New Roman" w:hAnsi="Times New Roman"/>
          <w:lang w:eastAsia="pt-BR"/>
        </w:rPr>
      </w:pPr>
      <w:r w:rsidRPr="008F027C">
        <w:rPr>
          <w:rFonts w:ascii="Times New Roman" w:eastAsia="Times New Roman" w:hAnsi="Times New Roman"/>
          <w:lang w:eastAsia="pt-BR"/>
        </w:rPr>
        <w:t>OBS: Este documento deverá ser redigido em papel timbrado da licitante</w:t>
      </w:r>
      <w:r w:rsidRPr="008F027C">
        <w:rPr>
          <w:rFonts w:ascii="Times New Roman" w:eastAsia="Times New Roman" w:hAnsi="Times New Roman"/>
          <w:lang w:eastAsia="pt-BR"/>
        </w:rPr>
        <w:cr/>
      </w:r>
    </w:p>
    <w:p w14:paraId="0E902B0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BCF17E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2D52F37" w14:textId="77777777" w:rsidR="008F027C" w:rsidRPr="008F027C" w:rsidRDefault="008F027C" w:rsidP="008F027C">
      <w:pPr>
        <w:spacing w:after="0" w:line="240" w:lineRule="auto"/>
        <w:jc w:val="center"/>
        <w:rPr>
          <w:rFonts w:ascii="Times New Roman" w:eastAsia="Times New Roman" w:hAnsi="Times New Roman"/>
          <w:b/>
          <w:lang w:eastAsia="pt-BR"/>
        </w:rPr>
      </w:pPr>
    </w:p>
    <w:p w14:paraId="27814E90" w14:textId="77777777" w:rsidR="008F027C" w:rsidRPr="008F027C" w:rsidRDefault="008F027C" w:rsidP="008F027C">
      <w:pPr>
        <w:spacing w:after="0" w:line="240" w:lineRule="auto"/>
        <w:jc w:val="center"/>
        <w:rPr>
          <w:rFonts w:ascii="Times New Roman" w:eastAsia="Times New Roman" w:hAnsi="Times New Roman"/>
          <w:b/>
          <w:lang w:eastAsia="pt-BR"/>
        </w:rPr>
      </w:pPr>
    </w:p>
    <w:p w14:paraId="26AFAE46"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VIII</w:t>
      </w:r>
    </w:p>
    <w:p w14:paraId="3CBD839A" w14:textId="77777777" w:rsidR="008F027C" w:rsidRPr="00F55853" w:rsidRDefault="008F027C" w:rsidP="008F027C">
      <w:pPr>
        <w:spacing w:after="0" w:line="240" w:lineRule="auto"/>
        <w:jc w:val="center"/>
        <w:rPr>
          <w:rFonts w:ascii="Times New Roman" w:eastAsia="Times New Roman" w:hAnsi="Times New Roman"/>
          <w:b/>
          <w:lang w:eastAsia="pt-BR"/>
        </w:rPr>
      </w:pPr>
    </w:p>
    <w:p w14:paraId="4D6E926C" w14:textId="77777777" w:rsidR="008F027C" w:rsidRPr="00F55853" w:rsidRDefault="008F027C" w:rsidP="008F027C">
      <w:pPr>
        <w:spacing w:after="120" w:line="240" w:lineRule="auto"/>
        <w:jc w:val="center"/>
        <w:rPr>
          <w:rFonts w:ascii="Times New Roman" w:eastAsia="Times New Roman" w:hAnsi="Times New Roman"/>
          <w:b/>
          <w:bCs/>
          <w:u w:val="single"/>
          <w:lang w:eastAsia="pt-BR"/>
        </w:rPr>
      </w:pPr>
    </w:p>
    <w:p w14:paraId="25F40D28" w14:textId="633C783F"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ATA DETENTORA Nº ******/</w:t>
      </w:r>
      <w:r w:rsidR="006F5FFE">
        <w:rPr>
          <w:rFonts w:ascii="Times New Roman" w:eastAsia="Times New Roman" w:hAnsi="Times New Roman"/>
          <w:b/>
          <w:bCs/>
          <w:u w:val="single"/>
          <w:lang w:eastAsia="pt-BR"/>
        </w:rPr>
        <w:t>2023</w:t>
      </w:r>
    </w:p>
    <w:p w14:paraId="1EA97BCB" w14:textId="5009ED8E"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 xml:space="preserve">PREGÃO PRESENCIAL Nº </w:t>
      </w:r>
      <w:r w:rsidR="006F5FFE">
        <w:rPr>
          <w:rFonts w:ascii="Times New Roman" w:eastAsia="Times New Roman" w:hAnsi="Times New Roman"/>
          <w:b/>
          <w:bCs/>
          <w:u w:val="single"/>
          <w:lang w:eastAsia="pt-BR"/>
        </w:rPr>
        <w:t>00</w:t>
      </w:r>
      <w:r w:rsidR="00755E79">
        <w:rPr>
          <w:rFonts w:ascii="Times New Roman" w:eastAsia="Times New Roman" w:hAnsi="Times New Roman"/>
          <w:b/>
          <w:bCs/>
          <w:u w:val="single"/>
          <w:lang w:eastAsia="pt-BR"/>
        </w:rPr>
        <w:t>8</w:t>
      </w:r>
      <w:r w:rsidR="00EF6EBF" w:rsidRPr="00F55853">
        <w:rPr>
          <w:rFonts w:ascii="Times New Roman" w:eastAsia="Times New Roman" w:hAnsi="Times New Roman"/>
          <w:b/>
          <w:bCs/>
          <w:u w:val="single"/>
          <w:lang w:eastAsia="pt-BR"/>
        </w:rPr>
        <w:t>/</w:t>
      </w:r>
      <w:r w:rsidR="006F5FFE">
        <w:rPr>
          <w:rFonts w:ascii="Times New Roman" w:eastAsia="Times New Roman" w:hAnsi="Times New Roman"/>
          <w:b/>
          <w:bCs/>
          <w:u w:val="single"/>
          <w:lang w:eastAsia="pt-BR"/>
        </w:rPr>
        <w:t>2023</w:t>
      </w:r>
    </w:p>
    <w:p w14:paraId="66FEE06D" w14:textId="6AC4CA1E"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 xml:space="preserve">PROCESSO Nº </w:t>
      </w:r>
      <w:proofErr w:type="spellStart"/>
      <w:r w:rsidR="006F5FFE">
        <w:rPr>
          <w:rFonts w:ascii="Times New Roman" w:eastAsia="Times New Roman" w:hAnsi="Times New Roman"/>
          <w:b/>
          <w:bCs/>
          <w:u w:val="single"/>
          <w:lang w:eastAsia="pt-BR"/>
        </w:rPr>
        <w:t>xx</w:t>
      </w:r>
      <w:proofErr w:type="spellEnd"/>
      <w:r w:rsidR="00EF6EBF" w:rsidRPr="00F55853">
        <w:rPr>
          <w:rFonts w:ascii="Times New Roman" w:eastAsia="Times New Roman" w:hAnsi="Times New Roman"/>
          <w:b/>
          <w:bCs/>
          <w:u w:val="single"/>
          <w:lang w:eastAsia="pt-BR"/>
        </w:rPr>
        <w:t>/</w:t>
      </w:r>
      <w:r w:rsidR="006F5FFE">
        <w:rPr>
          <w:rFonts w:ascii="Times New Roman" w:eastAsia="Times New Roman" w:hAnsi="Times New Roman"/>
          <w:b/>
          <w:bCs/>
          <w:u w:val="single"/>
          <w:lang w:eastAsia="pt-BR"/>
        </w:rPr>
        <w:t>2023</w:t>
      </w:r>
    </w:p>
    <w:p w14:paraId="5AF4B2F4" w14:textId="77777777" w:rsidR="008F027C" w:rsidRPr="00742954" w:rsidRDefault="008F027C" w:rsidP="00742954">
      <w:pPr>
        <w:spacing w:after="120" w:line="360" w:lineRule="auto"/>
        <w:jc w:val="both"/>
        <w:rPr>
          <w:rFonts w:ascii="Times New Roman" w:eastAsia="Times New Roman" w:hAnsi="Times New Roman"/>
          <w:b/>
          <w:lang w:eastAsia="pt-BR"/>
        </w:rPr>
      </w:pPr>
    </w:p>
    <w:p w14:paraId="3B6E0F72" w14:textId="097D331F" w:rsidR="00742954" w:rsidRDefault="008F027C" w:rsidP="00742954">
      <w:pPr>
        <w:pStyle w:val="Default"/>
        <w:spacing w:line="360" w:lineRule="auto"/>
        <w:jc w:val="both"/>
        <w:rPr>
          <w:rFonts w:eastAsia="Arial"/>
          <w:spacing w:val="-12"/>
          <w:sz w:val="22"/>
          <w:szCs w:val="22"/>
        </w:rPr>
      </w:pPr>
      <w:r w:rsidRPr="00742954">
        <w:rPr>
          <w:rFonts w:eastAsia="Arial"/>
          <w:sz w:val="22"/>
          <w:szCs w:val="22"/>
        </w:rPr>
        <w:t>O</w:t>
      </w:r>
      <w:r w:rsidRPr="00742954">
        <w:rPr>
          <w:rFonts w:eastAsia="Arial"/>
          <w:spacing w:val="-4"/>
          <w:sz w:val="22"/>
          <w:szCs w:val="22"/>
        </w:rPr>
        <w:t xml:space="preserve"> </w:t>
      </w:r>
      <w:r w:rsidRPr="00742954">
        <w:rPr>
          <w:rFonts w:eastAsia="Arial"/>
          <w:spacing w:val="1"/>
          <w:sz w:val="22"/>
          <w:szCs w:val="22"/>
        </w:rPr>
        <w:t>M</w:t>
      </w:r>
      <w:r w:rsidRPr="00742954">
        <w:rPr>
          <w:rFonts w:eastAsia="Arial"/>
          <w:spacing w:val="-4"/>
          <w:sz w:val="22"/>
          <w:szCs w:val="22"/>
        </w:rPr>
        <w:t>u</w:t>
      </w:r>
      <w:r w:rsidRPr="00742954">
        <w:rPr>
          <w:rFonts w:eastAsia="Arial"/>
          <w:sz w:val="22"/>
          <w:szCs w:val="22"/>
        </w:rPr>
        <w:t>n</w:t>
      </w:r>
      <w:r w:rsidRPr="00742954">
        <w:rPr>
          <w:rFonts w:eastAsia="Arial"/>
          <w:spacing w:val="1"/>
          <w:sz w:val="22"/>
          <w:szCs w:val="22"/>
        </w:rPr>
        <w:t>ic</w:t>
      </w:r>
      <w:r w:rsidRPr="00742954">
        <w:rPr>
          <w:rFonts w:eastAsia="Arial"/>
          <w:sz w:val="22"/>
          <w:szCs w:val="22"/>
        </w:rPr>
        <w:t>í</w:t>
      </w:r>
      <w:r w:rsidRPr="00742954">
        <w:rPr>
          <w:rFonts w:eastAsia="Arial"/>
          <w:spacing w:val="-4"/>
          <w:sz w:val="22"/>
          <w:szCs w:val="22"/>
        </w:rPr>
        <w:t>p</w:t>
      </w:r>
      <w:r w:rsidRPr="00742954">
        <w:rPr>
          <w:rFonts w:eastAsia="Arial"/>
          <w:spacing w:val="6"/>
          <w:sz w:val="22"/>
          <w:szCs w:val="22"/>
        </w:rPr>
        <w:t>i</w:t>
      </w:r>
      <w:r w:rsidRPr="00742954">
        <w:rPr>
          <w:rFonts w:eastAsia="Arial"/>
          <w:sz w:val="22"/>
          <w:szCs w:val="22"/>
        </w:rPr>
        <w:t>o</w:t>
      </w:r>
      <w:r w:rsidRPr="00742954">
        <w:rPr>
          <w:rFonts w:eastAsia="Arial"/>
          <w:spacing w:val="-12"/>
          <w:sz w:val="22"/>
          <w:szCs w:val="22"/>
        </w:rPr>
        <w:t xml:space="preserve"> </w:t>
      </w:r>
      <w:r w:rsidRPr="00742954">
        <w:rPr>
          <w:rFonts w:eastAsia="Arial"/>
          <w:sz w:val="22"/>
          <w:szCs w:val="22"/>
        </w:rPr>
        <w:t>de</w:t>
      </w:r>
      <w:r w:rsidRPr="00742954">
        <w:rPr>
          <w:rFonts w:eastAsia="Arial"/>
          <w:spacing w:val="-2"/>
          <w:sz w:val="22"/>
          <w:szCs w:val="22"/>
        </w:rPr>
        <w:t xml:space="preserve"> Guatapará</w:t>
      </w:r>
      <w:r w:rsidRPr="00742954">
        <w:rPr>
          <w:rFonts w:eastAsia="Arial"/>
          <w:sz w:val="22"/>
          <w:szCs w:val="22"/>
        </w:rPr>
        <w:t>,</w:t>
      </w:r>
      <w:r w:rsidRPr="00742954">
        <w:rPr>
          <w:rFonts w:eastAsia="Arial"/>
          <w:spacing w:val="-2"/>
          <w:sz w:val="22"/>
          <w:szCs w:val="22"/>
        </w:rPr>
        <w:t xml:space="preserve"> </w:t>
      </w:r>
      <w:r w:rsidRPr="00742954">
        <w:rPr>
          <w:rFonts w:eastAsia="Arial"/>
          <w:spacing w:val="3"/>
          <w:sz w:val="22"/>
          <w:szCs w:val="22"/>
        </w:rPr>
        <w:t>E</w:t>
      </w:r>
      <w:r w:rsidRPr="00742954">
        <w:rPr>
          <w:rFonts w:eastAsia="Arial"/>
          <w:spacing w:val="-3"/>
          <w:sz w:val="22"/>
          <w:szCs w:val="22"/>
        </w:rPr>
        <w:t>s</w:t>
      </w:r>
      <w:r w:rsidRPr="00742954">
        <w:rPr>
          <w:rFonts w:eastAsia="Arial"/>
          <w:sz w:val="22"/>
          <w:szCs w:val="22"/>
        </w:rPr>
        <w:t>ta</w:t>
      </w:r>
      <w:r w:rsidRPr="00742954">
        <w:rPr>
          <w:rFonts w:eastAsia="Arial"/>
          <w:spacing w:val="-4"/>
          <w:sz w:val="22"/>
          <w:szCs w:val="22"/>
        </w:rPr>
        <w:t>d</w:t>
      </w:r>
      <w:r w:rsidRPr="00742954">
        <w:rPr>
          <w:rFonts w:eastAsia="Arial"/>
          <w:sz w:val="22"/>
          <w:szCs w:val="22"/>
        </w:rPr>
        <w:t>o</w:t>
      </w:r>
      <w:r w:rsidRPr="00742954">
        <w:rPr>
          <w:rFonts w:eastAsia="Arial"/>
          <w:spacing w:val="-6"/>
          <w:sz w:val="22"/>
          <w:szCs w:val="22"/>
        </w:rPr>
        <w:t xml:space="preserve"> </w:t>
      </w:r>
      <w:r w:rsidRPr="00742954">
        <w:rPr>
          <w:rFonts w:eastAsia="Arial"/>
          <w:sz w:val="22"/>
          <w:szCs w:val="22"/>
        </w:rPr>
        <w:t>de</w:t>
      </w:r>
      <w:r w:rsidRPr="00742954">
        <w:rPr>
          <w:rFonts w:eastAsia="Arial"/>
          <w:spacing w:val="3"/>
          <w:sz w:val="22"/>
          <w:szCs w:val="22"/>
        </w:rPr>
        <w:t xml:space="preserve"> </w:t>
      </w:r>
      <w:r w:rsidRPr="00742954">
        <w:rPr>
          <w:rFonts w:eastAsia="Arial"/>
          <w:spacing w:val="-1"/>
          <w:sz w:val="22"/>
          <w:szCs w:val="22"/>
        </w:rPr>
        <w:t>S</w:t>
      </w:r>
      <w:r w:rsidRPr="00742954">
        <w:rPr>
          <w:rFonts w:eastAsia="Arial"/>
          <w:sz w:val="22"/>
          <w:szCs w:val="22"/>
        </w:rPr>
        <w:t>ão</w:t>
      </w:r>
      <w:r w:rsidRPr="00742954">
        <w:rPr>
          <w:rFonts w:eastAsia="Arial"/>
          <w:spacing w:val="-7"/>
          <w:sz w:val="22"/>
          <w:szCs w:val="22"/>
        </w:rPr>
        <w:t xml:space="preserve"> </w:t>
      </w:r>
      <w:r w:rsidRPr="00742954">
        <w:rPr>
          <w:rFonts w:eastAsia="Arial"/>
          <w:spacing w:val="3"/>
          <w:sz w:val="22"/>
          <w:szCs w:val="22"/>
        </w:rPr>
        <w:t>P</w:t>
      </w:r>
      <w:r w:rsidRPr="00742954">
        <w:rPr>
          <w:rFonts w:eastAsia="Arial"/>
          <w:spacing w:val="-4"/>
          <w:sz w:val="22"/>
          <w:szCs w:val="22"/>
        </w:rPr>
        <w:t>a</w:t>
      </w:r>
      <w:r w:rsidRPr="00742954">
        <w:rPr>
          <w:rFonts w:eastAsia="Arial"/>
          <w:sz w:val="22"/>
          <w:szCs w:val="22"/>
        </w:rPr>
        <w:t>u</w:t>
      </w:r>
      <w:r w:rsidRPr="00742954">
        <w:rPr>
          <w:rFonts w:eastAsia="Arial"/>
          <w:spacing w:val="1"/>
          <w:sz w:val="22"/>
          <w:szCs w:val="22"/>
        </w:rPr>
        <w:t>l</w:t>
      </w:r>
      <w:r w:rsidRPr="00742954">
        <w:rPr>
          <w:rFonts w:eastAsia="Arial"/>
          <w:sz w:val="22"/>
          <w:szCs w:val="22"/>
        </w:rPr>
        <w:t>o,</w:t>
      </w:r>
      <w:r w:rsidRPr="00742954">
        <w:rPr>
          <w:rFonts w:eastAsia="Arial"/>
          <w:spacing w:val="1"/>
          <w:sz w:val="22"/>
          <w:szCs w:val="22"/>
        </w:rPr>
        <w:t xml:space="preserve"> i</w:t>
      </w:r>
      <w:r w:rsidRPr="00742954">
        <w:rPr>
          <w:rFonts w:eastAsia="Arial"/>
          <w:sz w:val="22"/>
          <w:szCs w:val="22"/>
        </w:rPr>
        <w:t>n</w:t>
      </w:r>
      <w:r w:rsidRPr="00742954">
        <w:rPr>
          <w:rFonts w:eastAsia="Arial"/>
          <w:spacing w:val="-8"/>
          <w:sz w:val="22"/>
          <w:szCs w:val="22"/>
        </w:rPr>
        <w:t>s</w:t>
      </w:r>
      <w:r w:rsidRPr="00742954">
        <w:rPr>
          <w:rFonts w:eastAsia="Arial"/>
          <w:spacing w:val="1"/>
          <w:sz w:val="22"/>
          <w:szCs w:val="22"/>
        </w:rPr>
        <w:t>c</w:t>
      </w:r>
      <w:r w:rsidRPr="00742954">
        <w:rPr>
          <w:rFonts w:eastAsia="Arial"/>
          <w:spacing w:val="-1"/>
          <w:sz w:val="22"/>
          <w:szCs w:val="22"/>
        </w:rPr>
        <w:t>r</w:t>
      </w:r>
      <w:r w:rsidRPr="00742954">
        <w:rPr>
          <w:rFonts w:eastAsia="Arial"/>
          <w:spacing w:val="6"/>
          <w:sz w:val="22"/>
          <w:szCs w:val="22"/>
        </w:rPr>
        <w:t>i</w:t>
      </w:r>
      <w:r w:rsidRPr="00742954">
        <w:rPr>
          <w:rFonts w:eastAsia="Arial"/>
          <w:spacing w:val="-5"/>
          <w:sz w:val="22"/>
          <w:szCs w:val="22"/>
        </w:rPr>
        <w:t>t</w:t>
      </w:r>
      <w:r w:rsidRPr="00742954">
        <w:rPr>
          <w:rFonts w:eastAsia="Arial"/>
          <w:sz w:val="22"/>
          <w:szCs w:val="22"/>
        </w:rPr>
        <w:t>o</w:t>
      </w:r>
      <w:r w:rsidRPr="00742954">
        <w:rPr>
          <w:rFonts w:eastAsia="Arial"/>
          <w:spacing w:val="-6"/>
          <w:sz w:val="22"/>
          <w:szCs w:val="22"/>
        </w:rPr>
        <w:t xml:space="preserve"> </w:t>
      </w:r>
      <w:r w:rsidRPr="00742954">
        <w:rPr>
          <w:rFonts w:eastAsia="Arial"/>
          <w:sz w:val="22"/>
          <w:szCs w:val="22"/>
        </w:rPr>
        <w:t>no</w:t>
      </w:r>
      <w:r w:rsidRPr="00742954">
        <w:rPr>
          <w:rFonts w:eastAsia="Arial"/>
          <w:spacing w:val="-6"/>
          <w:sz w:val="22"/>
          <w:szCs w:val="22"/>
        </w:rPr>
        <w:t xml:space="preserve"> </w:t>
      </w:r>
      <w:r w:rsidRPr="00742954">
        <w:rPr>
          <w:rFonts w:eastAsia="Arial"/>
          <w:spacing w:val="2"/>
          <w:sz w:val="22"/>
          <w:szCs w:val="22"/>
        </w:rPr>
        <w:t>C</w:t>
      </w:r>
      <w:r w:rsidRPr="00742954">
        <w:rPr>
          <w:rFonts w:eastAsia="Arial"/>
          <w:spacing w:val="-2"/>
          <w:sz w:val="22"/>
          <w:szCs w:val="22"/>
        </w:rPr>
        <w:t>N</w:t>
      </w:r>
      <w:r w:rsidRPr="00742954">
        <w:rPr>
          <w:rFonts w:eastAsia="Arial"/>
          <w:spacing w:val="-1"/>
          <w:sz w:val="22"/>
          <w:szCs w:val="22"/>
        </w:rPr>
        <w:t>P</w:t>
      </w:r>
      <w:r w:rsidRPr="00742954">
        <w:rPr>
          <w:rFonts w:eastAsia="Arial"/>
          <w:sz w:val="22"/>
          <w:szCs w:val="22"/>
        </w:rPr>
        <w:t>J</w:t>
      </w:r>
      <w:r w:rsidRPr="00742954">
        <w:rPr>
          <w:rFonts w:eastAsia="Arial"/>
          <w:spacing w:val="1"/>
          <w:sz w:val="22"/>
          <w:szCs w:val="22"/>
        </w:rPr>
        <w:t xml:space="preserve"> </w:t>
      </w:r>
      <w:r w:rsidRPr="00742954">
        <w:rPr>
          <w:rFonts w:eastAsia="Arial"/>
          <w:sz w:val="22"/>
          <w:szCs w:val="22"/>
        </w:rPr>
        <w:t>nº</w:t>
      </w:r>
      <w:r w:rsidRPr="00742954">
        <w:rPr>
          <w:rFonts w:eastAsia="Arial"/>
          <w:spacing w:val="-4"/>
          <w:sz w:val="22"/>
          <w:szCs w:val="22"/>
        </w:rPr>
        <w:t xml:space="preserve"> CNPJ/MF sob nº 68.319.748/0001-95</w:t>
      </w:r>
      <w:r w:rsidRPr="00742954">
        <w:rPr>
          <w:rFonts w:eastAsia="Arial"/>
          <w:sz w:val="22"/>
          <w:szCs w:val="22"/>
        </w:rPr>
        <w:t>,</w:t>
      </w:r>
      <w:r w:rsidRPr="00742954">
        <w:rPr>
          <w:rFonts w:eastAsia="Arial"/>
          <w:spacing w:val="21"/>
          <w:sz w:val="22"/>
          <w:szCs w:val="22"/>
        </w:rPr>
        <w:t xml:space="preserve"> </w:t>
      </w:r>
      <w:r w:rsidRPr="00742954">
        <w:rPr>
          <w:rFonts w:eastAsia="Arial"/>
          <w:spacing w:val="1"/>
          <w:sz w:val="22"/>
          <w:szCs w:val="22"/>
        </w:rPr>
        <w:t>c</w:t>
      </w:r>
      <w:r w:rsidRPr="00742954">
        <w:rPr>
          <w:rFonts w:eastAsia="Arial"/>
          <w:spacing w:val="-4"/>
          <w:sz w:val="22"/>
          <w:szCs w:val="22"/>
        </w:rPr>
        <w:t>o</w:t>
      </w:r>
      <w:r w:rsidRPr="00742954">
        <w:rPr>
          <w:rFonts w:eastAsia="Arial"/>
          <w:sz w:val="22"/>
          <w:szCs w:val="22"/>
        </w:rPr>
        <w:t>m</w:t>
      </w:r>
      <w:r w:rsidRPr="00742954">
        <w:rPr>
          <w:rFonts w:eastAsia="Arial"/>
          <w:spacing w:val="21"/>
          <w:sz w:val="22"/>
          <w:szCs w:val="22"/>
        </w:rPr>
        <w:t xml:space="preserve"> </w:t>
      </w:r>
      <w:r w:rsidRPr="00742954">
        <w:rPr>
          <w:rFonts w:eastAsia="Arial"/>
          <w:spacing w:val="-3"/>
          <w:sz w:val="22"/>
          <w:szCs w:val="22"/>
        </w:rPr>
        <w:t>s</w:t>
      </w:r>
      <w:r w:rsidRPr="00742954">
        <w:rPr>
          <w:rFonts w:eastAsia="Arial"/>
          <w:sz w:val="22"/>
          <w:szCs w:val="22"/>
        </w:rPr>
        <w:t>ede</w:t>
      </w:r>
      <w:r w:rsidRPr="00742954">
        <w:rPr>
          <w:rFonts w:eastAsia="Arial"/>
          <w:spacing w:val="21"/>
          <w:sz w:val="22"/>
          <w:szCs w:val="22"/>
        </w:rPr>
        <w:t xml:space="preserve"> </w:t>
      </w:r>
      <w:r w:rsidRPr="00742954">
        <w:rPr>
          <w:rFonts w:eastAsia="Arial"/>
          <w:sz w:val="22"/>
          <w:szCs w:val="22"/>
        </w:rPr>
        <w:t>e</w:t>
      </w:r>
      <w:r w:rsidRPr="00742954">
        <w:rPr>
          <w:rFonts w:eastAsia="Arial"/>
          <w:spacing w:val="-3"/>
          <w:sz w:val="22"/>
          <w:szCs w:val="22"/>
        </w:rPr>
        <w:t>x</w:t>
      </w:r>
      <w:r w:rsidRPr="00742954">
        <w:rPr>
          <w:rFonts w:eastAsia="Arial"/>
          <w:sz w:val="22"/>
          <w:szCs w:val="22"/>
        </w:rPr>
        <w:t>e</w:t>
      </w:r>
      <w:r w:rsidRPr="00742954">
        <w:rPr>
          <w:rFonts w:eastAsia="Arial"/>
          <w:spacing w:val="-3"/>
          <w:sz w:val="22"/>
          <w:szCs w:val="22"/>
        </w:rPr>
        <w:t>c</w:t>
      </w:r>
      <w:r w:rsidRPr="00742954">
        <w:rPr>
          <w:rFonts w:eastAsia="Arial"/>
          <w:sz w:val="22"/>
          <w:szCs w:val="22"/>
        </w:rPr>
        <w:t>ut</w:t>
      </w:r>
      <w:r w:rsidRPr="00742954">
        <w:rPr>
          <w:rFonts w:eastAsia="Arial"/>
          <w:spacing w:val="6"/>
          <w:sz w:val="22"/>
          <w:szCs w:val="22"/>
        </w:rPr>
        <w:t>i</w:t>
      </w:r>
      <w:r w:rsidRPr="00742954">
        <w:rPr>
          <w:rFonts w:eastAsia="Arial"/>
          <w:spacing w:val="-8"/>
          <w:sz w:val="22"/>
          <w:szCs w:val="22"/>
        </w:rPr>
        <w:t>v</w:t>
      </w:r>
      <w:r w:rsidRPr="00742954">
        <w:rPr>
          <w:rFonts w:eastAsia="Arial"/>
          <w:sz w:val="22"/>
          <w:szCs w:val="22"/>
        </w:rPr>
        <w:t>a</w:t>
      </w:r>
      <w:r w:rsidRPr="00742954">
        <w:rPr>
          <w:rFonts w:eastAsia="Arial"/>
          <w:spacing w:val="22"/>
          <w:sz w:val="22"/>
          <w:szCs w:val="22"/>
        </w:rPr>
        <w:t xml:space="preserve"> </w:t>
      </w:r>
      <w:r w:rsidRPr="00742954">
        <w:rPr>
          <w:rFonts w:eastAsia="Arial"/>
          <w:sz w:val="22"/>
          <w:szCs w:val="22"/>
        </w:rPr>
        <w:t>na</w:t>
      </w:r>
      <w:r w:rsidRPr="00742954">
        <w:rPr>
          <w:rFonts w:eastAsia="Arial"/>
          <w:spacing w:val="18"/>
          <w:sz w:val="22"/>
          <w:szCs w:val="22"/>
        </w:rPr>
        <w:t xml:space="preserve"> </w:t>
      </w:r>
      <w:r w:rsidRPr="00742954">
        <w:rPr>
          <w:rFonts w:eastAsia="Arial"/>
          <w:spacing w:val="24"/>
          <w:sz w:val="22"/>
          <w:szCs w:val="22"/>
        </w:rPr>
        <w:t xml:space="preserve">Rua dos Jasmins </w:t>
      </w:r>
      <w:r w:rsidRPr="00742954">
        <w:rPr>
          <w:rFonts w:eastAsia="Arial"/>
          <w:spacing w:val="-4"/>
          <w:sz w:val="22"/>
          <w:szCs w:val="22"/>
        </w:rPr>
        <w:t>n</w:t>
      </w:r>
      <w:r w:rsidRPr="00742954">
        <w:rPr>
          <w:rFonts w:eastAsia="Arial"/>
          <w:sz w:val="22"/>
          <w:szCs w:val="22"/>
        </w:rPr>
        <w:t>º</w:t>
      </w:r>
      <w:r w:rsidRPr="00742954">
        <w:rPr>
          <w:rFonts w:eastAsia="Arial"/>
          <w:spacing w:val="25"/>
          <w:sz w:val="22"/>
          <w:szCs w:val="22"/>
        </w:rPr>
        <w:t xml:space="preserve"> 296</w:t>
      </w:r>
      <w:r w:rsidRPr="00742954">
        <w:rPr>
          <w:rFonts w:eastAsia="Arial"/>
          <w:spacing w:val="15"/>
          <w:sz w:val="22"/>
          <w:szCs w:val="22"/>
        </w:rPr>
        <w:t xml:space="preserve"> </w:t>
      </w:r>
      <w:r w:rsidRPr="00742954">
        <w:rPr>
          <w:rFonts w:eastAsia="Arial"/>
          <w:sz w:val="22"/>
          <w:szCs w:val="22"/>
        </w:rPr>
        <w:t>-</w:t>
      </w:r>
      <w:r w:rsidRPr="00742954">
        <w:rPr>
          <w:rFonts w:eastAsia="Arial"/>
          <w:spacing w:val="28"/>
          <w:sz w:val="22"/>
          <w:szCs w:val="22"/>
        </w:rPr>
        <w:t xml:space="preserve"> </w:t>
      </w:r>
      <w:r w:rsidRPr="00742954">
        <w:rPr>
          <w:rFonts w:eastAsia="Arial"/>
          <w:spacing w:val="-2"/>
          <w:sz w:val="22"/>
          <w:szCs w:val="22"/>
        </w:rPr>
        <w:t>C</w:t>
      </w:r>
      <w:r w:rsidRPr="00742954">
        <w:rPr>
          <w:rFonts w:eastAsia="Arial"/>
          <w:sz w:val="22"/>
          <w:szCs w:val="22"/>
        </w:rPr>
        <w:t>ent</w:t>
      </w:r>
      <w:r w:rsidRPr="00742954">
        <w:rPr>
          <w:rFonts w:eastAsia="Arial"/>
          <w:spacing w:val="-1"/>
          <w:sz w:val="22"/>
          <w:szCs w:val="22"/>
        </w:rPr>
        <w:t>r</w:t>
      </w:r>
      <w:r w:rsidRPr="00742954">
        <w:rPr>
          <w:rFonts w:eastAsia="Arial"/>
          <w:sz w:val="22"/>
          <w:szCs w:val="22"/>
        </w:rPr>
        <w:t>o,</w:t>
      </w:r>
      <w:r w:rsidRPr="00742954">
        <w:rPr>
          <w:rFonts w:eastAsia="Arial"/>
          <w:spacing w:val="18"/>
          <w:sz w:val="22"/>
          <w:szCs w:val="22"/>
        </w:rPr>
        <w:t xml:space="preserve"> </w:t>
      </w:r>
      <w:r w:rsidRPr="00742954">
        <w:rPr>
          <w:rFonts w:eastAsia="Arial"/>
          <w:sz w:val="22"/>
          <w:szCs w:val="22"/>
        </w:rPr>
        <w:t>ne</w:t>
      </w:r>
      <w:r w:rsidRPr="00742954">
        <w:rPr>
          <w:rFonts w:eastAsia="Arial"/>
          <w:spacing w:val="-3"/>
          <w:sz w:val="22"/>
          <w:szCs w:val="22"/>
        </w:rPr>
        <w:t>s</w:t>
      </w:r>
      <w:r w:rsidRPr="00742954">
        <w:rPr>
          <w:rFonts w:eastAsia="Arial"/>
          <w:sz w:val="22"/>
          <w:szCs w:val="22"/>
        </w:rPr>
        <w:t>te</w:t>
      </w:r>
      <w:r w:rsidRPr="00742954">
        <w:rPr>
          <w:rFonts w:eastAsia="Arial"/>
          <w:spacing w:val="20"/>
          <w:sz w:val="22"/>
          <w:szCs w:val="22"/>
        </w:rPr>
        <w:t xml:space="preserve"> </w:t>
      </w:r>
      <w:r w:rsidRPr="00742954">
        <w:rPr>
          <w:rFonts w:eastAsia="Arial"/>
          <w:sz w:val="22"/>
          <w:szCs w:val="22"/>
        </w:rPr>
        <w:t xml:space="preserve">ato </w:t>
      </w:r>
      <w:r w:rsidRPr="00742954">
        <w:rPr>
          <w:rFonts w:eastAsia="Arial"/>
          <w:spacing w:val="4"/>
          <w:sz w:val="22"/>
          <w:szCs w:val="22"/>
        </w:rPr>
        <w:t>r</w:t>
      </w:r>
      <w:r w:rsidRPr="00742954">
        <w:rPr>
          <w:rFonts w:eastAsia="Arial"/>
          <w:spacing w:val="-4"/>
          <w:sz w:val="22"/>
          <w:szCs w:val="22"/>
        </w:rPr>
        <w:t>e</w:t>
      </w:r>
      <w:r w:rsidRPr="00742954">
        <w:rPr>
          <w:rFonts w:eastAsia="Arial"/>
          <w:sz w:val="22"/>
          <w:szCs w:val="22"/>
        </w:rPr>
        <w:t>p</w:t>
      </w:r>
      <w:r w:rsidRPr="00742954">
        <w:rPr>
          <w:rFonts w:eastAsia="Arial"/>
          <w:spacing w:val="-1"/>
          <w:sz w:val="22"/>
          <w:szCs w:val="22"/>
        </w:rPr>
        <w:t>r</w:t>
      </w:r>
      <w:r w:rsidRPr="00742954">
        <w:rPr>
          <w:rFonts w:eastAsia="Arial"/>
          <w:sz w:val="22"/>
          <w:szCs w:val="22"/>
        </w:rPr>
        <w:t>e</w:t>
      </w:r>
      <w:r w:rsidRPr="00742954">
        <w:rPr>
          <w:rFonts w:eastAsia="Arial"/>
          <w:spacing w:val="-8"/>
          <w:sz w:val="22"/>
          <w:szCs w:val="22"/>
        </w:rPr>
        <w:t>s</w:t>
      </w:r>
      <w:r w:rsidRPr="00742954">
        <w:rPr>
          <w:rFonts w:eastAsia="Arial"/>
          <w:sz w:val="22"/>
          <w:szCs w:val="22"/>
        </w:rPr>
        <w:t>ent</w:t>
      </w:r>
      <w:r w:rsidRPr="00742954">
        <w:rPr>
          <w:rFonts w:eastAsia="Arial"/>
          <w:spacing w:val="-4"/>
          <w:sz w:val="22"/>
          <w:szCs w:val="22"/>
        </w:rPr>
        <w:t>a</w:t>
      </w:r>
      <w:r w:rsidRPr="00742954">
        <w:rPr>
          <w:rFonts w:eastAsia="Arial"/>
          <w:spacing w:val="5"/>
          <w:sz w:val="22"/>
          <w:szCs w:val="22"/>
        </w:rPr>
        <w:t>d</w:t>
      </w:r>
      <w:r w:rsidRPr="00742954">
        <w:rPr>
          <w:rFonts w:eastAsia="Arial"/>
          <w:sz w:val="22"/>
          <w:szCs w:val="22"/>
        </w:rPr>
        <w:t>o</w:t>
      </w:r>
      <w:r w:rsidRPr="00742954">
        <w:rPr>
          <w:rFonts w:eastAsia="Arial"/>
          <w:spacing w:val="22"/>
          <w:sz w:val="22"/>
          <w:szCs w:val="22"/>
        </w:rPr>
        <w:t xml:space="preserve"> </w:t>
      </w:r>
      <w:r w:rsidRPr="00742954">
        <w:rPr>
          <w:rFonts w:eastAsia="Arial"/>
          <w:sz w:val="22"/>
          <w:szCs w:val="22"/>
        </w:rPr>
        <w:t>pe</w:t>
      </w:r>
      <w:r w:rsidRPr="00742954">
        <w:rPr>
          <w:rFonts w:eastAsia="Arial"/>
          <w:spacing w:val="1"/>
          <w:sz w:val="22"/>
          <w:szCs w:val="22"/>
        </w:rPr>
        <w:t>l</w:t>
      </w:r>
      <w:r w:rsidRPr="00742954">
        <w:rPr>
          <w:rFonts w:eastAsia="Arial"/>
          <w:sz w:val="22"/>
          <w:szCs w:val="22"/>
        </w:rPr>
        <w:t>o</w:t>
      </w:r>
      <w:r w:rsidRPr="00742954">
        <w:rPr>
          <w:rFonts w:eastAsia="Arial"/>
          <w:spacing w:val="35"/>
          <w:sz w:val="22"/>
          <w:szCs w:val="22"/>
        </w:rPr>
        <w:t xml:space="preserve"> </w:t>
      </w:r>
      <w:r w:rsidRPr="00742954">
        <w:rPr>
          <w:rFonts w:eastAsia="Arial"/>
          <w:spacing w:val="-1"/>
          <w:sz w:val="22"/>
          <w:szCs w:val="22"/>
        </w:rPr>
        <w:t>Pr</w:t>
      </w:r>
      <w:r w:rsidRPr="00742954">
        <w:rPr>
          <w:rFonts w:eastAsia="Arial"/>
          <w:sz w:val="22"/>
          <w:szCs w:val="22"/>
        </w:rPr>
        <w:t>e</w:t>
      </w:r>
      <w:r w:rsidRPr="00742954">
        <w:rPr>
          <w:rFonts w:eastAsia="Arial"/>
          <w:spacing w:val="5"/>
          <w:sz w:val="22"/>
          <w:szCs w:val="22"/>
        </w:rPr>
        <w:t>f</w:t>
      </w:r>
      <w:r w:rsidRPr="00742954">
        <w:rPr>
          <w:rFonts w:eastAsia="Arial"/>
          <w:spacing w:val="-4"/>
          <w:sz w:val="22"/>
          <w:szCs w:val="22"/>
        </w:rPr>
        <w:t>e</w:t>
      </w:r>
      <w:r w:rsidRPr="00742954">
        <w:rPr>
          <w:rFonts w:eastAsia="Arial"/>
          <w:spacing w:val="1"/>
          <w:sz w:val="22"/>
          <w:szCs w:val="22"/>
        </w:rPr>
        <w:t>i</w:t>
      </w:r>
      <w:r w:rsidRPr="00742954">
        <w:rPr>
          <w:rFonts w:eastAsia="Arial"/>
          <w:sz w:val="22"/>
          <w:szCs w:val="22"/>
        </w:rPr>
        <w:t>to</w:t>
      </w:r>
      <w:r w:rsidRPr="00742954">
        <w:rPr>
          <w:rFonts w:eastAsia="Arial"/>
          <w:spacing w:val="32"/>
          <w:sz w:val="22"/>
          <w:szCs w:val="22"/>
        </w:rPr>
        <w:t xml:space="preserve"> </w:t>
      </w:r>
      <w:r w:rsidRPr="00742954">
        <w:rPr>
          <w:rFonts w:eastAsia="Arial"/>
          <w:spacing w:val="1"/>
          <w:sz w:val="22"/>
          <w:szCs w:val="22"/>
        </w:rPr>
        <w:t>M</w:t>
      </w:r>
      <w:r w:rsidRPr="00742954">
        <w:rPr>
          <w:rFonts w:eastAsia="Arial"/>
          <w:spacing w:val="-4"/>
          <w:sz w:val="22"/>
          <w:szCs w:val="22"/>
        </w:rPr>
        <w:t>un</w:t>
      </w:r>
      <w:r w:rsidRPr="00742954">
        <w:rPr>
          <w:rFonts w:eastAsia="Arial"/>
          <w:spacing w:val="1"/>
          <w:sz w:val="22"/>
          <w:szCs w:val="22"/>
        </w:rPr>
        <w:t>i</w:t>
      </w:r>
      <w:r w:rsidRPr="00742954">
        <w:rPr>
          <w:rFonts w:eastAsia="Arial"/>
          <w:spacing w:val="-3"/>
          <w:sz w:val="22"/>
          <w:szCs w:val="22"/>
        </w:rPr>
        <w:t>c</w:t>
      </w:r>
      <w:r w:rsidRPr="00742954">
        <w:rPr>
          <w:rFonts w:eastAsia="Arial"/>
          <w:spacing w:val="1"/>
          <w:sz w:val="22"/>
          <w:szCs w:val="22"/>
        </w:rPr>
        <w:t>i</w:t>
      </w:r>
      <w:r w:rsidRPr="00742954">
        <w:rPr>
          <w:rFonts w:eastAsia="Arial"/>
          <w:sz w:val="22"/>
          <w:szCs w:val="22"/>
        </w:rPr>
        <w:t>pa</w:t>
      </w:r>
      <w:r w:rsidRPr="00742954">
        <w:rPr>
          <w:rFonts w:eastAsia="Arial"/>
          <w:spacing w:val="1"/>
          <w:sz w:val="22"/>
          <w:szCs w:val="22"/>
        </w:rPr>
        <w:t>l</w:t>
      </w:r>
      <w:r w:rsidRPr="00742954">
        <w:rPr>
          <w:sz w:val="22"/>
          <w:szCs w:val="22"/>
        </w:rPr>
        <w:t xml:space="preserve"> JURACY COSTA DA SILVA, brasileiro, casado, portador da Carteira de Identidade RG nº 5.732.535-2 SSP/SP e do CPF nº 981.468.238-15</w:t>
      </w:r>
      <w:r w:rsidRPr="00742954">
        <w:rPr>
          <w:rFonts w:eastAsia="Arial"/>
          <w:sz w:val="22"/>
          <w:szCs w:val="22"/>
        </w:rPr>
        <w:t>,</w:t>
      </w:r>
      <w:r w:rsidRPr="00742954">
        <w:rPr>
          <w:rFonts w:eastAsia="Arial"/>
          <w:spacing w:val="27"/>
          <w:sz w:val="22"/>
          <w:szCs w:val="22"/>
        </w:rPr>
        <w:t xml:space="preserve"> </w:t>
      </w:r>
      <w:r w:rsidRPr="00742954">
        <w:rPr>
          <w:rFonts w:eastAsia="Arial"/>
          <w:spacing w:val="-4"/>
          <w:sz w:val="22"/>
          <w:szCs w:val="22"/>
        </w:rPr>
        <w:t>do</w:t>
      </w:r>
      <w:r w:rsidRPr="00742954">
        <w:rPr>
          <w:rFonts w:eastAsia="Arial"/>
          <w:spacing w:val="2"/>
          <w:sz w:val="22"/>
          <w:szCs w:val="22"/>
        </w:rPr>
        <w:t>r</w:t>
      </w:r>
      <w:r w:rsidRPr="00742954">
        <w:rPr>
          <w:rFonts w:eastAsia="Arial"/>
          <w:spacing w:val="1"/>
          <w:sz w:val="22"/>
          <w:szCs w:val="22"/>
        </w:rPr>
        <w:t>av</w:t>
      </w:r>
      <w:r w:rsidRPr="00742954">
        <w:rPr>
          <w:rFonts w:eastAsia="Arial"/>
          <w:spacing w:val="-4"/>
          <w:sz w:val="22"/>
          <w:szCs w:val="22"/>
        </w:rPr>
        <w:t>an</w:t>
      </w:r>
      <w:r w:rsidRPr="00742954">
        <w:rPr>
          <w:rFonts w:eastAsia="Arial"/>
          <w:spacing w:val="3"/>
          <w:sz w:val="22"/>
          <w:szCs w:val="22"/>
        </w:rPr>
        <w:t>t</w:t>
      </w:r>
      <w:r w:rsidRPr="00742954">
        <w:rPr>
          <w:rFonts w:eastAsia="Arial"/>
          <w:sz w:val="22"/>
          <w:szCs w:val="22"/>
        </w:rPr>
        <w:t>e</w:t>
      </w:r>
      <w:r w:rsidRPr="00742954">
        <w:rPr>
          <w:rFonts w:eastAsia="Arial"/>
          <w:spacing w:val="5"/>
          <w:sz w:val="22"/>
          <w:szCs w:val="22"/>
        </w:rPr>
        <w:t xml:space="preserve"> </w:t>
      </w:r>
      <w:r w:rsidRPr="00742954">
        <w:rPr>
          <w:rFonts w:eastAsia="Arial"/>
          <w:spacing w:val="1"/>
          <w:sz w:val="22"/>
          <w:szCs w:val="22"/>
        </w:rPr>
        <w:t>d</w:t>
      </w:r>
      <w:r w:rsidRPr="00742954">
        <w:rPr>
          <w:rFonts w:eastAsia="Arial"/>
          <w:spacing w:val="-4"/>
          <w:sz w:val="22"/>
          <w:szCs w:val="22"/>
        </w:rPr>
        <w:t>es</w:t>
      </w:r>
      <w:r w:rsidRPr="00742954">
        <w:rPr>
          <w:rFonts w:eastAsia="Arial"/>
          <w:spacing w:val="8"/>
          <w:sz w:val="22"/>
          <w:szCs w:val="22"/>
        </w:rPr>
        <w:t>i</w:t>
      </w:r>
      <w:r w:rsidRPr="00742954">
        <w:rPr>
          <w:rFonts w:eastAsia="Arial"/>
          <w:spacing w:val="-4"/>
          <w:sz w:val="22"/>
          <w:szCs w:val="22"/>
        </w:rPr>
        <w:t>g</w:t>
      </w:r>
      <w:r w:rsidRPr="00742954">
        <w:rPr>
          <w:rFonts w:eastAsia="Arial"/>
          <w:spacing w:val="1"/>
          <w:sz w:val="22"/>
          <w:szCs w:val="22"/>
        </w:rPr>
        <w:t>na</w:t>
      </w:r>
      <w:r w:rsidRPr="00742954">
        <w:rPr>
          <w:rFonts w:eastAsia="Arial"/>
          <w:spacing w:val="-4"/>
          <w:sz w:val="22"/>
          <w:szCs w:val="22"/>
        </w:rPr>
        <w:t>d</w:t>
      </w:r>
      <w:r w:rsidRPr="00742954">
        <w:rPr>
          <w:rFonts w:eastAsia="Arial"/>
          <w:sz w:val="22"/>
          <w:szCs w:val="22"/>
        </w:rPr>
        <w:t>o</w:t>
      </w:r>
      <w:r w:rsidRPr="00742954">
        <w:rPr>
          <w:rFonts w:eastAsia="Arial"/>
          <w:spacing w:val="27"/>
          <w:sz w:val="22"/>
          <w:szCs w:val="22"/>
        </w:rPr>
        <w:t xml:space="preserve"> </w:t>
      </w:r>
      <w:r w:rsidRPr="00742954">
        <w:rPr>
          <w:rFonts w:eastAsia="Arial"/>
          <w:b/>
          <w:spacing w:val="-5"/>
          <w:sz w:val="22"/>
          <w:szCs w:val="22"/>
        </w:rPr>
        <w:t>C</w:t>
      </w:r>
      <w:r w:rsidRPr="00742954">
        <w:rPr>
          <w:rFonts w:eastAsia="Arial"/>
          <w:b/>
          <w:spacing w:val="4"/>
          <w:sz w:val="22"/>
          <w:szCs w:val="22"/>
        </w:rPr>
        <w:t>ON</w:t>
      </w:r>
      <w:r w:rsidRPr="00742954">
        <w:rPr>
          <w:rFonts w:eastAsia="Arial"/>
          <w:b/>
          <w:spacing w:val="-4"/>
          <w:sz w:val="22"/>
          <w:szCs w:val="22"/>
        </w:rPr>
        <w:t>T</w:t>
      </w:r>
      <w:r w:rsidRPr="00742954">
        <w:rPr>
          <w:rFonts w:eastAsia="Arial"/>
          <w:b/>
          <w:sz w:val="22"/>
          <w:szCs w:val="22"/>
        </w:rPr>
        <w:t>RA</w:t>
      </w:r>
      <w:r w:rsidRPr="00742954">
        <w:rPr>
          <w:rFonts w:eastAsia="Arial"/>
          <w:b/>
          <w:spacing w:val="-9"/>
          <w:sz w:val="22"/>
          <w:szCs w:val="22"/>
        </w:rPr>
        <w:t>T</w:t>
      </w:r>
      <w:r w:rsidRPr="00742954">
        <w:rPr>
          <w:rFonts w:eastAsia="Arial"/>
          <w:b/>
          <w:spacing w:val="4"/>
          <w:sz w:val="22"/>
          <w:szCs w:val="22"/>
        </w:rPr>
        <w:t>A</w:t>
      </w:r>
      <w:r w:rsidRPr="00742954">
        <w:rPr>
          <w:rFonts w:eastAsia="Arial"/>
          <w:b/>
          <w:sz w:val="22"/>
          <w:szCs w:val="22"/>
        </w:rPr>
        <w:t>NT</w:t>
      </w:r>
      <w:r w:rsidRPr="00742954">
        <w:rPr>
          <w:rFonts w:eastAsia="Arial"/>
          <w:b/>
          <w:spacing w:val="-5"/>
          <w:sz w:val="22"/>
          <w:szCs w:val="22"/>
        </w:rPr>
        <w:t>E</w:t>
      </w:r>
      <w:r w:rsidRPr="00742954">
        <w:rPr>
          <w:rFonts w:eastAsia="Arial"/>
          <w:sz w:val="22"/>
          <w:szCs w:val="22"/>
        </w:rPr>
        <w:t>,</w:t>
      </w:r>
      <w:r w:rsidRPr="00742954">
        <w:rPr>
          <w:rFonts w:eastAsia="Arial"/>
          <w:spacing w:val="11"/>
          <w:sz w:val="22"/>
          <w:szCs w:val="22"/>
        </w:rPr>
        <w:t xml:space="preserve"> </w:t>
      </w:r>
      <w:r w:rsidRPr="00742954">
        <w:rPr>
          <w:rFonts w:eastAsia="Arial"/>
          <w:sz w:val="22"/>
          <w:szCs w:val="22"/>
        </w:rPr>
        <w:t>e</w:t>
      </w:r>
      <w:r w:rsidRPr="00742954">
        <w:rPr>
          <w:rFonts w:eastAsia="Arial"/>
          <w:spacing w:val="5"/>
          <w:sz w:val="22"/>
          <w:szCs w:val="22"/>
        </w:rPr>
        <w:t xml:space="preserve"> </w:t>
      </w:r>
      <w:r w:rsidRPr="00742954">
        <w:rPr>
          <w:rFonts w:eastAsia="Arial"/>
          <w:spacing w:val="1"/>
          <w:sz w:val="22"/>
          <w:szCs w:val="22"/>
        </w:rPr>
        <w:t>d</w:t>
      </w:r>
      <w:r w:rsidRPr="00742954">
        <w:rPr>
          <w:rFonts w:eastAsia="Arial"/>
          <w:sz w:val="22"/>
          <w:szCs w:val="22"/>
        </w:rPr>
        <w:t xml:space="preserve">e </w:t>
      </w:r>
      <w:r w:rsidRPr="00742954">
        <w:rPr>
          <w:rFonts w:eastAsia="Arial"/>
          <w:spacing w:val="1"/>
          <w:sz w:val="22"/>
          <w:szCs w:val="22"/>
        </w:rPr>
        <w:t>ou</w:t>
      </w:r>
      <w:r w:rsidRPr="00742954">
        <w:rPr>
          <w:rFonts w:eastAsia="Arial"/>
          <w:spacing w:val="3"/>
          <w:sz w:val="22"/>
          <w:szCs w:val="22"/>
        </w:rPr>
        <w:t>t</w:t>
      </w:r>
      <w:r w:rsidRPr="00742954">
        <w:rPr>
          <w:rFonts w:eastAsia="Arial"/>
          <w:spacing w:val="2"/>
          <w:sz w:val="22"/>
          <w:szCs w:val="22"/>
        </w:rPr>
        <w:t>r</w:t>
      </w:r>
      <w:r w:rsidRPr="00742954">
        <w:rPr>
          <w:rFonts w:eastAsia="Arial"/>
          <w:sz w:val="22"/>
          <w:szCs w:val="22"/>
        </w:rPr>
        <w:t>o</w:t>
      </w:r>
      <w:r w:rsidRPr="00742954">
        <w:rPr>
          <w:rFonts w:eastAsia="Arial"/>
          <w:spacing w:val="9"/>
          <w:sz w:val="22"/>
          <w:szCs w:val="22"/>
        </w:rPr>
        <w:t xml:space="preserve"> </w:t>
      </w:r>
      <w:r w:rsidRPr="00742954">
        <w:rPr>
          <w:rFonts w:eastAsia="Arial"/>
          <w:spacing w:val="3"/>
          <w:sz w:val="22"/>
          <w:szCs w:val="22"/>
        </w:rPr>
        <w:t>l</w:t>
      </w:r>
      <w:r w:rsidRPr="00742954">
        <w:rPr>
          <w:rFonts w:eastAsia="Arial"/>
          <w:spacing w:val="1"/>
          <w:sz w:val="22"/>
          <w:szCs w:val="22"/>
        </w:rPr>
        <w:t>a</w:t>
      </w:r>
      <w:r w:rsidRPr="00742954">
        <w:rPr>
          <w:rFonts w:eastAsia="Arial"/>
          <w:spacing w:val="-4"/>
          <w:sz w:val="22"/>
          <w:szCs w:val="22"/>
        </w:rPr>
        <w:t>do</w:t>
      </w:r>
      <w:r w:rsidRPr="00742954">
        <w:rPr>
          <w:rFonts w:eastAsia="Arial"/>
          <w:sz w:val="22"/>
          <w:szCs w:val="22"/>
        </w:rPr>
        <w:t>,</w:t>
      </w:r>
      <w:r w:rsidRPr="00742954">
        <w:rPr>
          <w:rFonts w:eastAsia="Arial"/>
          <w:spacing w:val="11"/>
          <w:sz w:val="22"/>
          <w:szCs w:val="22"/>
        </w:rPr>
        <w:t xml:space="preserve"> </w:t>
      </w:r>
      <w:r w:rsidRPr="00742954">
        <w:rPr>
          <w:rFonts w:eastAsia="Arial"/>
          <w:sz w:val="22"/>
          <w:szCs w:val="22"/>
        </w:rPr>
        <w:t>a</w:t>
      </w:r>
      <w:r w:rsidRPr="00742954">
        <w:rPr>
          <w:rFonts w:eastAsia="Arial"/>
          <w:spacing w:val="9"/>
          <w:sz w:val="22"/>
          <w:szCs w:val="22"/>
        </w:rPr>
        <w:t xml:space="preserve"> </w:t>
      </w:r>
      <w:r w:rsidRPr="00742954">
        <w:rPr>
          <w:rFonts w:eastAsia="Arial"/>
          <w:spacing w:val="-9"/>
          <w:sz w:val="22"/>
          <w:szCs w:val="22"/>
        </w:rPr>
        <w:t>e</w:t>
      </w:r>
      <w:r w:rsidRPr="00742954">
        <w:rPr>
          <w:rFonts w:eastAsia="Arial"/>
          <w:spacing w:val="8"/>
          <w:sz w:val="22"/>
          <w:szCs w:val="22"/>
        </w:rPr>
        <w:t>m</w:t>
      </w:r>
      <w:r w:rsidRPr="00742954">
        <w:rPr>
          <w:rFonts w:eastAsia="Arial"/>
          <w:spacing w:val="-9"/>
          <w:sz w:val="22"/>
          <w:szCs w:val="22"/>
        </w:rPr>
        <w:t>p</w:t>
      </w:r>
      <w:r w:rsidRPr="00742954">
        <w:rPr>
          <w:rFonts w:eastAsia="Arial"/>
          <w:spacing w:val="2"/>
          <w:sz w:val="22"/>
          <w:szCs w:val="22"/>
        </w:rPr>
        <w:t>r</w:t>
      </w:r>
      <w:r w:rsidRPr="00742954">
        <w:rPr>
          <w:rFonts w:eastAsia="Arial"/>
          <w:spacing w:val="-4"/>
          <w:sz w:val="22"/>
          <w:szCs w:val="22"/>
        </w:rPr>
        <w:t>e</w:t>
      </w:r>
      <w:r w:rsidRPr="00742954">
        <w:rPr>
          <w:rFonts w:eastAsia="Arial"/>
          <w:spacing w:val="1"/>
          <w:sz w:val="22"/>
          <w:szCs w:val="22"/>
        </w:rPr>
        <w:t>s</w:t>
      </w:r>
      <w:r w:rsidRPr="00742954">
        <w:rPr>
          <w:rFonts w:eastAsia="Arial"/>
          <w:sz w:val="22"/>
          <w:szCs w:val="22"/>
        </w:rPr>
        <w:t>a</w:t>
      </w:r>
      <w:r w:rsidRPr="00742954">
        <w:rPr>
          <w:rFonts w:eastAsia="Arial"/>
          <w:spacing w:val="9"/>
          <w:sz w:val="22"/>
          <w:szCs w:val="22"/>
        </w:rPr>
        <w:t xml:space="preserve"> </w:t>
      </w:r>
      <w:r w:rsidRPr="00742954">
        <w:rPr>
          <w:rFonts w:eastAsia="Arial"/>
          <w:spacing w:val="-2"/>
          <w:sz w:val="22"/>
          <w:szCs w:val="22"/>
        </w:rPr>
        <w:t>..</w:t>
      </w:r>
      <w:r w:rsidRPr="00742954">
        <w:rPr>
          <w:rFonts w:eastAsia="Arial"/>
          <w:spacing w:val="5"/>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3"/>
          <w:sz w:val="22"/>
          <w:szCs w:val="22"/>
        </w:rPr>
        <w:t>.</w:t>
      </w:r>
      <w:r w:rsidRPr="00742954">
        <w:rPr>
          <w:rFonts w:eastAsia="Arial"/>
          <w:sz w:val="22"/>
          <w:szCs w:val="22"/>
        </w:rPr>
        <w:t xml:space="preserve">, </w:t>
      </w:r>
      <w:r w:rsidRPr="00742954">
        <w:rPr>
          <w:rFonts w:eastAsia="Arial"/>
          <w:spacing w:val="1"/>
          <w:sz w:val="22"/>
          <w:szCs w:val="22"/>
        </w:rPr>
        <w:t>d</w:t>
      </w:r>
      <w:r w:rsidRPr="00742954">
        <w:rPr>
          <w:rFonts w:eastAsia="Arial"/>
          <w:spacing w:val="-4"/>
          <w:sz w:val="22"/>
          <w:szCs w:val="22"/>
        </w:rPr>
        <w:t>e</w:t>
      </w:r>
      <w:r w:rsidRPr="00742954">
        <w:rPr>
          <w:rFonts w:eastAsia="Arial"/>
          <w:spacing w:val="1"/>
          <w:sz w:val="22"/>
          <w:szCs w:val="22"/>
        </w:rPr>
        <w:t>v</w:t>
      </w:r>
      <w:r w:rsidRPr="00742954">
        <w:rPr>
          <w:rFonts w:eastAsia="Arial"/>
          <w:spacing w:val="3"/>
          <w:sz w:val="22"/>
          <w:szCs w:val="22"/>
        </w:rPr>
        <w:t>i</w:t>
      </w:r>
      <w:r w:rsidRPr="00742954">
        <w:rPr>
          <w:rFonts w:eastAsia="Arial"/>
          <w:spacing w:val="1"/>
          <w:sz w:val="22"/>
          <w:szCs w:val="22"/>
        </w:rPr>
        <w:t>d</w:t>
      </w:r>
      <w:r w:rsidRPr="00742954">
        <w:rPr>
          <w:rFonts w:eastAsia="Arial"/>
          <w:spacing w:val="-9"/>
          <w:sz w:val="22"/>
          <w:szCs w:val="22"/>
        </w:rPr>
        <w:t>a</w:t>
      </w:r>
      <w:r w:rsidRPr="00742954">
        <w:rPr>
          <w:rFonts w:eastAsia="Arial"/>
          <w:spacing w:val="8"/>
          <w:sz w:val="22"/>
          <w:szCs w:val="22"/>
        </w:rPr>
        <w:t>m</w:t>
      </w:r>
      <w:r w:rsidRPr="00742954">
        <w:rPr>
          <w:rFonts w:eastAsia="Arial"/>
          <w:spacing w:val="-4"/>
          <w:sz w:val="22"/>
          <w:szCs w:val="22"/>
        </w:rPr>
        <w:t>e</w:t>
      </w:r>
      <w:r w:rsidRPr="00742954">
        <w:rPr>
          <w:rFonts w:eastAsia="Arial"/>
          <w:spacing w:val="1"/>
          <w:sz w:val="22"/>
          <w:szCs w:val="22"/>
        </w:rPr>
        <w:t>n</w:t>
      </w:r>
      <w:r w:rsidRPr="00742954">
        <w:rPr>
          <w:rFonts w:eastAsia="Arial"/>
          <w:spacing w:val="3"/>
          <w:sz w:val="22"/>
          <w:szCs w:val="22"/>
        </w:rPr>
        <w:t>t</w:t>
      </w:r>
      <w:r w:rsidRPr="00742954">
        <w:rPr>
          <w:rFonts w:eastAsia="Arial"/>
          <w:sz w:val="22"/>
          <w:szCs w:val="22"/>
        </w:rPr>
        <w:t xml:space="preserve">e </w:t>
      </w:r>
      <w:r w:rsidRPr="00742954">
        <w:rPr>
          <w:rFonts w:eastAsia="Arial"/>
          <w:spacing w:val="3"/>
          <w:sz w:val="22"/>
          <w:szCs w:val="22"/>
        </w:rPr>
        <w:t>i</w:t>
      </w:r>
      <w:r w:rsidRPr="00742954">
        <w:rPr>
          <w:rFonts w:eastAsia="Arial"/>
          <w:spacing w:val="1"/>
          <w:sz w:val="22"/>
          <w:szCs w:val="22"/>
        </w:rPr>
        <w:t>n</w:t>
      </w:r>
      <w:r w:rsidRPr="00742954">
        <w:rPr>
          <w:rFonts w:eastAsia="Arial"/>
          <w:spacing w:val="-4"/>
          <w:sz w:val="22"/>
          <w:szCs w:val="22"/>
        </w:rPr>
        <w:t>s</w:t>
      </w:r>
      <w:r w:rsidRPr="00742954">
        <w:rPr>
          <w:rFonts w:eastAsia="Arial"/>
          <w:spacing w:val="-8"/>
          <w:sz w:val="22"/>
          <w:szCs w:val="22"/>
        </w:rPr>
        <w:t>c</w:t>
      </w:r>
      <w:r w:rsidRPr="00742954">
        <w:rPr>
          <w:rFonts w:eastAsia="Arial"/>
          <w:spacing w:val="2"/>
          <w:sz w:val="22"/>
          <w:szCs w:val="22"/>
        </w:rPr>
        <w:t>r</w:t>
      </w:r>
      <w:r w:rsidRPr="00742954">
        <w:rPr>
          <w:rFonts w:eastAsia="Arial"/>
          <w:spacing w:val="-1"/>
          <w:sz w:val="22"/>
          <w:szCs w:val="22"/>
        </w:rPr>
        <w:t>i</w:t>
      </w:r>
      <w:r w:rsidRPr="00742954">
        <w:rPr>
          <w:rFonts w:eastAsia="Arial"/>
          <w:spacing w:val="3"/>
          <w:sz w:val="22"/>
          <w:szCs w:val="22"/>
        </w:rPr>
        <w:t>t</w:t>
      </w:r>
      <w:r w:rsidRPr="00742954">
        <w:rPr>
          <w:rFonts w:eastAsia="Arial"/>
          <w:sz w:val="22"/>
          <w:szCs w:val="22"/>
        </w:rPr>
        <w:t>a</w:t>
      </w:r>
      <w:r w:rsidRPr="00742954">
        <w:rPr>
          <w:rFonts w:eastAsia="Arial"/>
          <w:spacing w:val="5"/>
          <w:sz w:val="22"/>
          <w:szCs w:val="22"/>
        </w:rPr>
        <w:t xml:space="preserve"> </w:t>
      </w:r>
      <w:r w:rsidRPr="00742954">
        <w:rPr>
          <w:rFonts w:eastAsia="Arial"/>
          <w:spacing w:val="1"/>
          <w:sz w:val="22"/>
          <w:szCs w:val="22"/>
        </w:rPr>
        <w:t>n</w:t>
      </w:r>
      <w:r w:rsidRPr="00742954">
        <w:rPr>
          <w:rFonts w:eastAsia="Arial"/>
          <w:sz w:val="22"/>
          <w:szCs w:val="22"/>
        </w:rPr>
        <w:t>o CNPJ</w:t>
      </w:r>
      <w:r w:rsidRPr="00742954">
        <w:rPr>
          <w:rFonts w:eastAsia="Arial"/>
          <w:spacing w:val="7"/>
          <w:sz w:val="22"/>
          <w:szCs w:val="22"/>
        </w:rPr>
        <w:t xml:space="preserve"> </w:t>
      </w:r>
      <w:r w:rsidRPr="00742954">
        <w:rPr>
          <w:rFonts w:eastAsia="Arial"/>
          <w:spacing w:val="1"/>
          <w:sz w:val="22"/>
          <w:szCs w:val="22"/>
        </w:rPr>
        <w:t>s</w:t>
      </w:r>
      <w:r w:rsidRPr="00742954">
        <w:rPr>
          <w:rFonts w:eastAsia="Arial"/>
          <w:spacing w:val="-4"/>
          <w:sz w:val="22"/>
          <w:szCs w:val="22"/>
        </w:rPr>
        <w:t>o</w:t>
      </w:r>
      <w:r w:rsidRPr="00742954">
        <w:rPr>
          <w:rFonts w:eastAsia="Arial"/>
          <w:sz w:val="22"/>
          <w:szCs w:val="22"/>
        </w:rPr>
        <w:t>b</w:t>
      </w:r>
      <w:r w:rsidRPr="00742954">
        <w:rPr>
          <w:rFonts w:eastAsia="Arial"/>
          <w:spacing w:val="5"/>
          <w:sz w:val="22"/>
          <w:szCs w:val="22"/>
        </w:rPr>
        <w:t xml:space="preserve"> </w:t>
      </w:r>
      <w:r w:rsidRPr="00742954">
        <w:rPr>
          <w:rFonts w:eastAsia="Arial"/>
          <w:sz w:val="22"/>
          <w:szCs w:val="22"/>
        </w:rPr>
        <w:t xml:space="preserve">o </w:t>
      </w:r>
      <w:r w:rsidRPr="00742954">
        <w:rPr>
          <w:rFonts w:eastAsia="Arial"/>
          <w:spacing w:val="1"/>
          <w:sz w:val="22"/>
          <w:szCs w:val="22"/>
        </w:rPr>
        <w:t>n</w:t>
      </w:r>
      <w:r w:rsidRPr="00742954">
        <w:rPr>
          <w:rFonts w:eastAsia="Arial"/>
          <w:spacing w:val="-3"/>
          <w:sz w:val="22"/>
          <w:szCs w:val="22"/>
        </w:rPr>
        <w:t>º</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7"/>
          <w:sz w:val="22"/>
          <w:szCs w:val="22"/>
        </w:rPr>
        <w:t xml:space="preserve"> </w:t>
      </w:r>
      <w:r w:rsidRPr="00742954">
        <w:rPr>
          <w:rFonts w:eastAsia="Arial"/>
          <w:spacing w:val="-4"/>
          <w:sz w:val="22"/>
          <w:szCs w:val="22"/>
        </w:rPr>
        <w:t>e</w:t>
      </w:r>
      <w:r w:rsidRPr="00742954">
        <w:rPr>
          <w:rFonts w:eastAsia="Arial"/>
          <w:spacing w:val="1"/>
          <w:sz w:val="22"/>
          <w:szCs w:val="22"/>
        </w:rPr>
        <w:t>s</w:t>
      </w:r>
      <w:r w:rsidRPr="00742954">
        <w:rPr>
          <w:rFonts w:eastAsia="Arial"/>
          <w:spacing w:val="3"/>
          <w:sz w:val="22"/>
          <w:szCs w:val="22"/>
        </w:rPr>
        <w:t>t</w:t>
      </w:r>
      <w:r w:rsidRPr="00742954">
        <w:rPr>
          <w:rFonts w:eastAsia="Arial"/>
          <w:spacing w:val="-4"/>
          <w:sz w:val="22"/>
          <w:szCs w:val="22"/>
        </w:rPr>
        <w:t>a</w:t>
      </w:r>
      <w:r w:rsidRPr="00742954">
        <w:rPr>
          <w:rFonts w:eastAsia="Arial"/>
          <w:spacing w:val="1"/>
          <w:sz w:val="22"/>
          <w:szCs w:val="22"/>
        </w:rPr>
        <w:t>b</w:t>
      </w:r>
      <w:r w:rsidRPr="00742954">
        <w:rPr>
          <w:rFonts w:eastAsia="Arial"/>
          <w:spacing w:val="-9"/>
          <w:sz w:val="22"/>
          <w:szCs w:val="22"/>
        </w:rPr>
        <w:t>e</w:t>
      </w:r>
      <w:r w:rsidRPr="00742954">
        <w:rPr>
          <w:rFonts w:eastAsia="Arial"/>
          <w:spacing w:val="8"/>
          <w:sz w:val="22"/>
          <w:szCs w:val="22"/>
        </w:rPr>
        <w:t>l</w:t>
      </w:r>
      <w:r w:rsidRPr="00742954">
        <w:rPr>
          <w:rFonts w:eastAsia="Arial"/>
          <w:spacing w:val="-9"/>
          <w:sz w:val="22"/>
          <w:szCs w:val="22"/>
        </w:rPr>
        <w:t>e</w:t>
      </w:r>
      <w:r w:rsidRPr="00742954">
        <w:rPr>
          <w:rFonts w:eastAsia="Arial"/>
          <w:spacing w:val="1"/>
          <w:sz w:val="22"/>
          <w:szCs w:val="22"/>
        </w:rPr>
        <w:t>c</w:t>
      </w:r>
      <w:r w:rsidRPr="00742954">
        <w:rPr>
          <w:rFonts w:eastAsia="Arial"/>
          <w:spacing w:val="8"/>
          <w:sz w:val="22"/>
          <w:szCs w:val="22"/>
        </w:rPr>
        <w:t>i</w:t>
      </w:r>
      <w:r w:rsidRPr="00742954">
        <w:rPr>
          <w:rFonts w:eastAsia="Arial"/>
          <w:spacing w:val="-4"/>
          <w:sz w:val="22"/>
          <w:szCs w:val="22"/>
        </w:rPr>
        <w:t>d</w:t>
      </w:r>
      <w:r w:rsidRPr="00742954">
        <w:rPr>
          <w:rFonts w:eastAsia="Arial"/>
          <w:sz w:val="22"/>
          <w:szCs w:val="22"/>
        </w:rPr>
        <w:t>a</w:t>
      </w:r>
      <w:r w:rsidRPr="00742954">
        <w:rPr>
          <w:rFonts w:eastAsia="Arial"/>
          <w:spacing w:val="5"/>
          <w:sz w:val="22"/>
          <w:szCs w:val="22"/>
        </w:rPr>
        <w:t xml:space="preserve"> </w:t>
      </w:r>
      <w:r w:rsidRPr="00742954">
        <w:rPr>
          <w:rFonts w:eastAsia="Arial"/>
          <w:spacing w:val="1"/>
          <w:sz w:val="22"/>
          <w:szCs w:val="22"/>
        </w:rPr>
        <w:t>n</w:t>
      </w:r>
      <w:r w:rsidRPr="00742954">
        <w:rPr>
          <w:rFonts w:eastAsia="Arial"/>
          <w:sz w:val="22"/>
          <w:szCs w:val="22"/>
        </w:rPr>
        <w:t xml:space="preserve">a </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7"/>
          <w:sz w:val="22"/>
          <w:szCs w:val="22"/>
        </w:rPr>
        <w:t xml:space="preserve"> </w:t>
      </w:r>
      <w:r w:rsidRPr="00742954">
        <w:rPr>
          <w:rFonts w:eastAsia="Arial"/>
          <w:spacing w:val="1"/>
          <w:sz w:val="22"/>
          <w:szCs w:val="22"/>
        </w:rPr>
        <w:t>n</w:t>
      </w:r>
      <w:r w:rsidRPr="00742954">
        <w:rPr>
          <w:rFonts w:eastAsia="Arial"/>
          <w:sz w:val="22"/>
          <w:szCs w:val="22"/>
        </w:rPr>
        <w:t>º</w:t>
      </w:r>
      <w:r w:rsidRPr="00742954">
        <w:rPr>
          <w:rFonts w:eastAsia="Arial"/>
          <w:spacing w:val="1"/>
          <w:sz w:val="22"/>
          <w:szCs w:val="22"/>
        </w:rPr>
        <w:t xml:space="preserve"> </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6"/>
          <w:sz w:val="22"/>
          <w:szCs w:val="22"/>
        </w:rPr>
        <w:t xml:space="preserve"> </w:t>
      </w:r>
      <w:r w:rsidRPr="00742954">
        <w:rPr>
          <w:rFonts w:eastAsia="Arial"/>
          <w:sz w:val="22"/>
          <w:szCs w:val="22"/>
        </w:rPr>
        <w:t>-</w:t>
      </w:r>
      <w:r w:rsidRPr="00742954">
        <w:rPr>
          <w:rFonts w:eastAsia="Arial"/>
          <w:spacing w:val="7"/>
          <w:sz w:val="22"/>
          <w:szCs w:val="22"/>
        </w:rPr>
        <w:t xml:space="preserve"> </w:t>
      </w:r>
      <w:r w:rsidRPr="00742954">
        <w:rPr>
          <w:rFonts w:eastAsia="Arial"/>
          <w:sz w:val="22"/>
          <w:szCs w:val="22"/>
        </w:rPr>
        <w:t>SP,</w:t>
      </w:r>
      <w:r w:rsidRPr="00742954">
        <w:rPr>
          <w:rFonts w:eastAsia="Arial"/>
          <w:spacing w:val="7"/>
          <w:sz w:val="22"/>
          <w:szCs w:val="22"/>
        </w:rPr>
        <w:t xml:space="preserve"> </w:t>
      </w:r>
      <w:r w:rsidRPr="00742954">
        <w:rPr>
          <w:rFonts w:eastAsia="Arial"/>
          <w:spacing w:val="-4"/>
          <w:sz w:val="22"/>
          <w:szCs w:val="22"/>
        </w:rPr>
        <w:t>ne</w:t>
      </w:r>
      <w:r w:rsidRPr="00742954">
        <w:rPr>
          <w:rFonts w:eastAsia="Arial"/>
          <w:spacing w:val="1"/>
          <w:sz w:val="22"/>
          <w:szCs w:val="22"/>
        </w:rPr>
        <w:t>s</w:t>
      </w:r>
      <w:r w:rsidRPr="00742954">
        <w:rPr>
          <w:rFonts w:eastAsia="Arial"/>
          <w:spacing w:val="3"/>
          <w:sz w:val="22"/>
          <w:szCs w:val="22"/>
        </w:rPr>
        <w:t>t</w:t>
      </w:r>
      <w:r w:rsidRPr="00742954">
        <w:rPr>
          <w:rFonts w:eastAsia="Arial"/>
          <w:sz w:val="22"/>
          <w:szCs w:val="22"/>
        </w:rPr>
        <w:t xml:space="preserve">e </w:t>
      </w:r>
      <w:r w:rsidRPr="00742954">
        <w:rPr>
          <w:rFonts w:eastAsia="Arial"/>
          <w:spacing w:val="-4"/>
          <w:sz w:val="22"/>
          <w:szCs w:val="22"/>
        </w:rPr>
        <w:t>a</w:t>
      </w:r>
      <w:r w:rsidRPr="00742954">
        <w:rPr>
          <w:rFonts w:eastAsia="Arial"/>
          <w:spacing w:val="7"/>
          <w:sz w:val="22"/>
          <w:szCs w:val="22"/>
        </w:rPr>
        <w:t>t</w:t>
      </w:r>
      <w:r w:rsidRPr="00742954">
        <w:rPr>
          <w:rFonts w:eastAsia="Arial"/>
          <w:sz w:val="22"/>
          <w:szCs w:val="22"/>
        </w:rPr>
        <w:t xml:space="preserve">o </w:t>
      </w:r>
      <w:r w:rsidRPr="00742954">
        <w:rPr>
          <w:rFonts w:eastAsia="Arial"/>
          <w:spacing w:val="7"/>
          <w:sz w:val="22"/>
          <w:szCs w:val="22"/>
        </w:rPr>
        <w:t>r</w:t>
      </w:r>
      <w:r w:rsidRPr="00742954">
        <w:rPr>
          <w:rFonts w:eastAsia="Arial"/>
          <w:spacing w:val="-9"/>
          <w:sz w:val="22"/>
          <w:szCs w:val="22"/>
        </w:rPr>
        <w:t>e</w:t>
      </w:r>
      <w:r w:rsidRPr="00742954">
        <w:rPr>
          <w:rFonts w:eastAsia="Arial"/>
          <w:spacing w:val="1"/>
          <w:sz w:val="22"/>
          <w:szCs w:val="22"/>
        </w:rPr>
        <w:t>p</w:t>
      </w:r>
      <w:r w:rsidRPr="00742954">
        <w:rPr>
          <w:rFonts w:eastAsia="Arial"/>
          <w:spacing w:val="2"/>
          <w:sz w:val="22"/>
          <w:szCs w:val="22"/>
        </w:rPr>
        <w:t>r</w:t>
      </w:r>
      <w:r w:rsidRPr="00742954">
        <w:rPr>
          <w:rFonts w:eastAsia="Arial"/>
          <w:spacing w:val="-4"/>
          <w:sz w:val="22"/>
          <w:szCs w:val="22"/>
        </w:rPr>
        <w:t>e</w:t>
      </w:r>
      <w:r w:rsidRPr="00742954">
        <w:rPr>
          <w:rFonts w:eastAsia="Arial"/>
          <w:spacing w:val="1"/>
          <w:sz w:val="22"/>
          <w:szCs w:val="22"/>
        </w:rPr>
        <w:t>s</w:t>
      </w:r>
      <w:r w:rsidRPr="00742954">
        <w:rPr>
          <w:rFonts w:eastAsia="Arial"/>
          <w:spacing w:val="-9"/>
          <w:sz w:val="22"/>
          <w:szCs w:val="22"/>
        </w:rPr>
        <w:t>e</w:t>
      </w:r>
      <w:r w:rsidRPr="00742954">
        <w:rPr>
          <w:rFonts w:eastAsia="Arial"/>
          <w:spacing w:val="1"/>
          <w:sz w:val="22"/>
          <w:szCs w:val="22"/>
        </w:rPr>
        <w:t>n</w:t>
      </w:r>
      <w:r w:rsidRPr="00742954">
        <w:rPr>
          <w:rFonts w:eastAsia="Arial"/>
          <w:spacing w:val="3"/>
          <w:sz w:val="22"/>
          <w:szCs w:val="22"/>
        </w:rPr>
        <w:t>t</w:t>
      </w:r>
      <w:r w:rsidRPr="00742954">
        <w:rPr>
          <w:rFonts w:eastAsia="Arial"/>
          <w:spacing w:val="1"/>
          <w:sz w:val="22"/>
          <w:szCs w:val="22"/>
        </w:rPr>
        <w:t>ad</w:t>
      </w:r>
      <w:r w:rsidRPr="00742954">
        <w:rPr>
          <w:rFonts w:eastAsia="Arial"/>
          <w:sz w:val="22"/>
          <w:szCs w:val="22"/>
        </w:rPr>
        <w:t>a</w:t>
      </w:r>
      <w:r w:rsidRPr="00742954">
        <w:rPr>
          <w:rFonts w:eastAsia="Arial"/>
          <w:spacing w:val="23"/>
          <w:sz w:val="22"/>
          <w:szCs w:val="22"/>
        </w:rPr>
        <w:t xml:space="preserve"> </w:t>
      </w:r>
      <w:r w:rsidRPr="00742954">
        <w:rPr>
          <w:rFonts w:eastAsia="Arial"/>
          <w:spacing w:val="1"/>
          <w:sz w:val="22"/>
          <w:szCs w:val="22"/>
        </w:rPr>
        <w:t>p</w:t>
      </w:r>
      <w:r w:rsidRPr="00742954">
        <w:rPr>
          <w:rFonts w:eastAsia="Arial"/>
          <w:spacing w:val="-4"/>
          <w:sz w:val="22"/>
          <w:szCs w:val="22"/>
        </w:rPr>
        <w:t>e</w:t>
      </w:r>
      <w:r w:rsidRPr="00742954">
        <w:rPr>
          <w:rFonts w:eastAsia="Arial"/>
          <w:spacing w:val="3"/>
          <w:sz w:val="22"/>
          <w:szCs w:val="22"/>
        </w:rPr>
        <w:t>l</w:t>
      </w:r>
      <w:r w:rsidRPr="00742954">
        <w:rPr>
          <w:rFonts w:eastAsia="Arial"/>
          <w:sz w:val="22"/>
          <w:szCs w:val="22"/>
        </w:rPr>
        <w:t>o</w:t>
      </w:r>
      <w:r w:rsidRPr="00742954">
        <w:rPr>
          <w:rFonts w:eastAsia="Arial"/>
          <w:spacing w:val="28"/>
          <w:sz w:val="22"/>
          <w:szCs w:val="22"/>
        </w:rPr>
        <w:t xml:space="preserve"> </w:t>
      </w:r>
      <w:r w:rsidRPr="00742954">
        <w:rPr>
          <w:rFonts w:eastAsia="Arial"/>
          <w:spacing w:val="-5"/>
          <w:sz w:val="22"/>
          <w:szCs w:val="22"/>
        </w:rPr>
        <w:t>S</w:t>
      </w:r>
      <w:r w:rsidRPr="00742954">
        <w:rPr>
          <w:rFonts w:eastAsia="Arial"/>
          <w:spacing w:val="-2"/>
          <w:sz w:val="22"/>
          <w:szCs w:val="22"/>
        </w:rPr>
        <w:t>r</w:t>
      </w:r>
      <w:r w:rsidRPr="00742954">
        <w:rPr>
          <w:rFonts w:eastAsia="Arial"/>
          <w:sz w:val="22"/>
          <w:szCs w:val="22"/>
        </w:rPr>
        <w:t>.</w:t>
      </w:r>
      <w:r w:rsidRPr="00742954">
        <w:rPr>
          <w:rFonts w:eastAsia="Arial"/>
          <w:spacing w:val="30"/>
          <w:sz w:val="22"/>
          <w:szCs w:val="22"/>
        </w:rPr>
        <w:t xml:space="preserve"> </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30"/>
          <w:sz w:val="22"/>
          <w:szCs w:val="22"/>
        </w:rPr>
        <w:t xml:space="preserve"> </w:t>
      </w:r>
      <w:r w:rsidRPr="00742954">
        <w:rPr>
          <w:rFonts w:eastAsia="Arial"/>
          <w:spacing w:val="-4"/>
          <w:sz w:val="22"/>
          <w:szCs w:val="22"/>
        </w:rPr>
        <w:t>p</w:t>
      </w:r>
      <w:r w:rsidRPr="00742954">
        <w:rPr>
          <w:rFonts w:eastAsia="Arial"/>
          <w:spacing w:val="1"/>
          <w:sz w:val="22"/>
          <w:szCs w:val="22"/>
        </w:rPr>
        <w:t>o</w:t>
      </w:r>
      <w:r w:rsidRPr="00742954">
        <w:rPr>
          <w:rFonts w:eastAsia="Arial"/>
          <w:spacing w:val="-2"/>
          <w:sz w:val="22"/>
          <w:szCs w:val="22"/>
        </w:rPr>
        <w:t>r</w:t>
      </w:r>
      <w:r w:rsidRPr="00742954">
        <w:rPr>
          <w:rFonts w:eastAsia="Arial"/>
          <w:spacing w:val="3"/>
          <w:sz w:val="22"/>
          <w:szCs w:val="22"/>
        </w:rPr>
        <w:t>t</w:t>
      </w:r>
      <w:r w:rsidRPr="00742954">
        <w:rPr>
          <w:rFonts w:eastAsia="Arial"/>
          <w:spacing w:val="1"/>
          <w:sz w:val="22"/>
          <w:szCs w:val="22"/>
        </w:rPr>
        <w:t>ad</w:t>
      </w:r>
      <w:r w:rsidRPr="00742954">
        <w:rPr>
          <w:rFonts w:eastAsia="Arial"/>
          <w:spacing w:val="-9"/>
          <w:sz w:val="22"/>
          <w:szCs w:val="22"/>
        </w:rPr>
        <w:t>o</w:t>
      </w:r>
      <w:r w:rsidRPr="00742954">
        <w:rPr>
          <w:rFonts w:eastAsia="Arial"/>
          <w:sz w:val="22"/>
          <w:szCs w:val="22"/>
        </w:rPr>
        <w:t>r</w:t>
      </w:r>
      <w:r w:rsidRPr="00742954">
        <w:rPr>
          <w:rFonts w:eastAsia="Arial"/>
          <w:spacing w:val="29"/>
          <w:sz w:val="22"/>
          <w:szCs w:val="22"/>
        </w:rPr>
        <w:t xml:space="preserve"> </w:t>
      </w:r>
      <w:r w:rsidRPr="00742954">
        <w:rPr>
          <w:rFonts w:eastAsia="Arial"/>
          <w:spacing w:val="-4"/>
          <w:sz w:val="22"/>
          <w:szCs w:val="22"/>
        </w:rPr>
        <w:t>d</w:t>
      </w:r>
      <w:r w:rsidRPr="00742954">
        <w:rPr>
          <w:rFonts w:eastAsia="Arial"/>
          <w:sz w:val="22"/>
          <w:szCs w:val="22"/>
        </w:rPr>
        <w:t>o</w:t>
      </w:r>
      <w:r w:rsidRPr="00742954">
        <w:rPr>
          <w:rFonts w:eastAsia="Arial"/>
          <w:spacing w:val="28"/>
          <w:sz w:val="22"/>
          <w:szCs w:val="22"/>
        </w:rPr>
        <w:t xml:space="preserve"> </w:t>
      </w:r>
      <w:r w:rsidRPr="00742954">
        <w:rPr>
          <w:rFonts w:eastAsia="Arial"/>
          <w:spacing w:val="-5"/>
          <w:sz w:val="22"/>
          <w:szCs w:val="22"/>
        </w:rPr>
        <w:t>R</w:t>
      </w:r>
      <w:r w:rsidRPr="00742954">
        <w:rPr>
          <w:rFonts w:eastAsia="Arial"/>
          <w:sz w:val="22"/>
          <w:szCs w:val="22"/>
        </w:rPr>
        <w:t>G</w:t>
      </w:r>
      <w:r w:rsidRPr="00742954">
        <w:rPr>
          <w:rFonts w:eastAsia="Arial"/>
          <w:spacing w:val="26"/>
          <w:sz w:val="22"/>
          <w:szCs w:val="22"/>
        </w:rPr>
        <w:t xml:space="preserve"> </w:t>
      </w:r>
      <w:r w:rsidRPr="00742954">
        <w:rPr>
          <w:rFonts w:eastAsia="Arial"/>
          <w:spacing w:val="1"/>
          <w:sz w:val="22"/>
          <w:szCs w:val="22"/>
        </w:rPr>
        <w:t>n</w:t>
      </w:r>
      <w:r w:rsidRPr="00742954">
        <w:rPr>
          <w:rFonts w:eastAsia="Arial"/>
          <w:spacing w:val="-3"/>
          <w:sz w:val="22"/>
          <w:szCs w:val="22"/>
        </w:rPr>
        <w:t>º</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30"/>
          <w:sz w:val="22"/>
          <w:szCs w:val="22"/>
        </w:rPr>
        <w:t xml:space="preserve"> </w:t>
      </w:r>
      <w:r w:rsidRPr="00742954">
        <w:rPr>
          <w:rFonts w:eastAsia="Arial"/>
          <w:sz w:val="22"/>
          <w:szCs w:val="22"/>
        </w:rPr>
        <w:t>e</w:t>
      </w:r>
      <w:r w:rsidRPr="00742954">
        <w:rPr>
          <w:rFonts w:eastAsia="Arial"/>
          <w:spacing w:val="18"/>
          <w:sz w:val="22"/>
          <w:szCs w:val="22"/>
        </w:rPr>
        <w:t xml:space="preserve"> </w:t>
      </w:r>
      <w:r w:rsidRPr="00742954">
        <w:rPr>
          <w:rFonts w:eastAsia="Arial"/>
          <w:spacing w:val="4"/>
          <w:sz w:val="22"/>
          <w:szCs w:val="22"/>
        </w:rPr>
        <w:t>C</w:t>
      </w:r>
      <w:r w:rsidRPr="00742954">
        <w:rPr>
          <w:rFonts w:eastAsia="Arial"/>
          <w:sz w:val="22"/>
          <w:szCs w:val="22"/>
        </w:rPr>
        <w:t>PF</w:t>
      </w:r>
      <w:r w:rsidRPr="00742954">
        <w:rPr>
          <w:rFonts w:eastAsia="Arial"/>
          <w:spacing w:val="27"/>
          <w:sz w:val="22"/>
          <w:szCs w:val="22"/>
        </w:rPr>
        <w:t xml:space="preserve"> </w:t>
      </w:r>
      <w:r w:rsidRPr="00742954">
        <w:rPr>
          <w:rFonts w:eastAsia="Arial"/>
          <w:spacing w:val="-9"/>
          <w:sz w:val="22"/>
          <w:szCs w:val="22"/>
        </w:rPr>
        <w:t>n</w:t>
      </w:r>
      <w:r w:rsidRPr="00742954">
        <w:rPr>
          <w:rFonts w:eastAsia="Arial"/>
          <w:sz w:val="22"/>
          <w:szCs w:val="22"/>
        </w:rPr>
        <w:t>º</w:t>
      </w:r>
      <w:r w:rsidRPr="00742954">
        <w:rPr>
          <w:rFonts w:eastAsia="Arial"/>
          <w:spacing w:val="23"/>
          <w:sz w:val="22"/>
          <w:szCs w:val="22"/>
        </w:rPr>
        <w:t xml:space="preserve"> </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25"/>
          <w:sz w:val="22"/>
          <w:szCs w:val="22"/>
        </w:rPr>
        <w:t xml:space="preserve"> </w:t>
      </w:r>
      <w:r w:rsidRPr="00742954">
        <w:rPr>
          <w:rFonts w:eastAsia="Arial"/>
          <w:spacing w:val="7"/>
          <w:sz w:val="22"/>
          <w:szCs w:val="22"/>
        </w:rPr>
        <w:t>r</w:t>
      </w:r>
      <w:r w:rsidRPr="00742954">
        <w:rPr>
          <w:rFonts w:eastAsia="Arial"/>
          <w:spacing w:val="-9"/>
          <w:sz w:val="22"/>
          <w:szCs w:val="22"/>
        </w:rPr>
        <w:t>e</w:t>
      </w:r>
      <w:r w:rsidRPr="00742954">
        <w:rPr>
          <w:rFonts w:eastAsia="Arial"/>
          <w:spacing w:val="-4"/>
          <w:sz w:val="22"/>
          <w:szCs w:val="22"/>
        </w:rPr>
        <w:t>s</w:t>
      </w:r>
      <w:r w:rsidRPr="00742954">
        <w:rPr>
          <w:rFonts w:eastAsia="Arial"/>
          <w:spacing w:val="8"/>
          <w:sz w:val="22"/>
          <w:szCs w:val="22"/>
        </w:rPr>
        <w:t>i</w:t>
      </w:r>
      <w:r w:rsidRPr="00742954">
        <w:rPr>
          <w:rFonts w:eastAsia="Arial"/>
          <w:spacing w:val="-4"/>
          <w:sz w:val="22"/>
          <w:szCs w:val="22"/>
        </w:rPr>
        <w:t>de</w:t>
      </w:r>
      <w:r w:rsidRPr="00742954">
        <w:rPr>
          <w:rFonts w:eastAsia="Arial"/>
          <w:spacing w:val="1"/>
          <w:sz w:val="22"/>
          <w:szCs w:val="22"/>
        </w:rPr>
        <w:t>n</w:t>
      </w:r>
      <w:r w:rsidRPr="00742954">
        <w:rPr>
          <w:rFonts w:eastAsia="Arial"/>
          <w:spacing w:val="3"/>
          <w:sz w:val="22"/>
          <w:szCs w:val="22"/>
        </w:rPr>
        <w:t>t</w:t>
      </w:r>
      <w:r w:rsidRPr="00742954">
        <w:rPr>
          <w:rFonts w:eastAsia="Arial"/>
          <w:sz w:val="22"/>
          <w:szCs w:val="22"/>
        </w:rPr>
        <w:t>e</w:t>
      </w:r>
      <w:r w:rsidRPr="00742954">
        <w:rPr>
          <w:rFonts w:eastAsia="Arial"/>
          <w:spacing w:val="23"/>
          <w:sz w:val="22"/>
          <w:szCs w:val="22"/>
        </w:rPr>
        <w:t xml:space="preserve"> </w:t>
      </w:r>
      <w:r w:rsidRPr="00742954">
        <w:rPr>
          <w:rFonts w:eastAsia="Arial"/>
          <w:sz w:val="22"/>
          <w:szCs w:val="22"/>
        </w:rPr>
        <w:t>e</w:t>
      </w:r>
      <w:r w:rsidRPr="00742954">
        <w:rPr>
          <w:rFonts w:eastAsia="Arial"/>
          <w:spacing w:val="18"/>
          <w:sz w:val="22"/>
          <w:szCs w:val="22"/>
        </w:rPr>
        <w:t xml:space="preserve"> </w:t>
      </w:r>
      <w:r w:rsidRPr="00742954">
        <w:rPr>
          <w:rFonts w:eastAsia="Arial"/>
          <w:spacing w:val="1"/>
          <w:sz w:val="22"/>
          <w:szCs w:val="22"/>
        </w:rPr>
        <w:t>do</w:t>
      </w:r>
      <w:r w:rsidRPr="00742954">
        <w:rPr>
          <w:rFonts w:eastAsia="Arial"/>
          <w:spacing w:val="3"/>
          <w:sz w:val="22"/>
          <w:szCs w:val="22"/>
        </w:rPr>
        <w:t>m</w:t>
      </w:r>
      <w:r w:rsidRPr="00742954">
        <w:rPr>
          <w:rFonts w:eastAsia="Arial"/>
          <w:spacing w:val="-1"/>
          <w:sz w:val="22"/>
          <w:szCs w:val="22"/>
        </w:rPr>
        <w:t>i</w:t>
      </w:r>
      <w:r w:rsidRPr="00742954">
        <w:rPr>
          <w:rFonts w:eastAsia="Arial"/>
          <w:spacing w:val="-4"/>
          <w:sz w:val="22"/>
          <w:szCs w:val="22"/>
        </w:rPr>
        <w:t>c</w:t>
      </w:r>
      <w:r w:rsidRPr="00742954">
        <w:rPr>
          <w:rFonts w:eastAsia="Arial"/>
          <w:spacing w:val="3"/>
          <w:sz w:val="22"/>
          <w:szCs w:val="22"/>
        </w:rPr>
        <w:t>i</w:t>
      </w:r>
      <w:r w:rsidRPr="00742954">
        <w:rPr>
          <w:rFonts w:eastAsia="Arial"/>
          <w:spacing w:val="-1"/>
          <w:sz w:val="22"/>
          <w:szCs w:val="22"/>
        </w:rPr>
        <w:t>l</w:t>
      </w:r>
      <w:r w:rsidRPr="00742954">
        <w:rPr>
          <w:rFonts w:eastAsia="Arial"/>
          <w:spacing w:val="3"/>
          <w:sz w:val="22"/>
          <w:szCs w:val="22"/>
        </w:rPr>
        <w:t>i</w:t>
      </w:r>
      <w:r w:rsidRPr="00742954">
        <w:rPr>
          <w:rFonts w:eastAsia="Arial"/>
          <w:spacing w:val="1"/>
          <w:sz w:val="22"/>
          <w:szCs w:val="22"/>
        </w:rPr>
        <w:t>ad</w:t>
      </w:r>
      <w:r w:rsidRPr="00742954">
        <w:rPr>
          <w:rFonts w:eastAsia="Arial"/>
          <w:sz w:val="22"/>
          <w:szCs w:val="22"/>
        </w:rPr>
        <w:t>o</w:t>
      </w:r>
      <w:r w:rsidRPr="00742954">
        <w:rPr>
          <w:rFonts w:eastAsia="Arial"/>
          <w:spacing w:val="23"/>
          <w:sz w:val="22"/>
          <w:szCs w:val="22"/>
        </w:rPr>
        <w:t xml:space="preserve"> </w:t>
      </w:r>
      <w:r w:rsidRPr="00742954">
        <w:rPr>
          <w:rFonts w:eastAsia="Arial"/>
          <w:spacing w:val="1"/>
          <w:sz w:val="22"/>
          <w:szCs w:val="22"/>
        </w:rPr>
        <w:t>n</w:t>
      </w:r>
      <w:r w:rsidRPr="00742954">
        <w:rPr>
          <w:rFonts w:eastAsia="Arial"/>
          <w:sz w:val="22"/>
          <w:szCs w:val="22"/>
        </w:rPr>
        <w:t>a</w:t>
      </w:r>
      <w:r w:rsidRPr="00742954">
        <w:rPr>
          <w:rFonts w:eastAsia="Arial"/>
          <w:spacing w:val="18"/>
          <w:sz w:val="22"/>
          <w:szCs w:val="22"/>
        </w:rPr>
        <w:t xml:space="preserve"> </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z w:val="22"/>
          <w:szCs w:val="22"/>
        </w:rPr>
        <w:t>,</w:t>
      </w:r>
      <w:r w:rsidRPr="00742954">
        <w:rPr>
          <w:rFonts w:eastAsia="Arial"/>
          <w:spacing w:val="34"/>
          <w:sz w:val="22"/>
          <w:szCs w:val="22"/>
        </w:rPr>
        <w:t xml:space="preserve"> </w:t>
      </w:r>
      <w:r w:rsidRPr="00742954">
        <w:rPr>
          <w:rFonts w:eastAsia="Arial"/>
          <w:spacing w:val="-9"/>
          <w:sz w:val="22"/>
          <w:szCs w:val="22"/>
        </w:rPr>
        <w:lastRenderedPageBreak/>
        <w:t>n</w:t>
      </w:r>
      <w:r w:rsidRPr="00742954">
        <w:rPr>
          <w:rFonts w:eastAsia="Arial"/>
          <w:sz w:val="22"/>
          <w:szCs w:val="22"/>
        </w:rPr>
        <w:t>º</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pacing w:val="-2"/>
          <w:sz w:val="22"/>
          <w:szCs w:val="22"/>
        </w:rPr>
        <w:t>..</w:t>
      </w:r>
      <w:r w:rsidRPr="00742954">
        <w:rPr>
          <w:rFonts w:eastAsia="Arial"/>
          <w:spacing w:val="3"/>
          <w:sz w:val="22"/>
          <w:szCs w:val="22"/>
        </w:rPr>
        <w:t>.</w:t>
      </w:r>
      <w:r w:rsidRPr="00742954">
        <w:rPr>
          <w:rFonts w:eastAsia="Arial"/>
          <w:sz w:val="22"/>
          <w:szCs w:val="22"/>
        </w:rPr>
        <w:t>.</w:t>
      </w:r>
      <w:r w:rsidRPr="00742954">
        <w:rPr>
          <w:rFonts w:eastAsia="Arial"/>
          <w:spacing w:val="29"/>
          <w:sz w:val="22"/>
          <w:szCs w:val="22"/>
        </w:rPr>
        <w:t xml:space="preserve"> </w:t>
      </w:r>
      <w:r w:rsidRPr="00742954">
        <w:rPr>
          <w:rFonts w:eastAsia="Arial"/>
          <w:sz w:val="22"/>
          <w:szCs w:val="22"/>
        </w:rPr>
        <w:t>-</w:t>
      </w:r>
      <w:r w:rsidRPr="00742954">
        <w:rPr>
          <w:rFonts w:eastAsia="Arial"/>
          <w:spacing w:val="34"/>
          <w:sz w:val="22"/>
          <w:szCs w:val="22"/>
        </w:rPr>
        <w:t xml:space="preserve"> </w:t>
      </w:r>
      <w:r w:rsidRPr="00742954">
        <w:rPr>
          <w:rFonts w:eastAsia="Arial"/>
          <w:spacing w:val="-5"/>
          <w:sz w:val="22"/>
          <w:szCs w:val="22"/>
        </w:rPr>
        <w:t>S</w:t>
      </w:r>
      <w:r w:rsidRPr="00742954">
        <w:rPr>
          <w:rFonts w:eastAsia="Arial"/>
          <w:spacing w:val="5"/>
          <w:sz w:val="22"/>
          <w:szCs w:val="22"/>
        </w:rPr>
        <w:t>P</w:t>
      </w:r>
      <w:r w:rsidRPr="00742954">
        <w:rPr>
          <w:rFonts w:eastAsia="Arial"/>
          <w:sz w:val="22"/>
          <w:szCs w:val="22"/>
        </w:rPr>
        <w:t>,</w:t>
      </w:r>
      <w:r w:rsidRPr="00742954">
        <w:rPr>
          <w:rFonts w:eastAsia="Arial"/>
          <w:spacing w:val="29"/>
          <w:sz w:val="22"/>
          <w:szCs w:val="22"/>
        </w:rPr>
        <w:t xml:space="preserve"> </w:t>
      </w:r>
      <w:r w:rsidRPr="00742954">
        <w:rPr>
          <w:rFonts w:eastAsia="Arial"/>
          <w:sz w:val="22"/>
          <w:szCs w:val="22"/>
        </w:rPr>
        <w:t>d</w:t>
      </w:r>
      <w:r w:rsidRPr="00742954">
        <w:rPr>
          <w:rFonts w:eastAsia="Arial"/>
          <w:spacing w:val="-4"/>
          <w:sz w:val="22"/>
          <w:szCs w:val="22"/>
        </w:rPr>
        <w:t>o</w:t>
      </w:r>
      <w:r w:rsidRPr="00742954">
        <w:rPr>
          <w:rFonts w:eastAsia="Arial"/>
          <w:spacing w:val="-1"/>
          <w:sz w:val="22"/>
          <w:szCs w:val="22"/>
        </w:rPr>
        <w:t>r</w:t>
      </w:r>
      <w:r w:rsidRPr="00742954">
        <w:rPr>
          <w:rFonts w:eastAsia="Arial"/>
          <w:sz w:val="22"/>
          <w:szCs w:val="22"/>
        </w:rPr>
        <w:t>a</w:t>
      </w:r>
      <w:r w:rsidRPr="00742954">
        <w:rPr>
          <w:rFonts w:eastAsia="Arial"/>
          <w:spacing w:val="-3"/>
          <w:sz w:val="22"/>
          <w:szCs w:val="22"/>
        </w:rPr>
        <w:t>v</w:t>
      </w:r>
      <w:r w:rsidRPr="00742954">
        <w:rPr>
          <w:rFonts w:eastAsia="Arial"/>
          <w:sz w:val="22"/>
          <w:szCs w:val="22"/>
        </w:rPr>
        <w:t>a</w:t>
      </w:r>
      <w:r w:rsidRPr="00742954">
        <w:rPr>
          <w:rFonts w:eastAsia="Arial"/>
          <w:spacing w:val="-4"/>
          <w:sz w:val="22"/>
          <w:szCs w:val="22"/>
        </w:rPr>
        <w:t>n</w:t>
      </w:r>
      <w:r w:rsidRPr="00742954">
        <w:rPr>
          <w:rFonts w:eastAsia="Arial"/>
          <w:sz w:val="22"/>
          <w:szCs w:val="22"/>
        </w:rPr>
        <w:t>te</w:t>
      </w:r>
      <w:r w:rsidRPr="00742954">
        <w:rPr>
          <w:rFonts w:eastAsia="Arial"/>
          <w:spacing w:val="25"/>
          <w:sz w:val="22"/>
          <w:szCs w:val="22"/>
        </w:rPr>
        <w:t xml:space="preserve"> </w:t>
      </w:r>
      <w:r w:rsidRPr="00742954">
        <w:rPr>
          <w:rFonts w:eastAsia="Arial"/>
          <w:sz w:val="22"/>
          <w:szCs w:val="22"/>
        </w:rPr>
        <w:t>d</w:t>
      </w:r>
      <w:r w:rsidRPr="00742954">
        <w:rPr>
          <w:rFonts w:eastAsia="Arial"/>
          <w:spacing w:val="-4"/>
          <w:sz w:val="22"/>
          <w:szCs w:val="22"/>
        </w:rPr>
        <w:t>e</w:t>
      </w:r>
      <w:r w:rsidRPr="00742954">
        <w:rPr>
          <w:rFonts w:eastAsia="Arial"/>
          <w:spacing w:val="-3"/>
          <w:sz w:val="22"/>
          <w:szCs w:val="22"/>
        </w:rPr>
        <w:t>s</w:t>
      </w:r>
      <w:r w:rsidRPr="00742954">
        <w:rPr>
          <w:rFonts w:eastAsia="Arial"/>
          <w:spacing w:val="1"/>
          <w:sz w:val="22"/>
          <w:szCs w:val="22"/>
        </w:rPr>
        <w:t>i</w:t>
      </w:r>
      <w:r w:rsidRPr="00742954">
        <w:rPr>
          <w:rFonts w:eastAsia="Arial"/>
          <w:sz w:val="22"/>
          <w:szCs w:val="22"/>
        </w:rPr>
        <w:t>gn</w:t>
      </w:r>
      <w:r w:rsidRPr="00742954">
        <w:rPr>
          <w:rFonts w:eastAsia="Arial"/>
          <w:spacing w:val="-4"/>
          <w:sz w:val="22"/>
          <w:szCs w:val="22"/>
        </w:rPr>
        <w:t>a</w:t>
      </w:r>
      <w:r w:rsidRPr="00742954">
        <w:rPr>
          <w:rFonts w:eastAsia="Arial"/>
          <w:spacing w:val="5"/>
          <w:sz w:val="22"/>
          <w:szCs w:val="22"/>
        </w:rPr>
        <w:t>d</w:t>
      </w:r>
      <w:r w:rsidRPr="00742954">
        <w:rPr>
          <w:rFonts w:eastAsia="Arial"/>
          <w:sz w:val="22"/>
          <w:szCs w:val="22"/>
        </w:rPr>
        <w:t>a</w:t>
      </w:r>
      <w:r w:rsidRPr="00742954">
        <w:rPr>
          <w:rFonts w:eastAsia="Arial"/>
          <w:spacing w:val="41"/>
          <w:sz w:val="22"/>
          <w:szCs w:val="22"/>
        </w:rPr>
        <w:t xml:space="preserve"> </w:t>
      </w:r>
      <w:r w:rsidRPr="00742954">
        <w:rPr>
          <w:rFonts w:eastAsia="Arial"/>
          <w:b/>
          <w:spacing w:val="-2"/>
          <w:sz w:val="22"/>
          <w:szCs w:val="22"/>
        </w:rPr>
        <w:t>C</w:t>
      </w:r>
      <w:r w:rsidRPr="00742954">
        <w:rPr>
          <w:rFonts w:eastAsia="Arial"/>
          <w:b/>
          <w:spacing w:val="-3"/>
          <w:sz w:val="22"/>
          <w:szCs w:val="22"/>
        </w:rPr>
        <w:t>O</w:t>
      </w:r>
      <w:r w:rsidRPr="00742954">
        <w:rPr>
          <w:rFonts w:eastAsia="Arial"/>
          <w:b/>
          <w:spacing w:val="7"/>
          <w:sz w:val="22"/>
          <w:szCs w:val="22"/>
        </w:rPr>
        <w:t>N</w:t>
      </w:r>
      <w:r w:rsidRPr="00742954">
        <w:rPr>
          <w:rFonts w:eastAsia="Arial"/>
          <w:b/>
          <w:spacing w:val="-10"/>
          <w:sz w:val="22"/>
          <w:szCs w:val="22"/>
        </w:rPr>
        <w:t>T</w:t>
      </w:r>
      <w:r w:rsidRPr="00742954">
        <w:rPr>
          <w:rFonts w:eastAsia="Arial"/>
          <w:b/>
          <w:spacing w:val="2"/>
          <w:sz w:val="22"/>
          <w:szCs w:val="22"/>
        </w:rPr>
        <w:t>RA</w:t>
      </w:r>
      <w:r w:rsidRPr="00742954">
        <w:rPr>
          <w:rFonts w:eastAsia="Arial"/>
          <w:b/>
          <w:spacing w:val="-5"/>
          <w:sz w:val="22"/>
          <w:szCs w:val="22"/>
        </w:rPr>
        <w:t>T</w:t>
      </w:r>
      <w:r w:rsidRPr="00742954">
        <w:rPr>
          <w:rFonts w:eastAsia="Arial"/>
          <w:b/>
          <w:spacing w:val="-2"/>
          <w:sz w:val="22"/>
          <w:szCs w:val="22"/>
        </w:rPr>
        <w:t>A</w:t>
      </w:r>
      <w:r w:rsidRPr="00742954">
        <w:rPr>
          <w:rFonts w:eastAsia="Arial"/>
          <w:b/>
          <w:spacing w:val="2"/>
          <w:sz w:val="22"/>
          <w:szCs w:val="22"/>
        </w:rPr>
        <w:t>D</w:t>
      </w:r>
      <w:r w:rsidRPr="00742954">
        <w:rPr>
          <w:rFonts w:eastAsia="Arial"/>
          <w:b/>
          <w:spacing w:val="-2"/>
          <w:sz w:val="22"/>
          <w:szCs w:val="22"/>
        </w:rPr>
        <w:t>A</w:t>
      </w:r>
      <w:r w:rsidRPr="00742954">
        <w:rPr>
          <w:rFonts w:eastAsia="Arial"/>
          <w:sz w:val="22"/>
          <w:szCs w:val="22"/>
        </w:rPr>
        <w:t>,</w:t>
      </w:r>
      <w:r w:rsidRPr="00742954">
        <w:rPr>
          <w:rFonts w:eastAsia="Arial"/>
          <w:spacing w:val="20"/>
          <w:sz w:val="22"/>
          <w:szCs w:val="22"/>
        </w:rPr>
        <w:t xml:space="preserve"> </w:t>
      </w:r>
      <w:r w:rsidRPr="00742954">
        <w:rPr>
          <w:rFonts w:eastAsia="Arial"/>
          <w:spacing w:val="1"/>
          <w:sz w:val="22"/>
          <w:szCs w:val="22"/>
        </w:rPr>
        <w:t>c</w:t>
      </w:r>
      <w:r w:rsidRPr="00742954">
        <w:rPr>
          <w:rFonts w:eastAsia="Arial"/>
          <w:spacing w:val="-4"/>
          <w:sz w:val="22"/>
          <w:szCs w:val="22"/>
        </w:rPr>
        <w:t>o</w:t>
      </w:r>
      <w:r w:rsidRPr="00742954">
        <w:rPr>
          <w:rFonts w:eastAsia="Arial"/>
          <w:sz w:val="22"/>
          <w:szCs w:val="22"/>
        </w:rPr>
        <w:t>m</w:t>
      </w:r>
      <w:r w:rsidRPr="00742954">
        <w:rPr>
          <w:rFonts w:eastAsia="Arial"/>
          <w:spacing w:val="26"/>
          <w:sz w:val="22"/>
          <w:szCs w:val="22"/>
        </w:rPr>
        <w:t xml:space="preserve"> </w:t>
      </w:r>
      <w:r w:rsidRPr="00742954">
        <w:rPr>
          <w:rFonts w:eastAsia="Arial"/>
          <w:spacing w:val="5"/>
          <w:sz w:val="22"/>
          <w:szCs w:val="22"/>
        </w:rPr>
        <w:t>f</w:t>
      </w:r>
      <w:r w:rsidRPr="00742954">
        <w:rPr>
          <w:rFonts w:eastAsia="Arial"/>
          <w:sz w:val="22"/>
          <w:szCs w:val="22"/>
        </w:rPr>
        <w:t>u</w:t>
      </w:r>
      <w:r w:rsidRPr="00742954">
        <w:rPr>
          <w:rFonts w:eastAsia="Arial"/>
          <w:spacing w:val="-4"/>
          <w:sz w:val="22"/>
          <w:szCs w:val="22"/>
        </w:rPr>
        <w:t>n</w:t>
      </w:r>
      <w:r w:rsidRPr="00742954">
        <w:rPr>
          <w:rFonts w:eastAsia="Arial"/>
          <w:sz w:val="22"/>
          <w:szCs w:val="22"/>
        </w:rPr>
        <w:t>da</w:t>
      </w:r>
      <w:r w:rsidRPr="00742954">
        <w:rPr>
          <w:rFonts w:eastAsia="Arial"/>
          <w:spacing w:val="1"/>
          <w:sz w:val="22"/>
          <w:szCs w:val="22"/>
        </w:rPr>
        <w:t>m</w:t>
      </w:r>
      <w:r w:rsidRPr="00742954">
        <w:rPr>
          <w:rFonts w:eastAsia="Arial"/>
          <w:spacing w:val="-4"/>
          <w:sz w:val="22"/>
          <w:szCs w:val="22"/>
        </w:rPr>
        <w:t>e</w:t>
      </w:r>
      <w:r w:rsidRPr="00742954">
        <w:rPr>
          <w:rFonts w:eastAsia="Arial"/>
          <w:sz w:val="22"/>
          <w:szCs w:val="22"/>
        </w:rPr>
        <w:t>nto</w:t>
      </w:r>
      <w:r w:rsidRPr="00742954">
        <w:rPr>
          <w:rFonts w:eastAsia="Arial"/>
          <w:spacing w:val="24"/>
          <w:sz w:val="22"/>
          <w:szCs w:val="22"/>
        </w:rPr>
        <w:t xml:space="preserve"> </w:t>
      </w:r>
      <w:r w:rsidRPr="00742954">
        <w:rPr>
          <w:rFonts w:eastAsia="Arial"/>
          <w:spacing w:val="-4"/>
          <w:sz w:val="22"/>
          <w:szCs w:val="22"/>
        </w:rPr>
        <w:t>n</w:t>
      </w:r>
      <w:r w:rsidRPr="00742954">
        <w:rPr>
          <w:rFonts w:eastAsia="Arial"/>
          <w:sz w:val="22"/>
          <w:szCs w:val="22"/>
        </w:rPr>
        <w:t>a</w:t>
      </w:r>
      <w:r w:rsidRPr="00742954">
        <w:rPr>
          <w:rFonts w:eastAsia="Arial"/>
          <w:spacing w:val="32"/>
          <w:sz w:val="22"/>
          <w:szCs w:val="22"/>
        </w:rPr>
        <w:t xml:space="preserve"> </w:t>
      </w:r>
      <w:r w:rsidRPr="00742954">
        <w:rPr>
          <w:rFonts w:eastAsia="Arial"/>
          <w:spacing w:val="-4"/>
          <w:sz w:val="22"/>
          <w:szCs w:val="22"/>
        </w:rPr>
        <w:t>L</w:t>
      </w:r>
      <w:r w:rsidRPr="00742954">
        <w:rPr>
          <w:rFonts w:eastAsia="Arial"/>
          <w:sz w:val="22"/>
          <w:szCs w:val="22"/>
        </w:rPr>
        <w:t>ei</w:t>
      </w:r>
      <w:r w:rsidRPr="00742954">
        <w:rPr>
          <w:rFonts w:eastAsia="Arial"/>
          <w:spacing w:val="22"/>
          <w:sz w:val="22"/>
          <w:szCs w:val="22"/>
        </w:rPr>
        <w:t xml:space="preserve"> </w:t>
      </w:r>
      <w:r w:rsidRPr="00742954">
        <w:rPr>
          <w:rFonts w:eastAsia="Arial"/>
          <w:spacing w:val="10"/>
          <w:sz w:val="22"/>
          <w:szCs w:val="22"/>
        </w:rPr>
        <w:t>f</w:t>
      </w:r>
      <w:r w:rsidRPr="00742954">
        <w:rPr>
          <w:rFonts w:eastAsia="Arial"/>
          <w:spacing w:val="-4"/>
          <w:sz w:val="22"/>
          <w:szCs w:val="22"/>
        </w:rPr>
        <w:t>e</w:t>
      </w:r>
      <w:r w:rsidRPr="00742954">
        <w:rPr>
          <w:rFonts w:eastAsia="Arial"/>
          <w:sz w:val="22"/>
          <w:szCs w:val="22"/>
        </w:rPr>
        <w:t>d</w:t>
      </w:r>
      <w:r w:rsidRPr="00742954">
        <w:rPr>
          <w:rFonts w:eastAsia="Arial"/>
          <w:spacing w:val="-4"/>
          <w:sz w:val="22"/>
          <w:szCs w:val="22"/>
        </w:rPr>
        <w:t>e</w:t>
      </w:r>
      <w:r w:rsidRPr="00742954">
        <w:rPr>
          <w:rFonts w:eastAsia="Arial"/>
          <w:spacing w:val="4"/>
          <w:sz w:val="22"/>
          <w:szCs w:val="22"/>
        </w:rPr>
        <w:t>r</w:t>
      </w:r>
      <w:r w:rsidRPr="00742954">
        <w:rPr>
          <w:rFonts w:eastAsia="Arial"/>
          <w:spacing w:val="-4"/>
          <w:sz w:val="22"/>
          <w:szCs w:val="22"/>
        </w:rPr>
        <w:t>a</w:t>
      </w:r>
      <w:r w:rsidRPr="00742954">
        <w:rPr>
          <w:rFonts w:eastAsia="Arial"/>
          <w:sz w:val="22"/>
          <w:szCs w:val="22"/>
        </w:rPr>
        <w:t>l</w:t>
      </w:r>
      <w:r w:rsidRPr="00742954">
        <w:rPr>
          <w:rFonts w:eastAsia="Arial"/>
          <w:spacing w:val="24"/>
          <w:sz w:val="22"/>
          <w:szCs w:val="22"/>
        </w:rPr>
        <w:t xml:space="preserve"> </w:t>
      </w:r>
      <w:r w:rsidRPr="00742954">
        <w:rPr>
          <w:rFonts w:eastAsia="Arial"/>
          <w:sz w:val="22"/>
          <w:szCs w:val="22"/>
        </w:rPr>
        <w:t>nº</w:t>
      </w:r>
      <w:r w:rsidRPr="00742954">
        <w:rPr>
          <w:rFonts w:eastAsia="Arial"/>
          <w:spacing w:val="30"/>
          <w:sz w:val="22"/>
          <w:szCs w:val="22"/>
        </w:rPr>
        <w:t xml:space="preserve"> </w:t>
      </w:r>
      <w:r w:rsidRPr="00742954">
        <w:rPr>
          <w:rFonts w:eastAsia="Arial"/>
          <w:sz w:val="22"/>
          <w:szCs w:val="22"/>
        </w:rPr>
        <w:t>8.6</w:t>
      </w:r>
      <w:r w:rsidRPr="00742954">
        <w:rPr>
          <w:rFonts w:eastAsia="Arial"/>
          <w:spacing w:val="-4"/>
          <w:sz w:val="22"/>
          <w:szCs w:val="22"/>
        </w:rPr>
        <w:t>6</w:t>
      </w:r>
      <w:r w:rsidRPr="00742954">
        <w:rPr>
          <w:rFonts w:eastAsia="Arial"/>
          <w:sz w:val="22"/>
          <w:szCs w:val="22"/>
        </w:rPr>
        <w:t>6/93</w:t>
      </w:r>
      <w:r w:rsidRPr="00742954">
        <w:rPr>
          <w:rFonts w:eastAsia="Arial"/>
          <w:spacing w:val="22"/>
          <w:sz w:val="22"/>
          <w:szCs w:val="22"/>
        </w:rPr>
        <w:t xml:space="preserve"> </w:t>
      </w:r>
      <w:r w:rsidRPr="00742954">
        <w:rPr>
          <w:rFonts w:eastAsia="Arial"/>
          <w:sz w:val="22"/>
          <w:szCs w:val="22"/>
        </w:rPr>
        <w:t>e</w:t>
      </w:r>
      <w:r w:rsidRPr="00742954">
        <w:rPr>
          <w:rFonts w:eastAsia="Arial"/>
          <w:spacing w:val="33"/>
          <w:sz w:val="22"/>
          <w:szCs w:val="22"/>
        </w:rPr>
        <w:t xml:space="preserve"> </w:t>
      </w:r>
      <w:r w:rsidRPr="00742954">
        <w:rPr>
          <w:rFonts w:eastAsia="Arial"/>
          <w:spacing w:val="-8"/>
          <w:sz w:val="22"/>
          <w:szCs w:val="22"/>
        </w:rPr>
        <w:t>s</w:t>
      </w:r>
      <w:r w:rsidRPr="00742954">
        <w:rPr>
          <w:rFonts w:eastAsia="Arial"/>
          <w:sz w:val="22"/>
          <w:szCs w:val="22"/>
        </w:rPr>
        <w:t>u</w:t>
      </w:r>
      <w:r w:rsidRPr="00742954">
        <w:rPr>
          <w:rFonts w:eastAsia="Arial"/>
          <w:spacing w:val="5"/>
          <w:sz w:val="22"/>
          <w:szCs w:val="22"/>
        </w:rPr>
        <w:t>a</w:t>
      </w:r>
      <w:r w:rsidRPr="00742954">
        <w:rPr>
          <w:rFonts w:eastAsia="Arial"/>
          <w:sz w:val="22"/>
          <w:szCs w:val="22"/>
        </w:rPr>
        <w:t xml:space="preserve">s </w:t>
      </w:r>
      <w:r w:rsidRPr="00742954">
        <w:rPr>
          <w:rFonts w:eastAsia="Arial"/>
          <w:spacing w:val="4"/>
          <w:sz w:val="22"/>
          <w:szCs w:val="22"/>
        </w:rPr>
        <w:t>r</w:t>
      </w:r>
      <w:r w:rsidRPr="00742954">
        <w:rPr>
          <w:rFonts w:eastAsia="Arial"/>
          <w:spacing w:val="-4"/>
          <w:sz w:val="22"/>
          <w:szCs w:val="22"/>
        </w:rPr>
        <w:t>e</w:t>
      </w:r>
      <w:r w:rsidRPr="00742954">
        <w:rPr>
          <w:rFonts w:eastAsia="Arial"/>
          <w:spacing w:val="-3"/>
          <w:sz w:val="22"/>
          <w:szCs w:val="22"/>
        </w:rPr>
        <w:t>s</w:t>
      </w:r>
      <w:r w:rsidRPr="00742954">
        <w:rPr>
          <w:rFonts w:eastAsia="Arial"/>
          <w:sz w:val="22"/>
          <w:szCs w:val="22"/>
        </w:rPr>
        <w:t>p</w:t>
      </w:r>
      <w:r w:rsidRPr="00742954">
        <w:rPr>
          <w:rFonts w:eastAsia="Arial"/>
          <w:spacing w:val="-4"/>
          <w:sz w:val="22"/>
          <w:szCs w:val="22"/>
        </w:rPr>
        <w:t>e</w:t>
      </w:r>
      <w:r w:rsidRPr="00742954">
        <w:rPr>
          <w:rFonts w:eastAsia="Arial"/>
          <w:spacing w:val="1"/>
          <w:sz w:val="22"/>
          <w:szCs w:val="22"/>
        </w:rPr>
        <w:t>c</w:t>
      </w:r>
      <w:r w:rsidRPr="00742954">
        <w:rPr>
          <w:rFonts w:eastAsia="Arial"/>
          <w:sz w:val="22"/>
          <w:szCs w:val="22"/>
        </w:rPr>
        <w:t>t</w:t>
      </w:r>
      <w:r w:rsidRPr="00742954">
        <w:rPr>
          <w:rFonts w:eastAsia="Arial"/>
          <w:spacing w:val="6"/>
          <w:sz w:val="22"/>
          <w:szCs w:val="22"/>
        </w:rPr>
        <w:t>i</w:t>
      </w:r>
      <w:r w:rsidRPr="00742954">
        <w:rPr>
          <w:rFonts w:eastAsia="Arial"/>
          <w:spacing w:val="-8"/>
          <w:sz w:val="22"/>
          <w:szCs w:val="22"/>
        </w:rPr>
        <w:t>v</w:t>
      </w:r>
      <w:r w:rsidRPr="00742954">
        <w:rPr>
          <w:rFonts w:eastAsia="Arial"/>
          <w:spacing w:val="5"/>
          <w:sz w:val="22"/>
          <w:szCs w:val="22"/>
        </w:rPr>
        <w:t>a</w:t>
      </w:r>
      <w:r w:rsidRPr="00742954">
        <w:rPr>
          <w:rFonts w:eastAsia="Arial"/>
          <w:sz w:val="22"/>
          <w:szCs w:val="22"/>
        </w:rPr>
        <w:t>s</w:t>
      </w:r>
      <w:r w:rsidRPr="00742954">
        <w:rPr>
          <w:rFonts w:eastAsia="Arial"/>
          <w:spacing w:val="-13"/>
          <w:sz w:val="22"/>
          <w:szCs w:val="22"/>
        </w:rPr>
        <w:t xml:space="preserve"> </w:t>
      </w:r>
      <w:r w:rsidRPr="00742954">
        <w:rPr>
          <w:rFonts w:eastAsia="Arial"/>
          <w:sz w:val="22"/>
          <w:szCs w:val="22"/>
        </w:rPr>
        <w:t>a</w:t>
      </w:r>
      <w:r w:rsidRPr="00742954">
        <w:rPr>
          <w:rFonts w:eastAsia="Arial"/>
          <w:spacing w:val="1"/>
          <w:sz w:val="22"/>
          <w:szCs w:val="22"/>
        </w:rPr>
        <w:t>l</w:t>
      </w:r>
      <w:r w:rsidRPr="00742954">
        <w:rPr>
          <w:rFonts w:eastAsia="Arial"/>
          <w:sz w:val="22"/>
          <w:szCs w:val="22"/>
        </w:rPr>
        <w:t>te</w:t>
      </w:r>
      <w:r w:rsidRPr="00742954">
        <w:rPr>
          <w:rFonts w:eastAsia="Arial"/>
          <w:spacing w:val="-1"/>
          <w:sz w:val="22"/>
          <w:szCs w:val="22"/>
        </w:rPr>
        <w:t>r</w:t>
      </w:r>
      <w:r w:rsidRPr="00742954">
        <w:rPr>
          <w:rFonts w:eastAsia="Arial"/>
          <w:sz w:val="22"/>
          <w:szCs w:val="22"/>
        </w:rPr>
        <w:t>a</w:t>
      </w:r>
      <w:r w:rsidRPr="00742954">
        <w:rPr>
          <w:rFonts w:eastAsia="Arial"/>
          <w:spacing w:val="-3"/>
          <w:sz w:val="22"/>
          <w:szCs w:val="22"/>
        </w:rPr>
        <w:t>ç</w:t>
      </w:r>
      <w:r w:rsidRPr="00742954">
        <w:rPr>
          <w:rFonts w:eastAsia="Arial"/>
          <w:sz w:val="22"/>
          <w:szCs w:val="22"/>
        </w:rPr>
        <w:t>õe</w:t>
      </w:r>
      <w:r w:rsidRPr="00742954">
        <w:rPr>
          <w:rFonts w:eastAsia="Arial"/>
          <w:spacing w:val="-3"/>
          <w:sz w:val="22"/>
          <w:szCs w:val="22"/>
        </w:rPr>
        <w:t>s</w:t>
      </w:r>
      <w:r w:rsidRPr="00742954">
        <w:rPr>
          <w:rFonts w:eastAsia="Arial"/>
          <w:sz w:val="22"/>
          <w:szCs w:val="22"/>
        </w:rPr>
        <w:t>,</w:t>
      </w:r>
      <w:r w:rsidRPr="00742954">
        <w:rPr>
          <w:rFonts w:eastAsia="Arial"/>
          <w:spacing w:val="-9"/>
          <w:sz w:val="22"/>
          <w:szCs w:val="22"/>
        </w:rPr>
        <w:t xml:space="preserve"> </w:t>
      </w:r>
      <w:r w:rsidRPr="00742954">
        <w:rPr>
          <w:rFonts w:eastAsia="Arial"/>
          <w:sz w:val="22"/>
          <w:szCs w:val="22"/>
        </w:rPr>
        <w:t>na</w:t>
      </w:r>
      <w:r w:rsidRPr="00742954">
        <w:rPr>
          <w:rFonts w:eastAsia="Arial"/>
          <w:spacing w:val="-2"/>
          <w:sz w:val="22"/>
          <w:szCs w:val="22"/>
        </w:rPr>
        <w:t xml:space="preserve"> </w:t>
      </w:r>
      <w:r w:rsidRPr="00742954">
        <w:rPr>
          <w:rFonts w:eastAsia="Arial"/>
          <w:spacing w:val="-4"/>
          <w:sz w:val="22"/>
          <w:szCs w:val="22"/>
        </w:rPr>
        <w:t>L</w:t>
      </w:r>
      <w:r w:rsidRPr="00742954">
        <w:rPr>
          <w:rFonts w:eastAsia="Arial"/>
          <w:sz w:val="22"/>
          <w:szCs w:val="22"/>
        </w:rPr>
        <w:t>ei</w:t>
      </w:r>
      <w:r w:rsidRPr="00742954">
        <w:rPr>
          <w:rFonts w:eastAsia="Arial"/>
          <w:spacing w:val="3"/>
          <w:sz w:val="22"/>
          <w:szCs w:val="22"/>
        </w:rPr>
        <w:t xml:space="preserve"> </w:t>
      </w:r>
      <w:r w:rsidRPr="00742954">
        <w:rPr>
          <w:rFonts w:eastAsia="Arial"/>
          <w:spacing w:val="5"/>
          <w:sz w:val="22"/>
          <w:szCs w:val="22"/>
        </w:rPr>
        <w:t>f</w:t>
      </w:r>
      <w:r w:rsidRPr="00742954">
        <w:rPr>
          <w:rFonts w:eastAsia="Arial"/>
          <w:spacing w:val="-4"/>
          <w:sz w:val="22"/>
          <w:szCs w:val="22"/>
        </w:rPr>
        <w:t>e</w:t>
      </w:r>
      <w:r w:rsidRPr="00742954">
        <w:rPr>
          <w:rFonts w:eastAsia="Arial"/>
          <w:sz w:val="22"/>
          <w:szCs w:val="22"/>
        </w:rPr>
        <w:t>de</w:t>
      </w:r>
      <w:r w:rsidRPr="00742954">
        <w:rPr>
          <w:rFonts w:eastAsia="Arial"/>
          <w:spacing w:val="-1"/>
          <w:sz w:val="22"/>
          <w:szCs w:val="22"/>
        </w:rPr>
        <w:t>r</w:t>
      </w:r>
      <w:r w:rsidRPr="00742954">
        <w:rPr>
          <w:rFonts w:eastAsia="Arial"/>
          <w:spacing w:val="-9"/>
          <w:sz w:val="22"/>
          <w:szCs w:val="22"/>
        </w:rPr>
        <w:t>a</w:t>
      </w:r>
      <w:r w:rsidRPr="00742954">
        <w:rPr>
          <w:rFonts w:eastAsia="Arial"/>
          <w:sz w:val="22"/>
          <w:szCs w:val="22"/>
        </w:rPr>
        <w:t>l nº</w:t>
      </w:r>
      <w:r w:rsidRPr="00742954">
        <w:rPr>
          <w:rFonts w:eastAsia="Arial"/>
          <w:spacing w:val="-4"/>
          <w:sz w:val="22"/>
          <w:szCs w:val="22"/>
        </w:rPr>
        <w:t xml:space="preserve"> </w:t>
      </w:r>
      <w:r w:rsidRPr="00742954">
        <w:rPr>
          <w:rFonts w:eastAsia="Arial"/>
          <w:sz w:val="22"/>
          <w:szCs w:val="22"/>
        </w:rPr>
        <w:t>1</w:t>
      </w:r>
      <w:r w:rsidRPr="00742954">
        <w:rPr>
          <w:rFonts w:eastAsia="Arial"/>
          <w:spacing w:val="-4"/>
          <w:sz w:val="22"/>
          <w:szCs w:val="22"/>
        </w:rPr>
        <w:t>0</w:t>
      </w:r>
      <w:r w:rsidRPr="00742954">
        <w:rPr>
          <w:rFonts w:eastAsia="Arial"/>
          <w:spacing w:val="5"/>
          <w:sz w:val="22"/>
          <w:szCs w:val="22"/>
        </w:rPr>
        <w:t>.</w:t>
      </w:r>
      <w:r w:rsidRPr="00742954">
        <w:rPr>
          <w:rFonts w:eastAsia="Arial"/>
          <w:spacing w:val="-4"/>
          <w:sz w:val="22"/>
          <w:szCs w:val="22"/>
        </w:rPr>
        <w:t>5</w:t>
      </w:r>
      <w:r w:rsidRPr="00742954">
        <w:rPr>
          <w:rFonts w:eastAsia="Arial"/>
          <w:sz w:val="22"/>
          <w:szCs w:val="22"/>
        </w:rPr>
        <w:t>2</w:t>
      </w:r>
      <w:r w:rsidRPr="00742954">
        <w:rPr>
          <w:rFonts w:eastAsia="Arial"/>
          <w:spacing w:val="-4"/>
          <w:sz w:val="22"/>
          <w:szCs w:val="22"/>
        </w:rPr>
        <w:t>0</w:t>
      </w:r>
      <w:r w:rsidRPr="00742954">
        <w:rPr>
          <w:rFonts w:eastAsia="Arial"/>
          <w:spacing w:val="5"/>
          <w:sz w:val="22"/>
          <w:szCs w:val="22"/>
        </w:rPr>
        <w:t>/</w:t>
      </w:r>
      <w:r w:rsidRPr="00742954">
        <w:rPr>
          <w:rFonts w:eastAsia="Arial"/>
          <w:spacing w:val="-4"/>
          <w:sz w:val="22"/>
          <w:szCs w:val="22"/>
        </w:rPr>
        <w:t>2</w:t>
      </w:r>
      <w:r w:rsidRPr="00742954">
        <w:rPr>
          <w:rFonts w:eastAsia="Arial"/>
          <w:sz w:val="22"/>
          <w:szCs w:val="22"/>
        </w:rPr>
        <w:t>00</w:t>
      </w:r>
      <w:r w:rsidRPr="00742954">
        <w:rPr>
          <w:rFonts w:eastAsia="Arial"/>
          <w:spacing w:val="-4"/>
          <w:sz w:val="22"/>
          <w:szCs w:val="22"/>
        </w:rPr>
        <w:t>2</w:t>
      </w:r>
      <w:r w:rsidRPr="00742954">
        <w:rPr>
          <w:rFonts w:eastAsia="Arial"/>
          <w:sz w:val="22"/>
          <w:szCs w:val="22"/>
        </w:rPr>
        <w:t>,</w:t>
      </w:r>
      <w:r w:rsidRPr="00742954">
        <w:rPr>
          <w:rFonts w:eastAsia="Arial"/>
          <w:spacing w:val="-6"/>
          <w:sz w:val="22"/>
          <w:szCs w:val="22"/>
        </w:rPr>
        <w:t xml:space="preserve"> </w:t>
      </w:r>
      <w:r w:rsidRPr="00742954">
        <w:rPr>
          <w:rFonts w:eastAsia="Arial"/>
          <w:sz w:val="22"/>
          <w:szCs w:val="22"/>
        </w:rPr>
        <w:t>têm</w:t>
      </w:r>
      <w:r w:rsidRPr="00742954">
        <w:rPr>
          <w:rFonts w:eastAsia="Arial"/>
          <w:spacing w:val="40"/>
          <w:sz w:val="22"/>
          <w:szCs w:val="22"/>
        </w:rPr>
        <w:t xml:space="preserve"> </w:t>
      </w:r>
      <w:r w:rsidRPr="00742954">
        <w:rPr>
          <w:rFonts w:eastAsia="Arial"/>
          <w:spacing w:val="6"/>
          <w:sz w:val="22"/>
          <w:szCs w:val="22"/>
        </w:rPr>
        <w:t>j</w:t>
      </w:r>
      <w:r w:rsidRPr="00742954">
        <w:rPr>
          <w:rFonts w:eastAsia="Arial"/>
          <w:sz w:val="22"/>
          <w:szCs w:val="22"/>
        </w:rPr>
        <w:t>u</w:t>
      </w:r>
      <w:r w:rsidRPr="00742954">
        <w:rPr>
          <w:rFonts w:eastAsia="Arial"/>
          <w:spacing w:val="-8"/>
          <w:sz w:val="22"/>
          <w:szCs w:val="22"/>
        </w:rPr>
        <w:t>s</w:t>
      </w:r>
      <w:r w:rsidRPr="00742954">
        <w:rPr>
          <w:rFonts w:eastAsia="Arial"/>
          <w:spacing w:val="5"/>
          <w:sz w:val="22"/>
          <w:szCs w:val="22"/>
        </w:rPr>
        <w:t>t</w:t>
      </w:r>
      <w:r w:rsidRPr="00742954">
        <w:rPr>
          <w:rFonts w:eastAsia="Arial"/>
          <w:sz w:val="22"/>
          <w:szCs w:val="22"/>
        </w:rPr>
        <w:t>o</w:t>
      </w:r>
      <w:r w:rsidRPr="00742954">
        <w:rPr>
          <w:rFonts w:eastAsia="Arial"/>
          <w:spacing w:val="45"/>
          <w:sz w:val="22"/>
          <w:szCs w:val="22"/>
        </w:rPr>
        <w:t xml:space="preserve"> </w:t>
      </w:r>
      <w:r w:rsidRPr="00742954">
        <w:rPr>
          <w:rFonts w:eastAsia="Arial"/>
          <w:sz w:val="22"/>
          <w:szCs w:val="22"/>
        </w:rPr>
        <w:t>e</w:t>
      </w:r>
      <w:r w:rsidRPr="00742954">
        <w:rPr>
          <w:rFonts w:eastAsia="Arial"/>
          <w:spacing w:val="48"/>
          <w:sz w:val="22"/>
          <w:szCs w:val="22"/>
        </w:rPr>
        <w:t xml:space="preserve"> </w:t>
      </w:r>
      <w:r w:rsidRPr="00742954">
        <w:rPr>
          <w:rFonts w:eastAsia="Arial"/>
          <w:spacing w:val="1"/>
          <w:sz w:val="22"/>
          <w:szCs w:val="22"/>
        </w:rPr>
        <w:t>c</w:t>
      </w:r>
      <w:r w:rsidRPr="00742954">
        <w:rPr>
          <w:rFonts w:eastAsia="Arial"/>
          <w:spacing w:val="-4"/>
          <w:sz w:val="22"/>
          <w:szCs w:val="22"/>
        </w:rPr>
        <w:t>o</w:t>
      </w:r>
      <w:r w:rsidRPr="00742954">
        <w:rPr>
          <w:rFonts w:eastAsia="Arial"/>
          <w:spacing w:val="1"/>
          <w:sz w:val="22"/>
          <w:szCs w:val="22"/>
        </w:rPr>
        <w:t>m</w:t>
      </w:r>
      <w:r w:rsidRPr="00742954">
        <w:rPr>
          <w:rFonts w:eastAsia="Arial"/>
          <w:sz w:val="22"/>
          <w:szCs w:val="22"/>
        </w:rPr>
        <w:t>b</w:t>
      </w:r>
      <w:r w:rsidRPr="00742954">
        <w:rPr>
          <w:rFonts w:eastAsia="Arial"/>
          <w:spacing w:val="1"/>
          <w:sz w:val="22"/>
          <w:szCs w:val="22"/>
        </w:rPr>
        <w:t>i</w:t>
      </w:r>
      <w:r w:rsidRPr="00742954">
        <w:rPr>
          <w:rFonts w:eastAsia="Arial"/>
          <w:sz w:val="22"/>
          <w:szCs w:val="22"/>
        </w:rPr>
        <w:t>na</w:t>
      </w:r>
      <w:r w:rsidRPr="00742954">
        <w:rPr>
          <w:rFonts w:eastAsia="Arial"/>
          <w:spacing w:val="-4"/>
          <w:sz w:val="22"/>
          <w:szCs w:val="22"/>
        </w:rPr>
        <w:t>d</w:t>
      </w:r>
      <w:r w:rsidRPr="00742954">
        <w:rPr>
          <w:rFonts w:eastAsia="Arial"/>
          <w:sz w:val="22"/>
          <w:szCs w:val="22"/>
        </w:rPr>
        <w:t>o</w:t>
      </w:r>
      <w:r w:rsidRPr="00742954">
        <w:rPr>
          <w:rFonts w:eastAsia="Arial"/>
          <w:spacing w:val="39"/>
          <w:sz w:val="22"/>
          <w:szCs w:val="22"/>
        </w:rPr>
        <w:t xml:space="preserve"> </w:t>
      </w:r>
      <w:r w:rsidRPr="00742954">
        <w:rPr>
          <w:rFonts w:eastAsia="Arial"/>
          <w:sz w:val="22"/>
          <w:szCs w:val="22"/>
        </w:rPr>
        <w:t>ent</w:t>
      </w:r>
      <w:r w:rsidRPr="00742954">
        <w:rPr>
          <w:rFonts w:eastAsia="Arial"/>
          <w:spacing w:val="-1"/>
          <w:sz w:val="22"/>
          <w:szCs w:val="22"/>
        </w:rPr>
        <w:t>r</w:t>
      </w:r>
      <w:r w:rsidRPr="00742954">
        <w:rPr>
          <w:rFonts w:eastAsia="Arial"/>
          <w:sz w:val="22"/>
          <w:szCs w:val="22"/>
        </w:rPr>
        <w:t>e</w:t>
      </w:r>
      <w:r w:rsidRPr="00742954">
        <w:rPr>
          <w:rFonts w:eastAsia="Arial"/>
          <w:spacing w:val="44"/>
          <w:sz w:val="22"/>
          <w:szCs w:val="22"/>
        </w:rPr>
        <w:t xml:space="preserve"> </w:t>
      </w:r>
      <w:r w:rsidRPr="00742954">
        <w:rPr>
          <w:rFonts w:eastAsia="Arial"/>
          <w:spacing w:val="-3"/>
          <w:sz w:val="22"/>
          <w:szCs w:val="22"/>
        </w:rPr>
        <w:t>s</w:t>
      </w:r>
      <w:r w:rsidRPr="00742954">
        <w:rPr>
          <w:rFonts w:eastAsia="Arial"/>
          <w:spacing w:val="6"/>
          <w:sz w:val="22"/>
          <w:szCs w:val="22"/>
        </w:rPr>
        <w:t>i</w:t>
      </w:r>
      <w:r w:rsidRPr="00742954">
        <w:rPr>
          <w:rFonts w:eastAsia="Arial"/>
          <w:sz w:val="22"/>
          <w:szCs w:val="22"/>
        </w:rPr>
        <w:t>,</w:t>
      </w:r>
      <w:r w:rsidRPr="00742954">
        <w:rPr>
          <w:rFonts w:eastAsia="Arial"/>
          <w:spacing w:val="47"/>
          <w:sz w:val="22"/>
          <w:szCs w:val="22"/>
        </w:rPr>
        <w:t xml:space="preserve"> a</w:t>
      </w:r>
      <w:r w:rsidRPr="00742954">
        <w:rPr>
          <w:rFonts w:eastAsia="Arial"/>
          <w:spacing w:val="53"/>
          <w:sz w:val="22"/>
          <w:szCs w:val="22"/>
        </w:rPr>
        <w:t xml:space="preserve"> </w:t>
      </w:r>
      <w:r w:rsidRPr="00742954">
        <w:rPr>
          <w:rFonts w:eastAsia="Arial"/>
          <w:spacing w:val="-4"/>
          <w:sz w:val="22"/>
          <w:szCs w:val="22"/>
        </w:rPr>
        <w:t>p</w:t>
      </w:r>
      <w:r w:rsidRPr="00742954">
        <w:rPr>
          <w:rFonts w:eastAsia="Arial"/>
          <w:spacing w:val="-1"/>
          <w:sz w:val="22"/>
          <w:szCs w:val="22"/>
        </w:rPr>
        <w:t>r</w:t>
      </w:r>
      <w:r w:rsidRPr="00742954">
        <w:rPr>
          <w:rFonts w:eastAsia="Arial"/>
          <w:sz w:val="22"/>
          <w:szCs w:val="22"/>
        </w:rPr>
        <w:t>e</w:t>
      </w:r>
      <w:r w:rsidRPr="00742954">
        <w:rPr>
          <w:rFonts w:eastAsia="Arial"/>
          <w:spacing w:val="-3"/>
          <w:sz w:val="22"/>
          <w:szCs w:val="22"/>
        </w:rPr>
        <w:t>s</w:t>
      </w:r>
      <w:r w:rsidRPr="00742954">
        <w:rPr>
          <w:rFonts w:eastAsia="Arial"/>
          <w:sz w:val="22"/>
          <w:szCs w:val="22"/>
        </w:rPr>
        <w:t>e</w:t>
      </w:r>
      <w:r w:rsidRPr="00742954">
        <w:rPr>
          <w:rFonts w:eastAsia="Arial"/>
          <w:spacing w:val="-4"/>
          <w:sz w:val="22"/>
          <w:szCs w:val="22"/>
        </w:rPr>
        <w:t>n</w:t>
      </w:r>
      <w:r w:rsidRPr="00742954">
        <w:rPr>
          <w:rFonts w:eastAsia="Arial"/>
          <w:sz w:val="22"/>
          <w:szCs w:val="22"/>
        </w:rPr>
        <w:t>te</w:t>
      </w:r>
      <w:r w:rsidRPr="00742954">
        <w:rPr>
          <w:rFonts w:eastAsia="Arial"/>
          <w:spacing w:val="45"/>
          <w:sz w:val="22"/>
          <w:szCs w:val="22"/>
        </w:rPr>
        <w:t xml:space="preserve"> </w:t>
      </w:r>
      <w:r w:rsidRPr="00742954">
        <w:rPr>
          <w:rFonts w:eastAsia="Arial"/>
          <w:b/>
          <w:spacing w:val="-2"/>
          <w:sz w:val="22"/>
          <w:szCs w:val="22"/>
        </w:rPr>
        <w:t>ATA DETENTORA</w:t>
      </w:r>
      <w:r w:rsidRPr="00742954">
        <w:rPr>
          <w:rFonts w:eastAsia="Arial"/>
          <w:sz w:val="22"/>
          <w:szCs w:val="22"/>
        </w:rPr>
        <w:t>,</w:t>
      </w:r>
      <w:r w:rsidRPr="00742954">
        <w:rPr>
          <w:rFonts w:eastAsia="Arial"/>
          <w:spacing w:val="36"/>
          <w:sz w:val="22"/>
          <w:szCs w:val="22"/>
        </w:rPr>
        <w:t xml:space="preserve"> </w:t>
      </w:r>
      <w:r w:rsidRPr="00742954">
        <w:rPr>
          <w:rFonts w:eastAsia="Arial"/>
          <w:spacing w:val="-4"/>
          <w:sz w:val="22"/>
          <w:szCs w:val="22"/>
        </w:rPr>
        <w:t>d</w:t>
      </w:r>
      <w:r w:rsidRPr="00742954">
        <w:rPr>
          <w:rFonts w:eastAsia="Arial"/>
          <w:sz w:val="22"/>
          <w:szCs w:val="22"/>
        </w:rPr>
        <w:t>e</w:t>
      </w:r>
      <w:r w:rsidRPr="00742954">
        <w:rPr>
          <w:rFonts w:eastAsia="Arial"/>
          <w:spacing w:val="1"/>
          <w:sz w:val="22"/>
          <w:szCs w:val="22"/>
        </w:rPr>
        <w:t>c</w:t>
      </w:r>
      <w:r w:rsidRPr="00742954">
        <w:rPr>
          <w:rFonts w:eastAsia="Arial"/>
          <w:spacing w:val="-4"/>
          <w:sz w:val="22"/>
          <w:szCs w:val="22"/>
        </w:rPr>
        <w:t>o</w:t>
      </w:r>
      <w:r w:rsidRPr="00742954">
        <w:rPr>
          <w:rFonts w:eastAsia="Arial"/>
          <w:spacing w:val="-1"/>
          <w:sz w:val="22"/>
          <w:szCs w:val="22"/>
        </w:rPr>
        <w:t>rr</w:t>
      </w:r>
      <w:r w:rsidRPr="00742954">
        <w:rPr>
          <w:rFonts w:eastAsia="Arial"/>
          <w:sz w:val="22"/>
          <w:szCs w:val="22"/>
        </w:rPr>
        <w:t>ente</w:t>
      </w:r>
      <w:r w:rsidRPr="00742954">
        <w:rPr>
          <w:rFonts w:eastAsia="Arial"/>
          <w:spacing w:val="40"/>
          <w:sz w:val="22"/>
          <w:szCs w:val="22"/>
        </w:rPr>
        <w:t xml:space="preserve"> </w:t>
      </w:r>
      <w:r w:rsidRPr="00742954">
        <w:rPr>
          <w:rFonts w:eastAsia="Arial"/>
          <w:sz w:val="22"/>
          <w:szCs w:val="22"/>
        </w:rPr>
        <w:t xml:space="preserve">do </w:t>
      </w:r>
      <w:r w:rsidRPr="00742954">
        <w:rPr>
          <w:rFonts w:eastAsia="Arial"/>
          <w:b/>
          <w:spacing w:val="3"/>
          <w:sz w:val="22"/>
          <w:szCs w:val="22"/>
        </w:rPr>
        <w:t>P</w:t>
      </w:r>
      <w:r w:rsidRPr="00742954">
        <w:rPr>
          <w:rFonts w:eastAsia="Arial"/>
          <w:b/>
          <w:spacing w:val="-2"/>
          <w:sz w:val="22"/>
          <w:szCs w:val="22"/>
        </w:rPr>
        <w:t>r</w:t>
      </w:r>
      <w:r w:rsidRPr="00742954">
        <w:rPr>
          <w:rFonts w:eastAsia="Arial"/>
          <w:b/>
          <w:spacing w:val="-4"/>
          <w:sz w:val="22"/>
          <w:szCs w:val="22"/>
        </w:rPr>
        <w:t>e</w:t>
      </w:r>
      <w:r w:rsidRPr="00742954">
        <w:rPr>
          <w:rFonts w:eastAsia="Arial"/>
          <w:b/>
          <w:spacing w:val="4"/>
          <w:sz w:val="22"/>
          <w:szCs w:val="22"/>
        </w:rPr>
        <w:t>g</w:t>
      </w:r>
      <w:r w:rsidRPr="00742954">
        <w:rPr>
          <w:rFonts w:eastAsia="Arial"/>
          <w:b/>
          <w:spacing w:val="-4"/>
          <w:sz w:val="22"/>
          <w:szCs w:val="22"/>
        </w:rPr>
        <w:t>ã</w:t>
      </w:r>
      <w:r w:rsidRPr="00742954">
        <w:rPr>
          <w:rFonts w:eastAsia="Arial"/>
          <w:b/>
          <w:sz w:val="22"/>
          <w:szCs w:val="22"/>
        </w:rPr>
        <w:t>o</w:t>
      </w:r>
      <w:r w:rsidRPr="00742954">
        <w:rPr>
          <w:rFonts w:eastAsia="Arial"/>
          <w:b/>
          <w:spacing w:val="-1"/>
          <w:sz w:val="22"/>
          <w:szCs w:val="22"/>
        </w:rPr>
        <w:t xml:space="preserve"> P</w:t>
      </w:r>
      <w:r w:rsidRPr="00742954">
        <w:rPr>
          <w:rFonts w:eastAsia="Arial"/>
          <w:b/>
          <w:spacing w:val="-2"/>
          <w:sz w:val="22"/>
          <w:szCs w:val="22"/>
        </w:rPr>
        <w:t>r</w:t>
      </w:r>
      <w:r w:rsidRPr="00742954">
        <w:rPr>
          <w:rFonts w:eastAsia="Arial"/>
          <w:b/>
          <w:sz w:val="22"/>
          <w:szCs w:val="22"/>
        </w:rPr>
        <w:t>es</w:t>
      </w:r>
      <w:r w:rsidRPr="00742954">
        <w:rPr>
          <w:rFonts w:eastAsia="Arial"/>
          <w:b/>
          <w:spacing w:val="-4"/>
          <w:sz w:val="22"/>
          <w:szCs w:val="22"/>
        </w:rPr>
        <w:t>e</w:t>
      </w:r>
      <w:r w:rsidRPr="00742954">
        <w:rPr>
          <w:rFonts w:eastAsia="Arial"/>
          <w:b/>
          <w:spacing w:val="4"/>
          <w:sz w:val="22"/>
          <w:szCs w:val="22"/>
        </w:rPr>
        <w:t>n</w:t>
      </w:r>
      <w:r w:rsidRPr="00742954">
        <w:rPr>
          <w:rFonts w:eastAsia="Arial"/>
          <w:b/>
          <w:spacing w:val="-4"/>
          <w:sz w:val="22"/>
          <w:szCs w:val="22"/>
        </w:rPr>
        <w:t>c</w:t>
      </w:r>
      <w:r w:rsidRPr="00742954">
        <w:rPr>
          <w:rFonts w:eastAsia="Arial"/>
          <w:b/>
          <w:spacing w:val="5"/>
          <w:sz w:val="22"/>
          <w:szCs w:val="22"/>
        </w:rPr>
        <w:t>i</w:t>
      </w:r>
      <w:r w:rsidRPr="00742954">
        <w:rPr>
          <w:rFonts w:eastAsia="Arial"/>
          <w:b/>
          <w:spacing w:val="-9"/>
          <w:sz w:val="22"/>
          <w:szCs w:val="22"/>
        </w:rPr>
        <w:t>a</w:t>
      </w:r>
      <w:r w:rsidRPr="00742954">
        <w:rPr>
          <w:rFonts w:eastAsia="Arial"/>
          <w:b/>
          <w:sz w:val="22"/>
          <w:szCs w:val="22"/>
        </w:rPr>
        <w:t>l</w:t>
      </w:r>
      <w:r w:rsidRPr="00742954">
        <w:rPr>
          <w:rFonts w:eastAsia="Arial"/>
          <w:b/>
          <w:spacing w:val="-4"/>
          <w:sz w:val="22"/>
          <w:szCs w:val="22"/>
        </w:rPr>
        <w:t xml:space="preserve"> </w:t>
      </w:r>
      <w:r w:rsidRPr="00742954">
        <w:rPr>
          <w:rFonts w:eastAsia="Arial"/>
          <w:b/>
          <w:sz w:val="22"/>
          <w:szCs w:val="22"/>
        </w:rPr>
        <w:t>nº</w:t>
      </w:r>
      <w:r w:rsidRPr="00742954">
        <w:rPr>
          <w:rFonts w:eastAsia="Arial"/>
          <w:b/>
          <w:spacing w:val="-4"/>
          <w:sz w:val="22"/>
          <w:szCs w:val="22"/>
        </w:rPr>
        <w:t xml:space="preserve"> </w:t>
      </w:r>
      <w:r w:rsidR="00742954" w:rsidRPr="00742954">
        <w:rPr>
          <w:rFonts w:eastAsia="Arial"/>
          <w:b/>
          <w:spacing w:val="-4"/>
          <w:sz w:val="22"/>
          <w:szCs w:val="22"/>
        </w:rPr>
        <w:t>00</w:t>
      </w:r>
      <w:r w:rsidR="00755E79">
        <w:rPr>
          <w:rFonts w:eastAsia="Arial"/>
          <w:b/>
          <w:spacing w:val="-4"/>
          <w:sz w:val="22"/>
          <w:szCs w:val="22"/>
        </w:rPr>
        <w:t>8</w:t>
      </w:r>
      <w:r w:rsidR="00EF6EBF" w:rsidRPr="00742954">
        <w:rPr>
          <w:rFonts w:eastAsia="Arial"/>
          <w:b/>
          <w:spacing w:val="-4"/>
          <w:sz w:val="22"/>
          <w:szCs w:val="22"/>
        </w:rPr>
        <w:t>/</w:t>
      </w:r>
      <w:r w:rsidR="00742954" w:rsidRPr="00742954">
        <w:rPr>
          <w:rFonts w:eastAsia="Arial"/>
          <w:b/>
          <w:spacing w:val="-4"/>
          <w:sz w:val="22"/>
          <w:szCs w:val="22"/>
        </w:rPr>
        <w:t>2023</w:t>
      </w:r>
      <w:r w:rsidRPr="00742954">
        <w:rPr>
          <w:rFonts w:eastAsia="Arial"/>
          <w:sz w:val="22"/>
          <w:szCs w:val="22"/>
        </w:rPr>
        <w:t>,</w:t>
      </w:r>
      <w:r w:rsidRPr="00742954">
        <w:rPr>
          <w:rFonts w:eastAsia="Arial"/>
          <w:spacing w:val="-3"/>
          <w:sz w:val="22"/>
          <w:szCs w:val="22"/>
        </w:rPr>
        <w:t xml:space="preserve"> s</w:t>
      </w:r>
      <w:r w:rsidRPr="00742954">
        <w:rPr>
          <w:rFonts w:eastAsia="Arial"/>
          <w:spacing w:val="-4"/>
          <w:sz w:val="22"/>
          <w:szCs w:val="22"/>
        </w:rPr>
        <w:t>e</w:t>
      </w:r>
      <w:r w:rsidRPr="00742954">
        <w:rPr>
          <w:rFonts w:eastAsia="Arial"/>
          <w:sz w:val="22"/>
          <w:szCs w:val="22"/>
        </w:rPr>
        <w:t>us</w:t>
      </w:r>
      <w:r w:rsidRPr="00742954">
        <w:rPr>
          <w:rFonts w:eastAsia="Arial"/>
          <w:spacing w:val="-7"/>
          <w:sz w:val="22"/>
          <w:szCs w:val="22"/>
        </w:rPr>
        <w:t xml:space="preserve"> </w:t>
      </w:r>
      <w:r w:rsidRPr="00742954">
        <w:rPr>
          <w:rFonts w:eastAsia="Arial"/>
          <w:sz w:val="22"/>
          <w:szCs w:val="22"/>
        </w:rPr>
        <w:t>an</w:t>
      </w:r>
      <w:r w:rsidRPr="00742954">
        <w:rPr>
          <w:rFonts w:eastAsia="Arial"/>
          <w:spacing w:val="5"/>
          <w:sz w:val="22"/>
          <w:szCs w:val="22"/>
        </w:rPr>
        <w:t>e</w:t>
      </w:r>
      <w:r w:rsidRPr="00742954">
        <w:rPr>
          <w:rFonts w:eastAsia="Arial"/>
          <w:spacing w:val="-3"/>
          <w:sz w:val="22"/>
          <w:szCs w:val="22"/>
        </w:rPr>
        <w:t>x</w:t>
      </w:r>
      <w:r w:rsidRPr="00742954">
        <w:rPr>
          <w:rFonts w:eastAsia="Arial"/>
          <w:spacing w:val="-4"/>
          <w:sz w:val="22"/>
          <w:szCs w:val="22"/>
        </w:rPr>
        <w:t>o</w:t>
      </w:r>
      <w:r w:rsidRPr="00742954">
        <w:rPr>
          <w:rFonts w:eastAsia="Arial"/>
          <w:sz w:val="22"/>
          <w:szCs w:val="22"/>
        </w:rPr>
        <w:t>s</w:t>
      </w:r>
      <w:r w:rsidRPr="00742954">
        <w:rPr>
          <w:rFonts w:eastAsia="Arial"/>
          <w:spacing w:val="-9"/>
          <w:sz w:val="22"/>
          <w:szCs w:val="22"/>
        </w:rPr>
        <w:t xml:space="preserve"> </w:t>
      </w:r>
      <w:r w:rsidRPr="00742954">
        <w:rPr>
          <w:rFonts w:eastAsia="Arial"/>
          <w:sz w:val="22"/>
          <w:szCs w:val="22"/>
        </w:rPr>
        <w:t>e</w:t>
      </w:r>
      <w:r w:rsidRPr="00742954">
        <w:rPr>
          <w:rFonts w:eastAsia="Arial"/>
          <w:spacing w:val="-1"/>
          <w:sz w:val="22"/>
          <w:szCs w:val="22"/>
        </w:rPr>
        <w:t xml:space="preserve"> </w:t>
      </w:r>
      <w:r w:rsidRPr="00742954">
        <w:rPr>
          <w:rFonts w:eastAsia="Arial"/>
          <w:sz w:val="22"/>
          <w:szCs w:val="22"/>
        </w:rPr>
        <w:t>a</w:t>
      </w:r>
      <w:r w:rsidRPr="00742954">
        <w:rPr>
          <w:rFonts w:eastAsia="Arial"/>
          <w:spacing w:val="-1"/>
          <w:sz w:val="22"/>
          <w:szCs w:val="22"/>
        </w:rPr>
        <w:t xml:space="preserve"> </w:t>
      </w:r>
      <w:r w:rsidRPr="00742954">
        <w:rPr>
          <w:rFonts w:eastAsia="Arial"/>
          <w:sz w:val="22"/>
          <w:szCs w:val="22"/>
        </w:rPr>
        <w:t>p</w:t>
      </w:r>
      <w:r w:rsidRPr="00742954">
        <w:rPr>
          <w:rFonts w:eastAsia="Arial"/>
          <w:spacing w:val="-1"/>
          <w:sz w:val="22"/>
          <w:szCs w:val="22"/>
        </w:rPr>
        <w:t>r</w:t>
      </w:r>
      <w:r w:rsidRPr="00742954">
        <w:rPr>
          <w:rFonts w:eastAsia="Arial"/>
          <w:sz w:val="22"/>
          <w:szCs w:val="22"/>
        </w:rPr>
        <w:t>opo</w:t>
      </w:r>
      <w:r w:rsidRPr="00742954">
        <w:rPr>
          <w:rFonts w:eastAsia="Arial"/>
          <w:spacing w:val="-3"/>
          <w:sz w:val="22"/>
          <w:szCs w:val="22"/>
        </w:rPr>
        <w:t>s</w:t>
      </w:r>
      <w:r w:rsidRPr="00742954">
        <w:rPr>
          <w:rFonts w:eastAsia="Arial"/>
          <w:sz w:val="22"/>
          <w:szCs w:val="22"/>
        </w:rPr>
        <w:t>ta</w:t>
      </w:r>
      <w:r w:rsidRPr="00742954">
        <w:rPr>
          <w:rFonts w:eastAsia="Arial"/>
          <w:spacing w:val="-7"/>
          <w:sz w:val="22"/>
          <w:szCs w:val="22"/>
        </w:rPr>
        <w:t xml:space="preserve"> </w:t>
      </w:r>
      <w:r w:rsidRPr="00742954">
        <w:rPr>
          <w:rFonts w:eastAsia="Arial"/>
          <w:spacing w:val="-8"/>
          <w:sz w:val="22"/>
          <w:szCs w:val="22"/>
        </w:rPr>
        <w:t>v</w:t>
      </w:r>
      <w:r w:rsidRPr="00742954">
        <w:rPr>
          <w:rFonts w:eastAsia="Arial"/>
          <w:spacing w:val="5"/>
          <w:sz w:val="22"/>
          <w:szCs w:val="22"/>
        </w:rPr>
        <w:t>e</w:t>
      </w:r>
      <w:r w:rsidRPr="00742954">
        <w:rPr>
          <w:rFonts w:eastAsia="Arial"/>
          <w:sz w:val="22"/>
          <w:szCs w:val="22"/>
        </w:rPr>
        <w:t>n</w:t>
      </w:r>
      <w:r w:rsidRPr="00742954">
        <w:rPr>
          <w:rFonts w:eastAsia="Arial"/>
          <w:spacing w:val="-3"/>
          <w:sz w:val="22"/>
          <w:szCs w:val="22"/>
        </w:rPr>
        <w:t>c</w:t>
      </w:r>
      <w:r w:rsidRPr="00742954">
        <w:rPr>
          <w:rFonts w:eastAsia="Arial"/>
          <w:sz w:val="22"/>
          <w:szCs w:val="22"/>
        </w:rPr>
        <w:t>ed</w:t>
      </w:r>
      <w:r w:rsidRPr="00742954">
        <w:rPr>
          <w:rFonts w:eastAsia="Arial"/>
          <w:spacing w:val="-4"/>
          <w:sz w:val="22"/>
          <w:szCs w:val="22"/>
        </w:rPr>
        <w:t>o</w:t>
      </w:r>
      <w:r w:rsidRPr="00742954">
        <w:rPr>
          <w:rFonts w:eastAsia="Arial"/>
          <w:spacing w:val="-1"/>
          <w:sz w:val="22"/>
          <w:szCs w:val="22"/>
        </w:rPr>
        <w:t>r</w:t>
      </w:r>
      <w:r w:rsidRPr="00742954">
        <w:rPr>
          <w:rFonts w:eastAsia="Arial"/>
          <w:sz w:val="22"/>
          <w:szCs w:val="22"/>
        </w:rPr>
        <w:t>a</w:t>
      </w:r>
      <w:r w:rsidRPr="00742954">
        <w:rPr>
          <w:rFonts w:eastAsia="Arial"/>
          <w:spacing w:val="-9"/>
          <w:sz w:val="22"/>
          <w:szCs w:val="22"/>
        </w:rPr>
        <w:t xml:space="preserve"> </w:t>
      </w:r>
      <w:r w:rsidRPr="00742954">
        <w:rPr>
          <w:rFonts w:eastAsia="Arial"/>
          <w:sz w:val="22"/>
          <w:szCs w:val="22"/>
        </w:rPr>
        <w:t>do</w:t>
      </w:r>
      <w:r w:rsidRPr="00742954">
        <w:rPr>
          <w:rFonts w:eastAsia="Arial"/>
          <w:spacing w:val="-2"/>
          <w:sz w:val="22"/>
          <w:szCs w:val="22"/>
        </w:rPr>
        <w:t xml:space="preserve"> </w:t>
      </w:r>
      <w:r w:rsidRPr="00742954">
        <w:rPr>
          <w:rFonts w:eastAsia="Arial"/>
          <w:spacing w:val="1"/>
          <w:sz w:val="22"/>
          <w:szCs w:val="22"/>
        </w:rPr>
        <w:t>c</w:t>
      </w:r>
      <w:r w:rsidRPr="00742954">
        <w:rPr>
          <w:rFonts w:eastAsia="Arial"/>
          <w:spacing w:val="-4"/>
          <w:sz w:val="22"/>
          <w:szCs w:val="22"/>
        </w:rPr>
        <w:t>e</w:t>
      </w:r>
      <w:r w:rsidRPr="00742954">
        <w:rPr>
          <w:rFonts w:eastAsia="Arial"/>
          <w:spacing w:val="-1"/>
          <w:sz w:val="22"/>
          <w:szCs w:val="22"/>
        </w:rPr>
        <w:t>r</w:t>
      </w:r>
      <w:r w:rsidRPr="00742954">
        <w:rPr>
          <w:rFonts w:eastAsia="Arial"/>
          <w:spacing w:val="5"/>
          <w:sz w:val="22"/>
          <w:szCs w:val="22"/>
        </w:rPr>
        <w:t>t</w:t>
      </w:r>
      <w:r w:rsidRPr="00742954">
        <w:rPr>
          <w:rFonts w:eastAsia="Arial"/>
          <w:spacing w:val="-4"/>
          <w:sz w:val="22"/>
          <w:szCs w:val="22"/>
        </w:rPr>
        <w:t>a</w:t>
      </w:r>
      <w:r w:rsidRPr="00742954">
        <w:rPr>
          <w:rFonts w:eastAsia="Arial"/>
          <w:spacing w:val="1"/>
          <w:sz w:val="22"/>
          <w:szCs w:val="22"/>
        </w:rPr>
        <w:t>m</w:t>
      </w:r>
      <w:r w:rsidRPr="00742954">
        <w:rPr>
          <w:rFonts w:eastAsia="Arial"/>
          <w:sz w:val="22"/>
          <w:szCs w:val="22"/>
        </w:rPr>
        <w:t>e</w:t>
      </w:r>
      <w:r w:rsidRPr="00742954">
        <w:rPr>
          <w:rFonts w:eastAsia="Arial"/>
          <w:spacing w:val="-7"/>
          <w:sz w:val="22"/>
          <w:szCs w:val="22"/>
        </w:rPr>
        <w:t xml:space="preserve"> </w:t>
      </w:r>
      <w:r w:rsidRPr="00742954">
        <w:rPr>
          <w:rFonts w:eastAsia="Arial"/>
          <w:sz w:val="22"/>
          <w:szCs w:val="22"/>
        </w:rPr>
        <w:t>de</w:t>
      </w:r>
      <w:r w:rsidRPr="00742954">
        <w:rPr>
          <w:rFonts w:eastAsia="Arial"/>
          <w:spacing w:val="-2"/>
          <w:sz w:val="22"/>
          <w:szCs w:val="22"/>
        </w:rPr>
        <w:t xml:space="preserve"> </w:t>
      </w:r>
      <w:r w:rsidRPr="00742954">
        <w:rPr>
          <w:rFonts w:eastAsia="Arial"/>
          <w:spacing w:val="-3"/>
          <w:sz w:val="22"/>
          <w:szCs w:val="22"/>
        </w:rPr>
        <w:t>l</w:t>
      </w:r>
      <w:r w:rsidRPr="00742954">
        <w:rPr>
          <w:rFonts w:eastAsia="Arial"/>
          <w:spacing w:val="1"/>
          <w:sz w:val="22"/>
          <w:szCs w:val="22"/>
        </w:rPr>
        <w:t>ici</w:t>
      </w:r>
      <w:r w:rsidRPr="00742954">
        <w:rPr>
          <w:rFonts w:eastAsia="Arial"/>
          <w:sz w:val="22"/>
          <w:szCs w:val="22"/>
        </w:rPr>
        <w:t>ta</w:t>
      </w:r>
      <w:r w:rsidRPr="00742954">
        <w:rPr>
          <w:rFonts w:eastAsia="Arial"/>
          <w:spacing w:val="-3"/>
          <w:sz w:val="22"/>
          <w:szCs w:val="22"/>
        </w:rPr>
        <w:t>ç</w:t>
      </w:r>
      <w:r w:rsidRPr="00742954">
        <w:rPr>
          <w:rFonts w:eastAsia="Arial"/>
          <w:sz w:val="22"/>
          <w:szCs w:val="22"/>
        </w:rPr>
        <w:t>ão,</w:t>
      </w:r>
      <w:r w:rsidRPr="00742954">
        <w:rPr>
          <w:rFonts w:eastAsia="Arial"/>
          <w:spacing w:val="-7"/>
          <w:sz w:val="22"/>
          <w:szCs w:val="22"/>
        </w:rPr>
        <w:t xml:space="preserve"> </w:t>
      </w:r>
      <w:r w:rsidRPr="00742954">
        <w:rPr>
          <w:rFonts w:eastAsia="Arial"/>
          <w:sz w:val="22"/>
          <w:szCs w:val="22"/>
        </w:rPr>
        <w:t>a</w:t>
      </w:r>
      <w:r w:rsidRPr="00742954">
        <w:rPr>
          <w:rFonts w:eastAsia="Arial"/>
          <w:spacing w:val="-4"/>
          <w:sz w:val="22"/>
          <w:szCs w:val="22"/>
        </w:rPr>
        <w:t>o</w:t>
      </w:r>
      <w:r w:rsidRPr="00742954">
        <w:rPr>
          <w:rFonts w:eastAsia="Arial"/>
          <w:sz w:val="22"/>
          <w:szCs w:val="22"/>
        </w:rPr>
        <w:t>s</w:t>
      </w:r>
      <w:r w:rsidRPr="00742954">
        <w:rPr>
          <w:rFonts w:eastAsia="Arial"/>
          <w:spacing w:val="-6"/>
          <w:sz w:val="22"/>
          <w:szCs w:val="22"/>
        </w:rPr>
        <w:t xml:space="preserve"> </w:t>
      </w:r>
      <w:r w:rsidRPr="00742954">
        <w:rPr>
          <w:rFonts w:eastAsia="Arial"/>
          <w:sz w:val="22"/>
          <w:szCs w:val="22"/>
        </w:rPr>
        <w:t>qu</w:t>
      </w:r>
      <w:r w:rsidRPr="00742954">
        <w:rPr>
          <w:rFonts w:eastAsia="Arial"/>
          <w:spacing w:val="-4"/>
          <w:sz w:val="22"/>
          <w:szCs w:val="22"/>
        </w:rPr>
        <w:t>a</w:t>
      </w:r>
      <w:r w:rsidRPr="00742954">
        <w:rPr>
          <w:rFonts w:eastAsia="Arial"/>
          <w:spacing w:val="6"/>
          <w:sz w:val="22"/>
          <w:szCs w:val="22"/>
        </w:rPr>
        <w:t>i</w:t>
      </w:r>
      <w:r w:rsidRPr="00742954">
        <w:rPr>
          <w:rFonts w:eastAsia="Arial"/>
          <w:sz w:val="22"/>
          <w:szCs w:val="22"/>
        </w:rPr>
        <w:t xml:space="preserve">s </w:t>
      </w:r>
      <w:r w:rsidRPr="00742954">
        <w:rPr>
          <w:rFonts w:eastAsia="Arial"/>
          <w:spacing w:val="-3"/>
          <w:sz w:val="22"/>
          <w:szCs w:val="22"/>
        </w:rPr>
        <w:t>s</w:t>
      </w:r>
      <w:r w:rsidRPr="00742954">
        <w:rPr>
          <w:rFonts w:eastAsia="Arial"/>
          <w:sz w:val="22"/>
          <w:szCs w:val="22"/>
        </w:rPr>
        <w:t>e</w:t>
      </w:r>
      <w:r w:rsidRPr="00742954">
        <w:rPr>
          <w:rFonts w:eastAsia="Arial"/>
          <w:spacing w:val="-2"/>
          <w:sz w:val="22"/>
          <w:szCs w:val="22"/>
        </w:rPr>
        <w:t xml:space="preserve"> </w:t>
      </w:r>
      <w:r w:rsidRPr="00742954">
        <w:rPr>
          <w:rFonts w:eastAsia="Arial"/>
          <w:spacing w:val="-3"/>
          <w:sz w:val="22"/>
          <w:szCs w:val="22"/>
        </w:rPr>
        <w:t>v</w:t>
      </w:r>
      <w:r w:rsidRPr="00742954">
        <w:rPr>
          <w:rFonts w:eastAsia="Arial"/>
          <w:spacing w:val="1"/>
          <w:sz w:val="22"/>
          <w:szCs w:val="22"/>
        </w:rPr>
        <w:t>i</w:t>
      </w:r>
      <w:r w:rsidRPr="00742954">
        <w:rPr>
          <w:rFonts w:eastAsia="Arial"/>
          <w:sz w:val="22"/>
          <w:szCs w:val="22"/>
        </w:rPr>
        <w:t>n</w:t>
      </w:r>
      <w:r w:rsidRPr="00742954">
        <w:rPr>
          <w:rFonts w:eastAsia="Arial"/>
          <w:spacing w:val="1"/>
          <w:sz w:val="22"/>
          <w:szCs w:val="22"/>
        </w:rPr>
        <w:t>c</w:t>
      </w:r>
      <w:r w:rsidRPr="00742954">
        <w:rPr>
          <w:rFonts w:eastAsia="Arial"/>
          <w:spacing w:val="-4"/>
          <w:sz w:val="22"/>
          <w:szCs w:val="22"/>
        </w:rPr>
        <w:t>u</w:t>
      </w:r>
      <w:r w:rsidRPr="00742954">
        <w:rPr>
          <w:rFonts w:eastAsia="Arial"/>
          <w:spacing w:val="6"/>
          <w:sz w:val="22"/>
          <w:szCs w:val="22"/>
        </w:rPr>
        <w:t>l</w:t>
      </w:r>
      <w:r w:rsidRPr="00742954">
        <w:rPr>
          <w:rFonts w:eastAsia="Arial"/>
          <w:spacing w:val="-4"/>
          <w:sz w:val="22"/>
          <w:szCs w:val="22"/>
        </w:rPr>
        <w:t>a</w:t>
      </w:r>
      <w:r w:rsidRPr="00742954">
        <w:rPr>
          <w:rFonts w:eastAsia="Arial"/>
          <w:spacing w:val="1"/>
          <w:sz w:val="22"/>
          <w:szCs w:val="22"/>
        </w:rPr>
        <w:t>m</w:t>
      </w:r>
      <w:r w:rsidRPr="00742954">
        <w:rPr>
          <w:rFonts w:eastAsia="Arial"/>
          <w:sz w:val="22"/>
          <w:szCs w:val="22"/>
        </w:rPr>
        <w:t>,</w:t>
      </w:r>
      <w:r w:rsidRPr="00742954">
        <w:rPr>
          <w:rFonts w:eastAsia="Arial"/>
          <w:spacing w:val="-3"/>
          <w:sz w:val="22"/>
          <w:szCs w:val="22"/>
        </w:rPr>
        <w:t xml:space="preserve"> </w:t>
      </w:r>
      <w:r w:rsidRPr="00742954">
        <w:rPr>
          <w:rFonts w:eastAsia="Arial"/>
          <w:spacing w:val="1"/>
          <w:sz w:val="22"/>
          <w:szCs w:val="22"/>
        </w:rPr>
        <w:t>m</w:t>
      </w:r>
      <w:r w:rsidRPr="00742954">
        <w:rPr>
          <w:rFonts w:eastAsia="Arial"/>
          <w:spacing w:val="-4"/>
          <w:sz w:val="22"/>
          <w:szCs w:val="22"/>
        </w:rPr>
        <w:t>ed</w:t>
      </w:r>
      <w:r w:rsidRPr="00742954">
        <w:rPr>
          <w:rFonts w:eastAsia="Arial"/>
          <w:spacing w:val="1"/>
          <w:sz w:val="22"/>
          <w:szCs w:val="22"/>
        </w:rPr>
        <w:t>i</w:t>
      </w:r>
      <w:r w:rsidRPr="00742954">
        <w:rPr>
          <w:rFonts w:eastAsia="Arial"/>
          <w:sz w:val="22"/>
          <w:szCs w:val="22"/>
        </w:rPr>
        <w:t>ante</w:t>
      </w:r>
      <w:r w:rsidRPr="00742954">
        <w:rPr>
          <w:rFonts w:eastAsia="Arial"/>
          <w:spacing w:val="-8"/>
          <w:sz w:val="22"/>
          <w:szCs w:val="22"/>
        </w:rPr>
        <w:t xml:space="preserve"> </w:t>
      </w:r>
      <w:r w:rsidRPr="00742954">
        <w:rPr>
          <w:rFonts w:eastAsia="Arial"/>
          <w:spacing w:val="-3"/>
          <w:sz w:val="22"/>
          <w:szCs w:val="22"/>
        </w:rPr>
        <w:t>c</w:t>
      </w:r>
      <w:r w:rsidRPr="00742954">
        <w:rPr>
          <w:rFonts w:eastAsia="Arial"/>
          <w:sz w:val="22"/>
          <w:szCs w:val="22"/>
        </w:rPr>
        <w:t>on</w:t>
      </w:r>
      <w:r w:rsidRPr="00742954">
        <w:rPr>
          <w:rFonts w:eastAsia="Arial"/>
          <w:spacing w:val="-4"/>
          <w:sz w:val="22"/>
          <w:szCs w:val="22"/>
        </w:rPr>
        <w:t>d</w:t>
      </w:r>
      <w:r w:rsidRPr="00742954">
        <w:rPr>
          <w:rFonts w:eastAsia="Arial"/>
          <w:spacing w:val="1"/>
          <w:sz w:val="22"/>
          <w:szCs w:val="22"/>
        </w:rPr>
        <w:t>iç</w:t>
      </w:r>
      <w:r w:rsidRPr="00742954">
        <w:rPr>
          <w:rFonts w:eastAsia="Arial"/>
          <w:spacing w:val="-4"/>
          <w:sz w:val="22"/>
          <w:szCs w:val="22"/>
        </w:rPr>
        <w:t>õ</w:t>
      </w:r>
      <w:r w:rsidRPr="00742954">
        <w:rPr>
          <w:rFonts w:eastAsia="Arial"/>
          <w:sz w:val="22"/>
          <w:szCs w:val="22"/>
        </w:rPr>
        <w:t>es</w:t>
      </w:r>
      <w:r w:rsidR="00742954">
        <w:rPr>
          <w:rFonts w:eastAsia="Arial"/>
          <w:spacing w:val="-12"/>
          <w:sz w:val="22"/>
          <w:szCs w:val="22"/>
        </w:rPr>
        <w:t>:</w:t>
      </w:r>
    </w:p>
    <w:p w14:paraId="7F27293A" w14:textId="77777777" w:rsidR="00742954" w:rsidRDefault="00742954" w:rsidP="00742954">
      <w:pPr>
        <w:pStyle w:val="Default"/>
        <w:spacing w:line="360" w:lineRule="auto"/>
        <w:jc w:val="both"/>
        <w:rPr>
          <w:rFonts w:eastAsia="Arial"/>
          <w:spacing w:val="-12"/>
          <w:sz w:val="22"/>
          <w:szCs w:val="22"/>
        </w:rPr>
      </w:pPr>
    </w:p>
    <w:p w14:paraId="79D09844" w14:textId="3FA04FDD" w:rsidR="00742954" w:rsidRPr="00742954" w:rsidRDefault="00742954" w:rsidP="00742954">
      <w:pPr>
        <w:pStyle w:val="Default"/>
        <w:spacing w:line="360" w:lineRule="auto"/>
        <w:jc w:val="both"/>
        <w:rPr>
          <w:rFonts w:eastAsiaTheme="minorHAnsi"/>
          <w:sz w:val="22"/>
          <w:szCs w:val="22"/>
          <w:lang w:eastAsia="en-US"/>
        </w:rPr>
      </w:pPr>
      <w:r w:rsidRPr="00742954">
        <w:rPr>
          <w:rFonts w:eastAsiaTheme="minorHAnsi"/>
          <w:b/>
          <w:bCs/>
          <w:sz w:val="22"/>
          <w:szCs w:val="22"/>
          <w:lang w:eastAsia="en-US"/>
        </w:rPr>
        <w:t xml:space="preserve">CLÁUSULA PRIMEIRA - DO OBJETO: </w:t>
      </w:r>
      <w:r w:rsidRPr="00742954">
        <w:rPr>
          <w:rFonts w:eastAsiaTheme="minorHAnsi"/>
          <w:sz w:val="22"/>
          <w:szCs w:val="22"/>
          <w:lang w:eastAsia="en-US"/>
        </w:rPr>
        <w:t xml:space="preserve">Constitui objeto do presente instrumento o Registro de Preços .............................., que deverá obedecer ao </w:t>
      </w:r>
      <w:r w:rsidRPr="00742954">
        <w:rPr>
          <w:rFonts w:eastAsiaTheme="minorHAnsi"/>
          <w:b/>
          <w:bCs/>
          <w:sz w:val="22"/>
          <w:szCs w:val="22"/>
          <w:lang w:eastAsia="en-US"/>
        </w:rPr>
        <w:t xml:space="preserve">Edital de Pregão </w:t>
      </w:r>
      <w:r>
        <w:rPr>
          <w:rFonts w:eastAsiaTheme="minorHAnsi"/>
          <w:b/>
          <w:bCs/>
          <w:sz w:val="22"/>
          <w:szCs w:val="22"/>
          <w:lang w:eastAsia="en-US"/>
        </w:rPr>
        <w:t>Presencial</w:t>
      </w:r>
      <w:r w:rsidRPr="00742954">
        <w:rPr>
          <w:rFonts w:eastAsiaTheme="minorHAnsi"/>
          <w:b/>
          <w:bCs/>
          <w:sz w:val="22"/>
          <w:szCs w:val="22"/>
          <w:lang w:eastAsia="en-US"/>
        </w:rPr>
        <w:t xml:space="preserve"> nº ____________</w:t>
      </w:r>
      <w:r w:rsidRPr="00742954">
        <w:rPr>
          <w:rFonts w:eastAsiaTheme="minorHAnsi"/>
          <w:sz w:val="22"/>
          <w:szCs w:val="22"/>
          <w:lang w:eastAsia="en-US"/>
        </w:rPr>
        <w:t xml:space="preserve">, e à proposta apresentada pela </w:t>
      </w:r>
      <w:r w:rsidRPr="00742954">
        <w:rPr>
          <w:rFonts w:eastAsiaTheme="minorHAnsi"/>
          <w:b/>
          <w:bCs/>
          <w:sz w:val="22"/>
          <w:szCs w:val="22"/>
          <w:lang w:eastAsia="en-US"/>
        </w:rPr>
        <w:t>FORNECEDORA</w:t>
      </w:r>
      <w:r w:rsidRPr="00742954">
        <w:rPr>
          <w:rFonts w:eastAsiaTheme="minorHAnsi"/>
          <w:sz w:val="22"/>
          <w:szCs w:val="22"/>
          <w:lang w:eastAsia="en-US"/>
        </w:rPr>
        <w:t xml:space="preserve">, que integra o presente como Anexo Único, e aos quais este instrumento fica vinculado, conforme as especificações a seguir: </w:t>
      </w:r>
    </w:p>
    <w:p w14:paraId="3296C567" w14:textId="77777777"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526E62FC" w14:textId="1BAC0DB6"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(Copiar a proposta da DETENTORA) </w:t>
      </w:r>
    </w:p>
    <w:p w14:paraId="0B3C1987"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02654207" w14:textId="77777777" w:rsidR="00742954" w:rsidRDefault="00742954" w:rsidP="00742954">
      <w:pPr>
        <w:spacing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ÚNICO: </w:t>
      </w:r>
      <w:r w:rsidRPr="00742954">
        <w:rPr>
          <w:rFonts w:ascii="Times New Roman" w:eastAsiaTheme="minorHAnsi" w:hAnsi="Times New Roman"/>
          <w:color w:val="000000"/>
        </w:rPr>
        <w:t xml:space="preserve">Os serviços mencionados nesta cláusula deverão obedecer à Especificação Técnica (Memorial Descritivo) do MUNICÍPIO DE </w:t>
      </w:r>
      <w:r>
        <w:rPr>
          <w:rFonts w:ascii="Times New Roman" w:eastAsiaTheme="minorHAnsi" w:hAnsi="Times New Roman"/>
          <w:color w:val="000000"/>
        </w:rPr>
        <w:t>GUATAPARÁ</w:t>
      </w:r>
      <w:r w:rsidRPr="00742954">
        <w:rPr>
          <w:rFonts w:ascii="Times New Roman" w:eastAsiaTheme="minorHAnsi" w:hAnsi="Times New Roman"/>
          <w:color w:val="000000"/>
        </w:rPr>
        <w:t xml:space="preserve">, que constitui </w:t>
      </w:r>
      <w:r w:rsidRPr="00A0411C">
        <w:rPr>
          <w:rFonts w:ascii="Times New Roman" w:eastAsiaTheme="minorHAnsi" w:hAnsi="Times New Roman"/>
          <w:color w:val="000000"/>
        </w:rPr>
        <w:t>o Anexo I e Anexo I-A, desta Ata.</w:t>
      </w:r>
      <w:r w:rsidRPr="00742954">
        <w:rPr>
          <w:rFonts w:ascii="Times New Roman" w:eastAsiaTheme="minorHAnsi" w:hAnsi="Times New Roman"/>
          <w:color w:val="000000"/>
        </w:rPr>
        <w:t xml:space="preserve"> </w:t>
      </w:r>
    </w:p>
    <w:p w14:paraId="00A892DD" w14:textId="26AE28F0" w:rsidR="008F027C" w:rsidRPr="00742954" w:rsidRDefault="008F027C" w:rsidP="00742954">
      <w:pPr>
        <w:spacing w:line="360" w:lineRule="auto"/>
        <w:jc w:val="both"/>
        <w:rPr>
          <w:rFonts w:ascii="Times New Roman" w:eastAsia="Arial" w:hAnsi="Times New Roman"/>
        </w:rPr>
      </w:pPr>
      <w:r w:rsidRPr="00742954">
        <w:rPr>
          <w:rFonts w:ascii="Times New Roman" w:eastAsia="Arial" w:hAnsi="Times New Roman"/>
          <w:b/>
          <w:spacing w:val="-4"/>
        </w:rPr>
        <w:t>2</w:t>
      </w:r>
      <w:r w:rsidRPr="00742954">
        <w:rPr>
          <w:rFonts w:ascii="Times New Roman" w:eastAsia="Arial" w:hAnsi="Times New Roman"/>
          <w:b/>
        </w:rPr>
        <w:t>.2</w:t>
      </w:r>
      <w:r w:rsidRPr="00742954">
        <w:rPr>
          <w:rFonts w:ascii="Times New Roman" w:eastAsia="Arial" w:hAnsi="Times New Roman"/>
          <w:b/>
          <w:spacing w:val="-2"/>
        </w:rPr>
        <w:t xml:space="preserve"> </w:t>
      </w:r>
      <w:r w:rsidRPr="00742954">
        <w:rPr>
          <w:rFonts w:ascii="Times New Roman" w:eastAsia="Arial" w:hAnsi="Times New Roman"/>
          <w:b/>
        </w:rPr>
        <w:t>-</w:t>
      </w:r>
      <w:r w:rsidRPr="00742954">
        <w:rPr>
          <w:rFonts w:ascii="Times New Roman" w:eastAsia="Arial" w:hAnsi="Times New Roman"/>
          <w:b/>
          <w:spacing w:val="-1"/>
        </w:rPr>
        <w:t xml:space="preserve"> </w:t>
      </w:r>
      <w:r w:rsidRPr="00742954">
        <w:rPr>
          <w:rFonts w:ascii="Times New Roman" w:eastAsia="Arial" w:hAnsi="Times New Roman"/>
          <w:spacing w:val="2"/>
        </w:rPr>
        <w:t>C</w:t>
      </w:r>
      <w:r w:rsidRPr="00742954">
        <w:rPr>
          <w:rFonts w:ascii="Times New Roman" w:eastAsia="Arial" w:hAnsi="Times New Roman"/>
          <w:spacing w:val="-4"/>
        </w:rPr>
        <w:t>o</w:t>
      </w:r>
      <w:r w:rsidRPr="00742954">
        <w:rPr>
          <w:rFonts w:ascii="Times New Roman" w:eastAsia="Arial" w:hAnsi="Times New Roman"/>
        </w:rPr>
        <w:t>n</w:t>
      </w:r>
      <w:r w:rsidRPr="00742954">
        <w:rPr>
          <w:rFonts w:ascii="Times New Roman" w:eastAsia="Arial" w:hAnsi="Times New Roman"/>
          <w:spacing w:val="-3"/>
        </w:rPr>
        <w:t>s</w:t>
      </w:r>
      <w:r w:rsidRPr="00742954">
        <w:rPr>
          <w:rFonts w:ascii="Times New Roman" w:eastAsia="Arial" w:hAnsi="Times New Roman"/>
        </w:rPr>
        <w:t>tata</w:t>
      </w:r>
      <w:r w:rsidRPr="00742954">
        <w:rPr>
          <w:rFonts w:ascii="Times New Roman" w:eastAsia="Arial" w:hAnsi="Times New Roman"/>
          <w:spacing w:val="-4"/>
        </w:rPr>
        <w:t>d</w:t>
      </w:r>
      <w:r w:rsidRPr="00742954">
        <w:rPr>
          <w:rFonts w:ascii="Times New Roman" w:eastAsia="Arial" w:hAnsi="Times New Roman"/>
        </w:rPr>
        <w:t>as</w:t>
      </w:r>
      <w:r w:rsidRPr="00742954">
        <w:rPr>
          <w:rFonts w:ascii="Times New Roman" w:eastAsia="Arial" w:hAnsi="Times New Roman"/>
          <w:spacing w:val="-14"/>
        </w:rPr>
        <w:t xml:space="preserve"> </w:t>
      </w:r>
      <w:r w:rsidRPr="00742954">
        <w:rPr>
          <w:rFonts w:ascii="Times New Roman" w:eastAsia="Arial" w:hAnsi="Times New Roman"/>
          <w:spacing w:val="1"/>
        </w:rPr>
        <w:t>i</w:t>
      </w:r>
      <w:r w:rsidRPr="00742954">
        <w:rPr>
          <w:rFonts w:ascii="Times New Roman" w:eastAsia="Arial" w:hAnsi="Times New Roman"/>
          <w:spacing w:val="-1"/>
        </w:rPr>
        <w:t>r</w:t>
      </w:r>
      <w:r w:rsidRPr="00742954">
        <w:rPr>
          <w:rFonts w:ascii="Times New Roman" w:eastAsia="Arial" w:hAnsi="Times New Roman"/>
          <w:spacing w:val="4"/>
        </w:rPr>
        <w:t>r</w:t>
      </w:r>
      <w:r w:rsidRPr="00742954">
        <w:rPr>
          <w:rFonts w:ascii="Times New Roman" w:eastAsia="Arial" w:hAnsi="Times New Roman"/>
          <w:spacing w:val="-4"/>
        </w:rPr>
        <w:t>e</w:t>
      </w:r>
      <w:r w:rsidRPr="00742954">
        <w:rPr>
          <w:rFonts w:ascii="Times New Roman" w:eastAsia="Arial" w:hAnsi="Times New Roman"/>
        </w:rPr>
        <w:t>g</w:t>
      </w:r>
      <w:r w:rsidRPr="00742954">
        <w:rPr>
          <w:rFonts w:ascii="Times New Roman" w:eastAsia="Arial" w:hAnsi="Times New Roman"/>
          <w:spacing w:val="-4"/>
        </w:rPr>
        <w:t>u</w:t>
      </w:r>
      <w:r w:rsidRPr="00742954">
        <w:rPr>
          <w:rFonts w:ascii="Times New Roman" w:eastAsia="Arial" w:hAnsi="Times New Roman"/>
          <w:spacing w:val="6"/>
        </w:rPr>
        <w:t>l</w:t>
      </w:r>
      <w:r w:rsidRPr="00742954">
        <w:rPr>
          <w:rFonts w:ascii="Times New Roman" w:eastAsia="Arial" w:hAnsi="Times New Roman"/>
          <w:spacing w:val="-4"/>
        </w:rPr>
        <w:t>a</w:t>
      </w:r>
      <w:r w:rsidRPr="00742954">
        <w:rPr>
          <w:rFonts w:ascii="Times New Roman" w:eastAsia="Arial" w:hAnsi="Times New Roman"/>
          <w:spacing w:val="-1"/>
        </w:rPr>
        <w:t>r</w:t>
      </w:r>
      <w:r w:rsidRPr="00742954">
        <w:rPr>
          <w:rFonts w:ascii="Times New Roman" w:eastAsia="Arial" w:hAnsi="Times New Roman"/>
          <w:spacing w:val="1"/>
        </w:rPr>
        <w:t>i</w:t>
      </w:r>
      <w:r w:rsidRPr="00742954">
        <w:rPr>
          <w:rFonts w:ascii="Times New Roman" w:eastAsia="Arial" w:hAnsi="Times New Roman"/>
        </w:rPr>
        <w:t>d</w:t>
      </w:r>
      <w:r w:rsidRPr="00742954">
        <w:rPr>
          <w:rFonts w:ascii="Times New Roman" w:eastAsia="Arial" w:hAnsi="Times New Roman"/>
          <w:spacing w:val="-4"/>
        </w:rPr>
        <w:t>a</w:t>
      </w:r>
      <w:r w:rsidRPr="00742954">
        <w:rPr>
          <w:rFonts w:ascii="Times New Roman" w:eastAsia="Arial" w:hAnsi="Times New Roman"/>
        </w:rPr>
        <w:t>des</w:t>
      </w:r>
      <w:r w:rsidRPr="00742954">
        <w:rPr>
          <w:rFonts w:ascii="Times New Roman" w:eastAsia="Arial" w:hAnsi="Times New Roman"/>
          <w:spacing w:val="-16"/>
        </w:rPr>
        <w:t xml:space="preserve"> </w:t>
      </w:r>
      <w:r w:rsidRPr="00742954">
        <w:rPr>
          <w:rFonts w:ascii="Times New Roman" w:eastAsia="Arial" w:hAnsi="Times New Roman"/>
          <w:spacing w:val="-4"/>
        </w:rPr>
        <w:t>n</w:t>
      </w:r>
      <w:r w:rsidRPr="00742954">
        <w:rPr>
          <w:rFonts w:ascii="Times New Roman" w:eastAsia="Arial" w:hAnsi="Times New Roman"/>
        </w:rPr>
        <w:t>o</w:t>
      </w:r>
      <w:r w:rsidRPr="00742954">
        <w:rPr>
          <w:rFonts w:ascii="Times New Roman" w:eastAsia="Arial" w:hAnsi="Times New Roman"/>
          <w:spacing w:val="-2"/>
        </w:rPr>
        <w:t xml:space="preserve"> </w:t>
      </w:r>
      <w:r w:rsidRPr="00742954">
        <w:rPr>
          <w:rFonts w:ascii="Times New Roman" w:eastAsia="Arial" w:hAnsi="Times New Roman"/>
        </w:rPr>
        <w:t>o</w:t>
      </w:r>
      <w:r w:rsidRPr="00742954">
        <w:rPr>
          <w:rFonts w:ascii="Times New Roman" w:eastAsia="Arial" w:hAnsi="Times New Roman"/>
          <w:spacing w:val="-4"/>
        </w:rPr>
        <w:t>b</w:t>
      </w:r>
      <w:r w:rsidRPr="00742954">
        <w:rPr>
          <w:rFonts w:ascii="Times New Roman" w:eastAsia="Arial" w:hAnsi="Times New Roman"/>
          <w:spacing w:val="6"/>
        </w:rPr>
        <w:t>j</w:t>
      </w:r>
      <w:r w:rsidRPr="00742954">
        <w:rPr>
          <w:rFonts w:ascii="Times New Roman" w:eastAsia="Arial" w:hAnsi="Times New Roman"/>
          <w:spacing w:val="-4"/>
        </w:rPr>
        <w:t>e</w:t>
      </w:r>
      <w:r w:rsidRPr="00742954">
        <w:rPr>
          <w:rFonts w:ascii="Times New Roman" w:eastAsia="Arial" w:hAnsi="Times New Roman"/>
          <w:spacing w:val="5"/>
        </w:rPr>
        <w:t>t</w:t>
      </w:r>
      <w:r w:rsidRPr="00742954">
        <w:rPr>
          <w:rFonts w:ascii="Times New Roman" w:eastAsia="Arial" w:hAnsi="Times New Roman"/>
        </w:rPr>
        <w:t>o</w:t>
      </w:r>
      <w:r w:rsidRPr="00742954">
        <w:rPr>
          <w:rFonts w:ascii="Times New Roman" w:eastAsia="Arial" w:hAnsi="Times New Roman"/>
          <w:spacing w:val="-5"/>
        </w:rPr>
        <w:t xml:space="preserve"> </w:t>
      </w:r>
      <w:r w:rsidRPr="00742954">
        <w:rPr>
          <w:rFonts w:ascii="Times New Roman" w:eastAsia="Arial" w:hAnsi="Times New Roman"/>
          <w:spacing w:val="-3"/>
        </w:rPr>
        <w:t>c</w:t>
      </w:r>
      <w:r w:rsidRPr="00742954">
        <w:rPr>
          <w:rFonts w:ascii="Times New Roman" w:eastAsia="Arial" w:hAnsi="Times New Roman"/>
        </w:rPr>
        <w:t>ont</w:t>
      </w:r>
      <w:r w:rsidRPr="00742954">
        <w:rPr>
          <w:rFonts w:ascii="Times New Roman" w:eastAsia="Arial" w:hAnsi="Times New Roman"/>
          <w:spacing w:val="-1"/>
        </w:rPr>
        <w:t>r</w:t>
      </w:r>
      <w:r w:rsidRPr="00742954">
        <w:rPr>
          <w:rFonts w:ascii="Times New Roman" w:eastAsia="Arial" w:hAnsi="Times New Roman"/>
          <w:spacing w:val="-4"/>
        </w:rPr>
        <w:t>a</w:t>
      </w:r>
      <w:r w:rsidRPr="00742954">
        <w:rPr>
          <w:rFonts w:ascii="Times New Roman" w:eastAsia="Arial" w:hAnsi="Times New Roman"/>
        </w:rPr>
        <w:t>tu</w:t>
      </w:r>
      <w:r w:rsidRPr="00742954">
        <w:rPr>
          <w:rFonts w:ascii="Times New Roman" w:eastAsia="Arial" w:hAnsi="Times New Roman"/>
          <w:spacing w:val="-4"/>
        </w:rPr>
        <w:t>a</w:t>
      </w:r>
      <w:r w:rsidRPr="00742954">
        <w:rPr>
          <w:rFonts w:ascii="Times New Roman" w:eastAsia="Arial" w:hAnsi="Times New Roman"/>
          <w:spacing w:val="6"/>
        </w:rPr>
        <w:t>l</w:t>
      </w:r>
      <w:r w:rsidRPr="00742954">
        <w:rPr>
          <w:rFonts w:ascii="Times New Roman" w:eastAsia="Arial" w:hAnsi="Times New Roman"/>
        </w:rPr>
        <w:t>,</w:t>
      </w:r>
      <w:r w:rsidRPr="00742954">
        <w:rPr>
          <w:rFonts w:ascii="Times New Roman" w:eastAsia="Arial" w:hAnsi="Times New Roman"/>
          <w:spacing w:val="-13"/>
        </w:rPr>
        <w:t xml:space="preserve"> </w:t>
      </w:r>
      <w:proofErr w:type="gramStart"/>
      <w:r w:rsidRPr="00742954">
        <w:rPr>
          <w:rFonts w:ascii="Times New Roman" w:eastAsia="Arial" w:hAnsi="Times New Roman"/>
        </w:rPr>
        <w:t>a</w:t>
      </w:r>
      <w:r w:rsidRPr="00742954">
        <w:rPr>
          <w:rFonts w:ascii="Times New Roman" w:eastAsia="Arial" w:hAnsi="Times New Roman"/>
          <w:spacing w:val="-1"/>
        </w:rPr>
        <w:t xml:space="preserve"> </w:t>
      </w:r>
      <w:r w:rsidRPr="00742954">
        <w:rPr>
          <w:rFonts w:ascii="Times New Roman" w:eastAsia="Arial" w:hAnsi="Times New Roman"/>
          <w:b/>
          <w:spacing w:val="-51"/>
        </w:rPr>
        <w:t xml:space="preserve"> </w:t>
      </w:r>
      <w:r w:rsidRPr="00742954">
        <w:rPr>
          <w:rFonts w:ascii="Times New Roman" w:eastAsia="Arial" w:hAnsi="Times New Roman"/>
          <w:b/>
          <w:spacing w:val="-2"/>
        </w:rPr>
        <w:t>C</w:t>
      </w:r>
      <w:r w:rsidRPr="00742954">
        <w:rPr>
          <w:rFonts w:ascii="Times New Roman" w:eastAsia="Arial" w:hAnsi="Times New Roman"/>
          <w:b/>
          <w:spacing w:val="-3"/>
        </w:rPr>
        <w:t>O</w:t>
      </w:r>
      <w:r w:rsidRPr="00742954">
        <w:rPr>
          <w:rFonts w:ascii="Times New Roman" w:eastAsia="Arial" w:hAnsi="Times New Roman"/>
          <w:b/>
          <w:spacing w:val="2"/>
        </w:rPr>
        <w:t>N</w:t>
      </w:r>
      <w:r w:rsidRPr="00742954">
        <w:rPr>
          <w:rFonts w:ascii="Times New Roman" w:eastAsia="Arial" w:hAnsi="Times New Roman"/>
          <w:b/>
          <w:spacing w:val="-10"/>
        </w:rPr>
        <w:t>T</w:t>
      </w:r>
      <w:r w:rsidRPr="00742954">
        <w:rPr>
          <w:rFonts w:ascii="Times New Roman" w:eastAsia="Arial" w:hAnsi="Times New Roman"/>
          <w:b/>
          <w:spacing w:val="2"/>
        </w:rPr>
        <w:t>RA</w:t>
      </w:r>
      <w:r w:rsidRPr="00742954">
        <w:rPr>
          <w:rFonts w:ascii="Times New Roman" w:eastAsia="Arial" w:hAnsi="Times New Roman"/>
          <w:b/>
          <w:spacing w:val="-5"/>
        </w:rPr>
        <w:t>T</w:t>
      </w:r>
      <w:r w:rsidRPr="00742954">
        <w:rPr>
          <w:rFonts w:ascii="Times New Roman" w:eastAsia="Arial" w:hAnsi="Times New Roman"/>
          <w:b/>
          <w:spacing w:val="-2"/>
        </w:rPr>
        <w:t>A</w:t>
      </w:r>
      <w:r w:rsidRPr="00742954">
        <w:rPr>
          <w:rFonts w:ascii="Times New Roman" w:eastAsia="Arial" w:hAnsi="Times New Roman"/>
          <w:b/>
          <w:spacing w:val="2"/>
        </w:rPr>
        <w:t>N</w:t>
      </w:r>
      <w:r w:rsidRPr="00742954">
        <w:rPr>
          <w:rFonts w:ascii="Times New Roman" w:eastAsia="Arial" w:hAnsi="Times New Roman"/>
          <w:b/>
          <w:spacing w:val="-5"/>
        </w:rPr>
        <w:t>T</w:t>
      </w:r>
      <w:r w:rsidRPr="00742954">
        <w:rPr>
          <w:rFonts w:ascii="Times New Roman" w:eastAsia="Arial" w:hAnsi="Times New Roman"/>
          <w:b/>
        </w:rPr>
        <w:t>E</w:t>
      </w:r>
      <w:proofErr w:type="gramEnd"/>
      <w:r w:rsidRPr="00742954">
        <w:rPr>
          <w:rFonts w:ascii="Times New Roman" w:eastAsia="Arial" w:hAnsi="Times New Roman"/>
          <w:b/>
          <w:spacing w:val="-10"/>
        </w:rPr>
        <w:t xml:space="preserve"> </w:t>
      </w:r>
      <w:r w:rsidRPr="00742954">
        <w:rPr>
          <w:rFonts w:ascii="Times New Roman" w:eastAsia="Arial" w:hAnsi="Times New Roman"/>
          <w:spacing w:val="-4"/>
        </w:rPr>
        <w:t>p</w:t>
      </w:r>
      <w:r w:rsidRPr="00742954">
        <w:rPr>
          <w:rFonts w:ascii="Times New Roman" w:eastAsia="Arial" w:hAnsi="Times New Roman"/>
        </w:rPr>
        <w:t>o</w:t>
      </w:r>
      <w:r w:rsidRPr="00742954">
        <w:rPr>
          <w:rFonts w:ascii="Times New Roman" w:eastAsia="Arial" w:hAnsi="Times New Roman"/>
          <w:spacing w:val="-4"/>
        </w:rPr>
        <w:t>d</w:t>
      </w:r>
      <w:r w:rsidRPr="00742954">
        <w:rPr>
          <w:rFonts w:ascii="Times New Roman" w:eastAsia="Arial" w:hAnsi="Times New Roman"/>
        </w:rPr>
        <w:t>e</w:t>
      </w:r>
      <w:r w:rsidRPr="00742954">
        <w:rPr>
          <w:rFonts w:ascii="Times New Roman" w:eastAsia="Arial" w:hAnsi="Times New Roman"/>
          <w:spacing w:val="-1"/>
        </w:rPr>
        <w:t>r</w:t>
      </w:r>
      <w:r w:rsidRPr="00742954">
        <w:rPr>
          <w:rFonts w:ascii="Times New Roman" w:eastAsia="Arial" w:hAnsi="Times New Roman"/>
        </w:rPr>
        <w:t>á:</w:t>
      </w:r>
    </w:p>
    <w:p w14:paraId="5E16E0DB" w14:textId="77777777" w:rsidR="008F027C" w:rsidRPr="00742954" w:rsidRDefault="008F027C" w:rsidP="00742954">
      <w:pPr>
        <w:spacing w:line="360" w:lineRule="auto"/>
        <w:jc w:val="both"/>
        <w:rPr>
          <w:rFonts w:ascii="Times New Roman" w:eastAsia="Arial" w:hAnsi="Times New Roman"/>
        </w:rPr>
      </w:pPr>
      <w:r w:rsidRPr="00742954">
        <w:rPr>
          <w:rFonts w:ascii="Times New Roman" w:eastAsia="Arial" w:hAnsi="Times New Roman"/>
          <w:b/>
        </w:rPr>
        <w:t>a)</w:t>
      </w:r>
      <w:r w:rsidRPr="00742954">
        <w:rPr>
          <w:rFonts w:ascii="Times New Roman" w:eastAsia="Arial" w:hAnsi="Times New Roman"/>
          <w:b/>
          <w:spacing w:val="7"/>
        </w:rPr>
        <w:t xml:space="preserve"> </w:t>
      </w:r>
      <w:r w:rsidRPr="00742954">
        <w:rPr>
          <w:rFonts w:ascii="Times New Roman" w:eastAsia="Arial" w:hAnsi="Times New Roman"/>
          <w:spacing w:val="-3"/>
        </w:rPr>
        <w:t>s</w:t>
      </w:r>
      <w:r w:rsidRPr="00742954">
        <w:rPr>
          <w:rFonts w:ascii="Times New Roman" w:eastAsia="Arial" w:hAnsi="Times New Roman"/>
        </w:rPr>
        <w:t>e</w:t>
      </w:r>
      <w:r w:rsidRPr="00742954">
        <w:rPr>
          <w:rFonts w:ascii="Times New Roman" w:eastAsia="Arial" w:hAnsi="Times New Roman"/>
          <w:spacing w:val="3"/>
        </w:rPr>
        <w:t xml:space="preserve"> </w:t>
      </w:r>
      <w:r w:rsidRPr="00742954">
        <w:rPr>
          <w:rFonts w:ascii="Times New Roman" w:eastAsia="Arial" w:hAnsi="Times New Roman"/>
        </w:rPr>
        <w:t>d</w:t>
      </w:r>
      <w:r w:rsidRPr="00742954">
        <w:rPr>
          <w:rFonts w:ascii="Times New Roman" w:eastAsia="Arial" w:hAnsi="Times New Roman"/>
          <w:spacing w:val="1"/>
        </w:rPr>
        <w:t>i</w:t>
      </w:r>
      <w:r w:rsidRPr="00742954">
        <w:rPr>
          <w:rFonts w:ascii="Times New Roman" w:eastAsia="Arial" w:hAnsi="Times New Roman"/>
          <w:spacing w:val="-3"/>
        </w:rPr>
        <w:t>ss</w:t>
      </w:r>
      <w:r w:rsidRPr="00742954">
        <w:rPr>
          <w:rFonts w:ascii="Times New Roman" w:eastAsia="Arial" w:hAnsi="Times New Roman"/>
        </w:rPr>
        <w:t>er</w:t>
      </w:r>
      <w:r w:rsidRPr="00742954">
        <w:rPr>
          <w:rFonts w:ascii="Times New Roman" w:eastAsia="Arial" w:hAnsi="Times New Roman"/>
          <w:spacing w:val="4"/>
        </w:rPr>
        <w:t xml:space="preserve"> </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spacing w:val="-4"/>
        </w:rPr>
        <w:t>p</w:t>
      </w:r>
      <w:r w:rsidRPr="00742954">
        <w:rPr>
          <w:rFonts w:ascii="Times New Roman" w:eastAsia="Arial" w:hAnsi="Times New Roman"/>
        </w:rPr>
        <w:t>e</w:t>
      </w:r>
      <w:r w:rsidRPr="00742954">
        <w:rPr>
          <w:rFonts w:ascii="Times New Roman" w:eastAsia="Arial" w:hAnsi="Times New Roman"/>
          <w:spacing w:val="1"/>
        </w:rPr>
        <w:t>i</w:t>
      </w:r>
      <w:r w:rsidRPr="00742954">
        <w:rPr>
          <w:rFonts w:ascii="Times New Roman" w:eastAsia="Arial" w:hAnsi="Times New Roman"/>
        </w:rPr>
        <w:t>to</w:t>
      </w:r>
      <w:r w:rsidRPr="00742954">
        <w:rPr>
          <w:rFonts w:ascii="Times New Roman" w:eastAsia="Arial" w:hAnsi="Times New Roman"/>
          <w:spacing w:val="3"/>
        </w:rPr>
        <w:t xml:space="preserve"> </w:t>
      </w:r>
      <w:r w:rsidRPr="00742954">
        <w:rPr>
          <w:rFonts w:ascii="Times New Roman" w:eastAsia="Arial" w:hAnsi="Times New Roman"/>
        </w:rPr>
        <w:t>à</w:t>
      </w:r>
      <w:r w:rsidRPr="00742954">
        <w:rPr>
          <w:rFonts w:ascii="Times New Roman" w:eastAsia="Arial" w:hAnsi="Times New Roman"/>
          <w:spacing w:val="9"/>
        </w:rPr>
        <w:t xml:space="preserve"> </w:t>
      </w:r>
      <w:r w:rsidRPr="00742954">
        <w:rPr>
          <w:rFonts w:ascii="Times New Roman" w:eastAsia="Arial" w:hAnsi="Times New Roman"/>
        </w:rPr>
        <w:t>e</w:t>
      </w:r>
      <w:r w:rsidRPr="00742954">
        <w:rPr>
          <w:rFonts w:ascii="Times New Roman" w:eastAsia="Arial" w:hAnsi="Times New Roman"/>
          <w:spacing w:val="-8"/>
        </w:rPr>
        <w:t>s</w:t>
      </w:r>
      <w:r w:rsidRPr="00742954">
        <w:rPr>
          <w:rFonts w:ascii="Times New Roman" w:eastAsia="Arial" w:hAnsi="Times New Roman"/>
        </w:rPr>
        <w:t>pe</w:t>
      </w:r>
      <w:r w:rsidRPr="00742954">
        <w:rPr>
          <w:rFonts w:ascii="Times New Roman" w:eastAsia="Arial" w:hAnsi="Times New Roman"/>
          <w:spacing w:val="-3"/>
        </w:rPr>
        <w:t>c</w:t>
      </w:r>
      <w:r w:rsidRPr="00742954">
        <w:rPr>
          <w:rFonts w:ascii="Times New Roman" w:eastAsia="Arial" w:hAnsi="Times New Roman"/>
          <w:spacing w:val="1"/>
        </w:rPr>
        <w:t>i</w:t>
      </w:r>
      <w:r w:rsidRPr="00742954">
        <w:rPr>
          <w:rFonts w:ascii="Times New Roman" w:eastAsia="Arial" w:hAnsi="Times New Roman"/>
        </w:rPr>
        <w:t>f</w:t>
      </w:r>
      <w:r w:rsidRPr="00742954">
        <w:rPr>
          <w:rFonts w:ascii="Times New Roman" w:eastAsia="Arial" w:hAnsi="Times New Roman"/>
          <w:spacing w:val="6"/>
        </w:rPr>
        <w:t>i</w:t>
      </w:r>
      <w:r w:rsidRPr="00742954">
        <w:rPr>
          <w:rFonts w:ascii="Times New Roman" w:eastAsia="Arial" w:hAnsi="Times New Roman"/>
          <w:spacing w:val="-3"/>
        </w:rPr>
        <w:t>c</w:t>
      </w:r>
      <w:r w:rsidRPr="00742954">
        <w:rPr>
          <w:rFonts w:ascii="Times New Roman" w:eastAsia="Arial" w:hAnsi="Times New Roman"/>
        </w:rPr>
        <w:t>a</w:t>
      </w:r>
      <w:r w:rsidRPr="00742954">
        <w:rPr>
          <w:rFonts w:ascii="Times New Roman" w:eastAsia="Arial" w:hAnsi="Times New Roman"/>
          <w:spacing w:val="1"/>
        </w:rPr>
        <w:t>ç</w:t>
      </w:r>
      <w:r w:rsidRPr="00742954">
        <w:rPr>
          <w:rFonts w:ascii="Times New Roman" w:eastAsia="Arial" w:hAnsi="Times New Roman"/>
          <w:spacing w:val="-4"/>
        </w:rPr>
        <w:t>ã</w:t>
      </w:r>
      <w:r w:rsidRPr="00742954">
        <w:rPr>
          <w:rFonts w:ascii="Times New Roman" w:eastAsia="Arial" w:hAnsi="Times New Roman"/>
        </w:rPr>
        <w:t>o,</w:t>
      </w:r>
      <w:r w:rsidRPr="00742954">
        <w:rPr>
          <w:rFonts w:ascii="Times New Roman" w:eastAsia="Arial" w:hAnsi="Times New Roman"/>
          <w:spacing w:val="-2"/>
        </w:rPr>
        <w:t xml:space="preserve"> </w:t>
      </w:r>
      <w:r w:rsidRPr="00742954">
        <w:rPr>
          <w:rFonts w:ascii="Times New Roman" w:eastAsia="Arial" w:hAnsi="Times New Roman"/>
          <w:spacing w:val="4"/>
        </w:rPr>
        <w:t>r</w:t>
      </w:r>
      <w:r w:rsidRPr="00742954">
        <w:rPr>
          <w:rFonts w:ascii="Times New Roman" w:eastAsia="Arial" w:hAnsi="Times New Roman"/>
          <w:spacing w:val="-9"/>
        </w:rPr>
        <w:t>e</w:t>
      </w:r>
      <w:r w:rsidRPr="00742954">
        <w:rPr>
          <w:rFonts w:ascii="Times New Roman" w:eastAsia="Arial" w:hAnsi="Times New Roman"/>
          <w:spacing w:val="6"/>
        </w:rPr>
        <w:t>j</w:t>
      </w:r>
      <w:r w:rsidRPr="00742954">
        <w:rPr>
          <w:rFonts w:ascii="Times New Roman" w:eastAsia="Arial" w:hAnsi="Times New Roman"/>
          <w:spacing w:val="-9"/>
        </w:rPr>
        <w:t>e</w:t>
      </w:r>
      <w:r w:rsidRPr="00742954">
        <w:rPr>
          <w:rFonts w:ascii="Times New Roman" w:eastAsia="Arial" w:hAnsi="Times New Roman"/>
          <w:spacing w:val="6"/>
        </w:rPr>
        <w:t>i</w:t>
      </w:r>
      <w:r w:rsidRPr="00742954">
        <w:rPr>
          <w:rFonts w:ascii="Times New Roman" w:eastAsia="Arial" w:hAnsi="Times New Roman"/>
        </w:rPr>
        <w:t>t</w:t>
      </w:r>
      <w:r w:rsidRPr="00742954">
        <w:rPr>
          <w:rFonts w:ascii="Times New Roman" w:eastAsia="Arial" w:hAnsi="Times New Roman"/>
          <w:spacing w:val="2"/>
        </w:rPr>
        <w:t>á</w:t>
      </w:r>
      <w:r w:rsidRPr="00742954">
        <w:rPr>
          <w:rFonts w:ascii="Times New Roman" w:eastAsia="Arial" w:hAnsi="Times New Roman"/>
          <w:spacing w:val="-5"/>
        </w:rPr>
        <w:t>-</w:t>
      </w:r>
      <w:r w:rsidRPr="00742954">
        <w:rPr>
          <w:rFonts w:ascii="Times New Roman" w:eastAsia="Arial" w:hAnsi="Times New Roman"/>
          <w:spacing w:val="1"/>
        </w:rPr>
        <w:t>l</w:t>
      </w:r>
      <w:r w:rsidRPr="00742954">
        <w:rPr>
          <w:rFonts w:ascii="Times New Roman" w:eastAsia="Arial" w:hAnsi="Times New Roman"/>
        </w:rPr>
        <w:t>o</w:t>
      </w:r>
      <w:r w:rsidRPr="00742954">
        <w:rPr>
          <w:rFonts w:ascii="Times New Roman" w:eastAsia="Arial" w:hAnsi="Times New Roman"/>
          <w:spacing w:val="3"/>
        </w:rPr>
        <w:t xml:space="preserve"> </w:t>
      </w:r>
      <w:r w:rsidRPr="00742954">
        <w:rPr>
          <w:rFonts w:ascii="Times New Roman" w:eastAsia="Arial" w:hAnsi="Times New Roman"/>
        </w:rPr>
        <w:t>no</w:t>
      </w:r>
      <w:r w:rsidRPr="00742954">
        <w:rPr>
          <w:rFonts w:ascii="Times New Roman" w:eastAsia="Arial" w:hAnsi="Times New Roman"/>
          <w:spacing w:val="-2"/>
        </w:rPr>
        <w:t xml:space="preserve"> </w:t>
      </w:r>
      <w:r w:rsidRPr="00742954">
        <w:rPr>
          <w:rFonts w:ascii="Times New Roman" w:eastAsia="Arial" w:hAnsi="Times New Roman"/>
          <w:spacing w:val="5"/>
        </w:rPr>
        <w:t>t</w:t>
      </w:r>
      <w:r w:rsidRPr="00742954">
        <w:rPr>
          <w:rFonts w:ascii="Times New Roman" w:eastAsia="Arial" w:hAnsi="Times New Roman"/>
          <w:spacing w:val="-4"/>
        </w:rPr>
        <w:t>o</w:t>
      </w:r>
      <w:r w:rsidRPr="00742954">
        <w:rPr>
          <w:rFonts w:ascii="Times New Roman" w:eastAsia="Arial" w:hAnsi="Times New Roman"/>
        </w:rPr>
        <w:t>do</w:t>
      </w:r>
      <w:r w:rsidRPr="00742954">
        <w:rPr>
          <w:rFonts w:ascii="Times New Roman" w:eastAsia="Arial" w:hAnsi="Times New Roman"/>
          <w:spacing w:val="6"/>
        </w:rPr>
        <w:t xml:space="preserve"> </w:t>
      </w:r>
      <w:r w:rsidRPr="00742954">
        <w:rPr>
          <w:rFonts w:ascii="Times New Roman" w:eastAsia="Arial" w:hAnsi="Times New Roman"/>
          <w:spacing w:val="-4"/>
        </w:rPr>
        <w:t>o</w:t>
      </w:r>
      <w:r w:rsidRPr="00742954">
        <w:rPr>
          <w:rFonts w:ascii="Times New Roman" w:eastAsia="Arial" w:hAnsi="Times New Roman"/>
        </w:rPr>
        <w:t>u</w:t>
      </w:r>
      <w:r w:rsidRPr="00742954">
        <w:rPr>
          <w:rFonts w:ascii="Times New Roman" w:eastAsia="Arial" w:hAnsi="Times New Roman"/>
          <w:spacing w:val="9"/>
        </w:rPr>
        <w:t xml:space="preserve"> </w:t>
      </w:r>
      <w:r w:rsidRPr="00742954">
        <w:rPr>
          <w:rFonts w:ascii="Times New Roman" w:eastAsia="Arial" w:hAnsi="Times New Roman"/>
        </w:rPr>
        <w:t>em</w:t>
      </w:r>
      <w:r w:rsidRPr="00742954">
        <w:rPr>
          <w:rFonts w:ascii="Times New Roman" w:eastAsia="Arial" w:hAnsi="Times New Roman"/>
          <w:spacing w:val="7"/>
        </w:rPr>
        <w:t xml:space="preserve"> </w:t>
      </w:r>
      <w:r w:rsidRPr="00742954">
        <w:rPr>
          <w:rFonts w:ascii="Times New Roman" w:eastAsia="Arial" w:hAnsi="Times New Roman"/>
          <w:spacing w:val="-4"/>
        </w:rPr>
        <w:t>p</w:t>
      </w:r>
      <w:r w:rsidRPr="00742954">
        <w:rPr>
          <w:rFonts w:ascii="Times New Roman" w:eastAsia="Arial" w:hAnsi="Times New Roman"/>
        </w:rPr>
        <w:t>a</w:t>
      </w:r>
      <w:r w:rsidRPr="00742954">
        <w:rPr>
          <w:rFonts w:ascii="Times New Roman" w:eastAsia="Arial" w:hAnsi="Times New Roman"/>
          <w:spacing w:val="-1"/>
        </w:rPr>
        <w:t>r</w:t>
      </w:r>
      <w:r w:rsidRPr="00742954">
        <w:rPr>
          <w:rFonts w:ascii="Times New Roman" w:eastAsia="Arial" w:hAnsi="Times New Roman"/>
          <w:spacing w:val="5"/>
        </w:rPr>
        <w:t>t</w:t>
      </w:r>
      <w:r w:rsidRPr="00742954">
        <w:rPr>
          <w:rFonts w:ascii="Times New Roman" w:eastAsia="Arial" w:hAnsi="Times New Roman"/>
          <w:spacing w:val="-9"/>
        </w:rPr>
        <w:t>e</w:t>
      </w:r>
      <w:r w:rsidRPr="00742954">
        <w:rPr>
          <w:rFonts w:ascii="Times New Roman" w:eastAsia="Arial" w:hAnsi="Times New Roman"/>
        </w:rPr>
        <w:t>,</w:t>
      </w:r>
      <w:r w:rsidRPr="00742954">
        <w:rPr>
          <w:rFonts w:ascii="Times New Roman" w:eastAsia="Arial" w:hAnsi="Times New Roman"/>
          <w:spacing w:val="10"/>
        </w:rPr>
        <w:t xml:space="preserve"> </w:t>
      </w:r>
      <w:r w:rsidRPr="00742954">
        <w:rPr>
          <w:rFonts w:ascii="Times New Roman" w:eastAsia="Arial" w:hAnsi="Times New Roman"/>
          <w:spacing w:val="-4"/>
        </w:rPr>
        <w:t>d</w:t>
      </w:r>
      <w:r w:rsidRPr="00742954">
        <w:rPr>
          <w:rFonts w:ascii="Times New Roman" w:eastAsia="Arial" w:hAnsi="Times New Roman"/>
        </w:rPr>
        <w:t>ete</w:t>
      </w:r>
      <w:r w:rsidRPr="00742954">
        <w:rPr>
          <w:rFonts w:ascii="Times New Roman" w:eastAsia="Arial" w:hAnsi="Times New Roman"/>
          <w:spacing w:val="-1"/>
        </w:rPr>
        <w:t>r</w:t>
      </w:r>
      <w:r w:rsidRPr="00742954">
        <w:rPr>
          <w:rFonts w:ascii="Times New Roman" w:eastAsia="Arial" w:hAnsi="Times New Roman"/>
          <w:spacing w:val="-4"/>
        </w:rPr>
        <w:t>m</w:t>
      </w:r>
      <w:r w:rsidRPr="00742954">
        <w:rPr>
          <w:rFonts w:ascii="Times New Roman" w:eastAsia="Arial" w:hAnsi="Times New Roman"/>
          <w:spacing w:val="1"/>
        </w:rPr>
        <w:t>i</w:t>
      </w:r>
      <w:r w:rsidRPr="00742954">
        <w:rPr>
          <w:rFonts w:ascii="Times New Roman" w:eastAsia="Arial" w:hAnsi="Times New Roman"/>
        </w:rPr>
        <w:t>na</w:t>
      </w:r>
      <w:r w:rsidRPr="00742954">
        <w:rPr>
          <w:rFonts w:ascii="Times New Roman" w:eastAsia="Arial" w:hAnsi="Times New Roman"/>
          <w:spacing w:val="-4"/>
        </w:rPr>
        <w:t>n</w:t>
      </w:r>
      <w:r w:rsidRPr="00742954">
        <w:rPr>
          <w:rFonts w:ascii="Times New Roman" w:eastAsia="Arial" w:hAnsi="Times New Roman"/>
        </w:rPr>
        <w:t xml:space="preserve">do </w:t>
      </w:r>
      <w:r w:rsidRPr="00742954">
        <w:rPr>
          <w:rFonts w:ascii="Times New Roman" w:eastAsia="Arial" w:hAnsi="Times New Roman"/>
          <w:spacing w:val="-3"/>
        </w:rPr>
        <w:t>s</w:t>
      </w:r>
      <w:r w:rsidRPr="00742954">
        <w:rPr>
          <w:rFonts w:ascii="Times New Roman" w:eastAsia="Arial" w:hAnsi="Times New Roman"/>
        </w:rPr>
        <w:t>ua</w:t>
      </w:r>
      <w:r w:rsidRPr="00742954">
        <w:rPr>
          <w:rFonts w:ascii="Times New Roman" w:eastAsia="Arial" w:hAnsi="Times New Roman"/>
          <w:spacing w:val="2"/>
        </w:rPr>
        <w:t xml:space="preserve"> </w:t>
      </w:r>
      <w:r w:rsidRPr="00742954">
        <w:rPr>
          <w:rFonts w:ascii="Times New Roman" w:eastAsia="Arial" w:hAnsi="Times New Roman"/>
          <w:spacing w:val="-8"/>
        </w:rPr>
        <w:t>s</w:t>
      </w:r>
      <w:r w:rsidRPr="00742954">
        <w:rPr>
          <w:rFonts w:ascii="Times New Roman" w:eastAsia="Arial" w:hAnsi="Times New Roman"/>
        </w:rPr>
        <w:t>u</w:t>
      </w:r>
      <w:r w:rsidRPr="00742954">
        <w:rPr>
          <w:rFonts w:ascii="Times New Roman" w:eastAsia="Arial" w:hAnsi="Times New Roman"/>
          <w:spacing w:val="5"/>
        </w:rPr>
        <w:t>b</w:t>
      </w:r>
      <w:r w:rsidRPr="00742954">
        <w:rPr>
          <w:rFonts w:ascii="Times New Roman" w:eastAsia="Arial" w:hAnsi="Times New Roman"/>
          <w:spacing w:val="-8"/>
        </w:rPr>
        <w:t>s</w:t>
      </w:r>
      <w:r w:rsidRPr="00742954">
        <w:rPr>
          <w:rFonts w:ascii="Times New Roman" w:eastAsia="Arial" w:hAnsi="Times New Roman"/>
          <w:spacing w:val="5"/>
        </w:rPr>
        <w:t>t</w:t>
      </w:r>
      <w:r w:rsidRPr="00742954">
        <w:rPr>
          <w:rFonts w:ascii="Times New Roman" w:eastAsia="Arial" w:hAnsi="Times New Roman"/>
          <w:spacing w:val="1"/>
        </w:rPr>
        <w:t>i</w:t>
      </w:r>
      <w:r w:rsidRPr="00742954">
        <w:rPr>
          <w:rFonts w:ascii="Times New Roman" w:eastAsia="Arial" w:hAnsi="Times New Roman"/>
        </w:rPr>
        <w:t>tu</w:t>
      </w:r>
      <w:r w:rsidRPr="00742954">
        <w:rPr>
          <w:rFonts w:ascii="Times New Roman" w:eastAsia="Arial" w:hAnsi="Times New Roman"/>
          <w:spacing w:val="-3"/>
        </w:rPr>
        <w:t>i</w:t>
      </w:r>
      <w:r w:rsidRPr="00742954">
        <w:rPr>
          <w:rFonts w:ascii="Times New Roman" w:eastAsia="Arial" w:hAnsi="Times New Roman"/>
          <w:spacing w:val="1"/>
        </w:rPr>
        <w:t>ç</w:t>
      </w:r>
      <w:r w:rsidRPr="00742954">
        <w:rPr>
          <w:rFonts w:ascii="Times New Roman" w:eastAsia="Arial" w:hAnsi="Times New Roman"/>
        </w:rPr>
        <w:t>ão</w:t>
      </w:r>
      <w:r w:rsidRPr="00742954">
        <w:rPr>
          <w:rFonts w:ascii="Times New Roman" w:eastAsia="Arial" w:hAnsi="Times New Roman"/>
          <w:spacing w:val="-10"/>
        </w:rPr>
        <w:t xml:space="preserve"> </w:t>
      </w:r>
      <w:r w:rsidRPr="00742954">
        <w:rPr>
          <w:rFonts w:ascii="Times New Roman" w:eastAsia="Arial" w:hAnsi="Times New Roman"/>
          <w:spacing w:val="-4"/>
        </w:rPr>
        <w:t>o</w:t>
      </w:r>
      <w:r w:rsidRPr="00742954">
        <w:rPr>
          <w:rFonts w:ascii="Times New Roman" w:eastAsia="Arial" w:hAnsi="Times New Roman"/>
        </w:rPr>
        <w:t>u</w:t>
      </w:r>
      <w:r w:rsidRPr="00742954">
        <w:rPr>
          <w:rFonts w:ascii="Times New Roman" w:eastAsia="Arial" w:hAnsi="Times New Roman"/>
          <w:spacing w:val="-2"/>
        </w:rPr>
        <w:t xml:space="preserve"> </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spacing w:val="1"/>
        </w:rPr>
        <w:t>ci</w:t>
      </w:r>
      <w:r w:rsidRPr="00742954">
        <w:rPr>
          <w:rFonts w:ascii="Times New Roman" w:eastAsia="Arial" w:hAnsi="Times New Roman"/>
        </w:rPr>
        <w:t>n</w:t>
      </w:r>
      <w:r w:rsidRPr="00742954">
        <w:rPr>
          <w:rFonts w:ascii="Times New Roman" w:eastAsia="Arial" w:hAnsi="Times New Roman"/>
          <w:spacing w:val="-4"/>
        </w:rPr>
        <w:t>d</w:t>
      </w:r>
      <w:r w:rsidRPr="00742954">
        <w:rPr>
          <w:rFonts w:ascii="Times New Roman" w:eastAsia="Arial" w:hAnsi="Times New Roman"/>
          <w:spacing w:val="6"/>
        </w:rPr>
        <w:t>i</w:t>
      </w:r>
      <w:r w:rsidRPr="00742954">
        <w:rPr>
          <w:rFonts w:ascii="Times New Roman" w:eastAsia="Arial" w:hAnsi="Times New Roman"/>
          <w:spacing w:val="-4"/>
        </w:rPr>
        <w:t>n</w:t>
      </w:r>
      <w:r w:rsidRPr="00742954">
        <w:rPr>
          <w:rFonts w:ascii="Times New Roman" w:eastAsia="Arial" w:hAnsi="Times New Roman"/>
        </w:rPr>
        <w:t>do</w:t>
      </w:r>
      <w:r w:rsidRPr="00742954">
        <w:rPr>
          <w:rFonts w:ascii="Times New Roman" w:eastAsia="Arial" w:hAnsi="Times New Roman"/>
          <w:spacing w:val="-10"/>
        </w:rPr>
        <w:t xml:space="preserve"> </w:t>
      </w:r>
      <w:r w:rsidRPr="00742954">
        <w:rPr>
          <w:rFonts w:ascii="Times New Roman" w:eastAsia="Arial" w:hAnsi="Times New Roman"/>
        </w:rPr>
        <w:t>a</w:t>
      </w:r>
      <w:r w:rsidRPr="00742954">
        <w:rPr>
          <w:rFonts w:ascii="Times New Roman" w:eastAsia="Arial" w:hAnsi="Times New Roman"/>
          <w:spacing w:val="-5"/>
        </w:rPr>
        <w:t xml:space="preserve"> </w:t>
      </w:r>
      <w:r w:rsidRPr="00742954">
        <w:rPr>
          <w:rFonts w:ascii="Times New Roman" w:eastAsia="Arial" w:hAnsi="Times New Roman"/>
          <w:spacing w:val="-3"/>
        </w:rPr>
        <w:t>c</w:t>
      </w:r>
      <w:r w:rsidRPr="00742954">
        <w:rPr>
          <w:rFonts w:ascii="Times New Roman" w:eastAsia="Arial" w:hAnsi="Times New Roman"/>
        </w:rPr>
        <w:t>ont</w:t>
      </w:r>
      <w:r w:rsidRPr="00742954">
        <w:rPr>
          <w:rFonts w:ascii="Times New Roman" w:eastAsia="Arial" w:hAnsi="Times New Roman"/>
          <w:spacing w:val="-1"/>
        </w:rPr>
        <w:t>r</w:t>
      </w:r>
      <w:r w:rsidRPr="00742954">
        <w:rPr>
          <w:rFonts w:ascii="Times New Roman" w:eastAsia="Arial" w:hAnsi="Times New Roman"/>
        </w:rPr>
        <w:t>ata</w:t>
      </w:r>
      <w:r w:rsidRPr="00742954">
        <w:rPr>
          <w:rFonts w:ascii="Times New Roman" w:eastAsia="Arial" w:hAnsi="Times New Roman"/>
          <w:spacing w:val="-3"/>
        </w:rPr>
        <w:t>ç</w:t>
      </w:r>
      <w:r w:rsidRPr="00742954">
        <w:rPr>
          <w:rFonts w:ascii="Times New Roman" w:eastAsia="Arial" w:hAnsi="Times New Roman"/>
        </w:rPr>
        <w:t>ão,</w:t>
      </w:r>
      <w:r w:rsidRPr="00742954">
        <w:rPr>
          <w:rFonts w:ascii="Times New Roman" w:eastAsia="Arial" w:hAnsi="Times New Roman"/>
          <w:spacing w:val="-14"/>
        </w:rPr>
        <w:t xml:space="preserve"> </w:t>
      </w:r>
      <w:r w:rsidRPr="00742954">
        <w:rPr>
          <w:rFonts w:ascii="Times New Roman" w:eastAsia="Arial" w:hAnsi="Times New Roman"/>
          <w:spacing w:val="-3"/>
        </w:rPr>
        <w:t>s</w:t>
      </w:r>
      <w:r w:rsidRPr="00742954">
        <w:rPr>
          <w:rFonts w:ascii="Times New Roman" w:eastAsia="Arial" w:hAnsi="Times New Roman"/>
        </w:rPr>
        <w:t>em</w:t>
      </w:r>
      <w:r w:rsidRPr="00742954">
        <w:rPr>
          <w:rFonts w:ascii="Times New Roman" w:eastAsia="Arial" w:hAnsi="Times New Roman"/>
          <w:spacing w:val="-3"/>
        </w:rPr>
        <w:t xml:space="preserve"> </w:t>
      </w:r>
      <w:r w:rsidRPr="00742954">
        <w:rPr>
          <w:rFonts w:ascii="Times New Roman" w:eastAsia="Arial" w:hAnsi="Times New Roman"/>
          <w:spacing w:val="-4"/>
        </w:rPr>
        <w:t>p</w:t>
      </w:r>
      <w:r w:rsidRPr="00742954">
        <w:rPr>
          <w:rFonts w:ascii="Times New Roman" w:eastAsia="Arial" w:hAnsi="Times New Roman"/>
          <w:spacing w:val="4"/>
        </w:rPr>
        <w:t>r</w:t>
      </w:r>
      <w:r w:rsidRPr="00742954">
        <w:rPr>
          <w:rFonts w:ascii="Times New Roman" w:eastAsia="Arial" w:hAnsi="Times New Roman"/>
          <w:spacing w:val="-4"/>
        </w:rPr>
        <w:t>e</w:t>
      </w:r>
      <w:r w:rsidRPr="00742954">
        <w:rPr>
          <w:rFonts w:ascii="Times New Roman" w:eastAsia="Arial" w:hAnsi="Times New Roman"/>
          <w:spacing w:val="6"/>
        </w:rPr>
        <w:t>j</w:t>
      </w:r>
      <w:r w:rsidRPr="00742954">
        <w:rPr>
          <w:rFonts w:ascii="Times New Roman" w:eastAsia="Arial" w:hAnsi="Times New Roman"/>
          <w:spacing w:val="-4"/>
        </w:rPr>
        <w:t>u</w:t>
      </w:r>
      <w:r w:rsidRPr="00742954">
        <w:rPr>
          <w:rFonts w:ascii="Times New Roman" w:eastAsia="Arial" w:hAnsi="Times New Roman"/>
          <w:spacing w:val="5"/>
        </w:rPr>
        <w:t>í</w:t>
      </w:r>
      <w:r w:rsidRPr="00742954">
        <w:rPr>
          <w:rFonts w:ascii="Times New Roman" w:eastAsia="Arial" w:hAnsi="Times New Roman"/>
          <w:spacing w:val="-8"/>
        </w:rPr>
        <w:t>z</w:t>
      </w:r>
      <w:r w:rsidRPr="00742954">
        <w:rPr>
          <w:rFonts w:ascii="Times New Roman" w:eastAsia="Arial" w:hAnsi="Times New Roman"/>
        </w:rPr>
        <w:t>o</w:t>
      </w:r>
      <w:r w:rsidRPr="00742954">
        <w:rPr>
          <w:rFonts w:ascii="Times New Roman" w:eastAsia="Arial" w:hAnsi="Times New Roman"/>
          <w:spacing w:val="-7"/>
        </w:rPr>
        <w:t xml:space="preserve"> </w:t>
      </w:r>
      <w:r w:rsidRPr="00742954">
        <w:rPr>
          <w:rFonts w:ascii="Times New Roman" w:eastAsia="Arial" w:hAnsi="Times New Roman"/>
        </w:rPr>
        <w:t>d</w:t>
      </w:r>
      <w:r w:rsidRPr="00742954">
        <w:rPr>
          <w:rFonts w:ascii="Times New Roman" w:eastAsia="Arial" w:hAnsi="Times New Roman"/>
          <w:spacing w:val="-4"/>
        </w:rPr>
        <w:t>a</w:t>
      </w:r>
      <w:r w:rsidRPr="00742954">
        <w:rPr>
          <w:rFonts w:ascii="Times New Roman" w:eastAsia="Arial" w:hAnsi="Times New Roman"/>
        </w:rPr>
        <w:t>s</w:t>
      </w:r>
      <w:r w:rsidRPr="00742954">
        <w:rPr>
          <w:rFonts w:ascii="Times New Roman" w:eastAsia="Arial" w:hAnsi="Times New Roman"/>
          <w:spacing w:val="-1"/>
        </w:rPr>
        <w:t xml:space="preserve"> </w:t>
      </w:r>
      <w:r w:rsidRPr="00742954">
        <w:rPr>
          <w:rFonts w:ascii="Times New Roman" w:eastAsia="Arial" w:hAnsi="Times New Roman"/>
          <w:spacing w:val="-4"/>
        </w:rPr>
        <w:t>p</w:t>
      </w:r>
      <w:r w:rsidRPr="00742954">
        <w:rPr>
          <w:rFonts w:ascii="Times New Roman" w:eastAsia="Arial" w:hAnsi="Times New Roman"/>
        </w:rPr>
        <w:t>e</w:t>
      </w:r>
      <w:r w:rsidRPr="00742954">
        <w:rPr>
          <w:rFonts w:ascii="Times New Roman" w:eastAsia="Arial" w:hAnsi="Times New Roman"/>
          <w:spacing w:val="-4"/>
        </w:rPr>
        <w:t>n</w:t>
      </w:r>
      <w:r w:rsidRPr="00742954">
        <w:rPr>
          <w:rFonts w:ascii="Times New Roman" w:eastAsia="Arial" w:hAnsi="Times New Roman"/>
        </w:rPr>
        <w:t>a</w:t>
      </w:r>
      <w:r w:rsidRPr="00742954">
        <w:rPr>
          <w:rFonts w:ascii="Times New Roman" w:eastAsia="Arial" w:hAnsi="Times New Roman"/>
          <w:spacing w:val="1"/>
        </w:rPr>
        <w:t>l</w:t>
      </w:r>
      <w:r w:rsidRPr="00742954">
        <w:rPr>
          <w:rFonts w:ascii="Times New Roman" w:eastAsia="Arial" w:hAnsi="Times New Roman"/>
          <w:spacing w:val="6"/>
        </w:rPr>
        <w:t>i</w:t>
      </w:r>
      <w:r w:rsidRPr="00742954">
        <w:rPr>
          <w:rFonts w:ascii="Times New Roman" w:eastAsia="Arial" w:hAnsi="Times New Roman"/>
          <w:spacing w:val="-4"/>
        </w:rPr>
        <w:t>d</w:t>
      </w:r>
      <w:r w:rsidRPr="00742954">
        <w:rPr>
          <w:rFonts w:ascii="Times New Roman" w:eastAsia="Arial" w:hAnsi="Times New Roman"/>
        </w:rPr>
        <w:t>ad</w:t>
      </w:r>
      <w:r w:rsidRPr="00742954">
        <w:rPr>
          <w:rFonts w:ascii="Times New Roman" w:eastAsia="Arial" w:hAnsi="Times New Roman"/>
          <w:spacing w:val="-4"/>
        </w:rPr>
        <w:t>e</w:t>
      </w:r>
      <w:r w:rsidRPr="00742954">
        <w:rPr>
          <w:rFonts w:ascii="Times New Roman" w:eastAsia="Arial" w:hAnsi="Times New Roman"/>
        </w:rPr>
        <w:t>s</w:t>
      </w:r>
      <w:r w:rsidRPr="00742954">
        <w:rPr>
          <w:rFonts w:ascii="Times New Roman" w:eastAsia="Arial" w:hAnsi="Times New Roman"/>
          <w:spacing w:val="-13"/>
        </w:rPr>
        <w:t xml:space="preserve"> </w:t>
      </w:r>
      <w:r w:rsidRPr="00742954">
        <w:rPr>
          <w:rFonts w:ascii="Times New Roman" w:eastAsia="Arial" w:hAnsi="Times New Roman"/>
          <w:spacing w:val="1"/>
        </w:rPr>
        <w:t>c</w:t>
      </w:r>
      <w:r w:rsidRPr="00742954">
        <w:rPr>
          <w:rFonts w:ascii="Times New Roman" w:eastAsia="Arial" w:hAnsi="Times New Roman"/>
        </w:rPr>
        <w:t>a</w:t>
      </w:r>
      <w:r w:rsidRPr="00742954">
        <w:rPr>
          <w:rFonts w:ascii="Times New Roman" w:eastAsia="Arial" w:hAnsi="Times New Roman"/>
          <w:spacing w:val="-4"/>
        </w:rPr>
        <w:t>b</w:t>
      </w:r>
      <w:r w:rsidRPr="00742954">
        <w:rPr>
          <w:rFonts w:ascii="Times New Roman" w:eastAsia="Arial" w:hAnsi="Times New Roman"/>
          <w:spacing w:val="5"/>
        </w:rPr>
        <w:t>í</w:t>
      </w:r>
      <w:r w:rsidRPr="00742954">
        <w:rPr>
          <w:rFonts w:ascii="Times New Roman" w:eastAsia="Arial" w:hAnsi="Times New Roman"/>
          <w:spacing w:val="-8"/>
        </w:rPr>
        <w:t>v</w:t>
      </w:r>
      <w:r w:rsidRPr="00742954">
        <w:rPr>
          <w:rFonts w:ascii="Times New Roman" w:eastAsia="Arial" w:hAnsi="Times New Roman"/>
        </w:rPr>
        <w:t>e</w:t>
      </w:r>
      <w:r w:rsidRPr="00742954">
        <w:rPr>
          <w:rFonts w:ascii="Times New Roman" w:eastAsia="Arial" w:hAnsi="Times New Roman"/>
          <w:spacing w:val="1"/>
        </w:rPr>
        <w:t>i</w:t>
      </w:r>
      <w:r w:rsidRPr="00742954">
        <w:rPr>
          <w:rFonts w:ascii="Times New Roman" w:eastAsia="Arial" w:hAnsi="Times New Roman"/>
          <w:spacing w:val="-3"/>
        </w:rPr>
        <w:t>s</w:t>
      </w:r>
      <w:r w:rsidRPr="00742954">
        <w:rPr>
          <w:rFonts w:ascii="Times New Roman" w:eastAsia="Arial" w:hAnsi="Times New Roman"/>
        </w:rPr>
        <w:t>;</w:t>
      </w:r>
    </w:p>
    <w:p w14:paraId="2EBD10B8" w14:textId="77777777" w:rsidR="008F027C" w:rsidRPr="00742954" w:rsidRDefault="008F027C" w:rsidP="00742954">
      <w:pPr>
        <w:spacing w:line="360" w:lineRule="auto"/>
        <w:jc w:val="both"/>
        <w:rPr>
          <w:rFonts w:ascii="Times New Roman" w:eastAsia="Arial" w:hAnsi="Times New Roman"/>
        </w:rPr>
      </w:pPr>
      <w:r w:rsidRPr="00742954">
        <w:rPr>
          <w:rFonts w:ascii="Times New Roman" w:eastAsia="Arial" w:hAnsi="Times New Roman"/>
          <w:b/>
        </w:rPr>
        <w:t>b)</w:t>
      </w:r>
      <w:r w:rsidRPr="00742954">
        <w:rPr>
          <w:rFonts w:ascii="Times New Roman" w:eastAsia="Arial" w:hAnsi="Times New Roman"/>
          <w:b/>
          <w:spacing w:val="12"/>
        </w:rPr>
        <w:t xml:space="preserve"> </w:t>
      </w:r>
      <w:r w:rsidRPr="00742954">
        <w:rPr>
          <w:rFonts w:ascii="Times New Roman" w:eastAsia="Arial" w:hAnsi="Times New Roman"/>
          <w:spacing w:val="-3"/>
        </w:rPr>
        <w:t>s</w:t>
      </w:r>
      <w:r w:rsidRPr="00742954">
        <w:rPr>
          <w:rFonts w:ascii="Times New Roman" w:eastAsia="Arial" w:hAnsi="Times New Roman"/>
        </w:rPr>
        <w:t>e</w:t>
      </w:r>
      <w:r w:rsidRPr="00742954">
        <w:rPr>
          <w:rFonts w:ascii="Times New Roman" w:eastAsia="Arial" w:hAnsi="Times New Roman"/>
          <w:spacing w:val="8"/>
        </w:rPr>
        <w:t xml:space="preserve"> </w:t>
      </w:r>
      <w:r w:rsidRPr="00742954">
        <w:rPr>
          <w:rFonts w:ascii="Times New Roman" w:eastAsia="Arial" w:hAnsi="Times New Roman"/>
        </w:rPr>
        <w:t>d</w:t>
      </w:r>
      <w:r w:rsidRPr="00742954">
        <w:rPr>
          <w:rFonts w:ascii="Times New Roman" w:eastAsia="Arial" w:hAnsi="Times New Roman"/>
          <w:spacing w:val="1"/>
        </w:rPr>
        <w:t>is</w:t>
      </w:r>
      <w:r w:rsidRPr="00742954">
        <w:rPr>
          <w:rFonts w:ascii="Times New Roman" w:eastAsia="Arial" w:hAnsi="Times New Roman"/>
          <w:spacing w:val="-3"/>
        </w:rPr>
        <w:t>s</w:t>
      </w:r>
      <w:r w:rsidRPr="00742954">
        <w:rPr>
          <w:rFonts w:ascii="Times New Roman" w:eastAsia="Arial" w:hAnsi="Times New Roman"/>
        </w:rPr>
        <w:t>er</w:t>
      </w:r>
      <w:r w:rsidRPr="00742954">
        <w:rPr>
          <w:rFonts w:ascii="Times New Roman" w:eastAsia="Arial" w:hAnsi="Times New Roman"/>
          <w:spacing w:val="9"/>
        </w:rPr>
        <w:t xml:space="preserve"> </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rPr>
        <w:t>p</w:t>
      </w:r>
      <w:r w:rsidRPr="00742954">
        <w:rPr>
          <w:rFonts w:ascii="Times New Roman" w:eastAsia="Arial" w:hAnsi="Times New Roman"/>
          <w:spacing w:val="-4"/>
        </w:rPr>
        <w:t>e</w:t>
      </w:r>
      <w:r w:rsidRPr="00742954">
        <w:rPr>
          <w:rFonts w:ascii="Times New Roman" w:eastAsia="Arial" w:hAnsi="Times New Roman"/>
          <w:spacing w:val="6"/>
        </w:rPr>
        <w:t>i</w:t>
      </w:r>
      <w:r w:rsidRPr="00742954">
        <w:rPr>
          <w:rFonts w:ascii="Times New Roman" w:eastAsia="Arial" w:hAnsi="Times New Roman"/>
        </w:rPr>
        <w:t>to</w:t>
      </w:r>
      <w:r w:rsidRPr="00742954">
        <w:rPr>
          <w:rFonts w:ascii="Times New Roman" w:eastAsia="Arial" w:hAnsi="Times New Roman"/>
          <w:spacing w:val="3"/>
        </w:rPr>
        <w:t xml:space="preserve"> </w:t>
      </w:r>
      <w:r w:rsidRPr="00742954">
        <w:rPr>
          <w:rFonts w:ascii="Times New Roman" w:eastAsia="Arial" w:hAnsi="Times New Roman"/>
        </w:rPr>
        <w:t>à</w:t>
      </w:r>
      <w:r w:rsidRPr="00742954">
        <w:rPr>
          <w:rFonts w:ascii="Times New Roman" w:eastAsia="Arial" w:hAnsi="Times New Roman"/>
          <w:spacing w:val="14"/>
        </w:rPr>
        <w:t xml:space="preserve"> </w:t>
      </w:r>
      <w:r w:rsidRPr="00742954">
        <w:rPr>
          <w:rFonts w:ascii="Times New Roman" w:eastAsia="Arial" w:hAnsi="Times New Roman"/>
          <w:spacing w:val="-4"/>
        </w:rPr>
        <w:t>d</w:t>
      </w:r>
      <w:r w:rsidRPr="00742954">
        <w:rPr>
          <w:rFonts w:ascii="Times New Roman" w:eastAsia="Arial" w:hAnsi="Times New Roman"/>
          <w:spacing w:val="6"/>
        </w:rPr>
        <w:t>i</w:t>
      </w:r>
      <w:r w:rsidRPr="00742954">
        <w:rPr>
          <w:rFonts w:ascii="Times New Roman" w:eastAsia="Arial" w:hAnsi="Times New Roman"/>
          <w:spacing w:val="5"/>
        </w:rPr>
        <w:t>f</w:t>
      </w:r>
      <w:r w:rsidRPr="00742954">
        <w:rPr>
          <w:rFonts w:ascii="Times New Roman" w:eastAsia="Arial" w:hAnsi="Times New Roman"/>
        </w:rPr>
        <w:t>e</w:t>
      </w:r>
      <w:r w:rsidRPr="00742954">
        <w:rPr>
          <w:rFonts w:ascii="Times New Roman" w:eastAsia="Arial" w:hAnsi="Times New Roman"/>
          <w:spacing w:val="-1"/>
        </w:rPr>
        <w:t>r</w:t>
      </w:r>
      <w:r w:rsidRPr="00742954">
        <w:rPr>
          <w:rFonts w:ascii="Times New Roman" w:eastAsia="Arial" w:hAnsi="Times New Roman"/>
          <w:spacing w:val="-4"/>
        </w:rPr>
        <w:t>e</w:t>
      </w:r>
      <w:r w:rsidRPr="00742954">
        <w:rPr>
          <w:rFonts w:ascii="Times New Roman" w:eastAsia="Arial" w:hAnsi="Times New Roman"/>
        </w:rPr>
        <w:t>n</w:t>
      </w:r>
      <w:r w:rsidRPr="00742954">
        <w:rPr>
          <w:rFonts w:ascii="Times New Roman" w:eastAsia="Arial" w:hAnsi="Times New Roman"/>
          <w:spacing w:val="1"/>
        </w:rPr>
        <w:t>ç</w:t>
      </w:r>
      <w:r w:rsidRPr="00742954">
        <w:rPr>
          <w:rFonts w:ascii="Times New Roman" w:eastAsia="Arial" w:hAnsi="Times New Roman"/>
        </w:rPr>
        <w:t>a</w:t>
      </w:r>
      <w:r w:rsidRPr="00742954">
        <w:rPr>
          <w:rFonts w:ascii="Times New Roman" w:eastAsia="Arial" w:hAnsi="Times New Roman"/>
          <w:spacing w:val="3"/>
        </w:rPr>
        <w:t xml:space="preserve"> </w:t>
      </w:r>
      <w:r w:rsidRPr="00742954">
        <w:rPr>
          <w:rFonts w:ascii="Times New Roman" w:eastAsia="Arial" w:hAnsi="Times New Roman"/>
        </w:rPr>
        <w:t>de</w:t>
      </w:r>
      <w:r w:rsidRPr="00742954">
        <w:rPr>
          <w:rFonts w:ascii="Times New Roman" w:eastAsia="Arial" w:hAnsi="Times New Roman"/>
          <w:spacing w:val="8"/>
        </w:rPr>
        <w:t xml:space="preserve"> </w:t>
      </w:r>
      <w:r w:rsidRPr="00742954">
        <w:rPr>
          <w:rFonts w:ascii="Times New Roman" w:eastAsia="Arial" w:hAnsi="Times New Roman"/>
        </w:rPr>
        <w:t>qu</w:t>
      </w:r>
      <w:r w:rsidRPr="00742954">
        <w:rPr>
          <w:rFonts w:ascii="Times New Roman" w:eastAsia="Arial" w:hAnsi="Times New Roman"/>
          <w:spacing w:val="-4"/>
        </w:rPr>
        <w:t>a</w:t>
      </w:r>
      <w:r w:rsidRPr="00742954">
        <w:rPr>
          <w:rFonts w:ascii="Times New Roman" w:eastAsia="Arial" w:hAnsi="Times New Roman"/>
        </w:rPr>
        <w:t>nt</w:t>
      </w:r>
      <w:r w:rsidRPr="00742954">
        <w:rPr>
          <w:rFonts w:ascii="Times New Roman" w:eastAsia="Arial" w:hAnsi="Times New Roman"/>
          <w:spacing w:val="1"/>
        </w:rPr>
        <w:t>i</w:t>
      </w:r>
      <w:r w:rsidRPr="00742954">
        <w:rPr>
          <w:rFonts w:ascii="Times New Roman" w:eastAsia="Arial" w:hAnsi="Times New Roman"/>
        </w:rPr>
        <w:t>da</w:t>
      </w:r>
      <w:r w:rsidRPr="00742954">
        <w:rPr>
          <w:rFonts w:ascii="Times New Roman" w:eastAsia="Arial" w:hAnsi="Times New Roman"/>
          <w:spacing w:val="-4"/>
        </w:rPr>
        <w:t>d</w:t>
      </w:r>
      <w:r w:rsidRPr="00742954">
        <w:rPr>
          <w:rFonts w:ascii="Times New Roman" w:eastAsia="Arial" w:hAnsi="Times New Roman"/>
        </w:rPr>
        <w:t>es</w:t>
      </w:r>
      <w:r w:rsidRPr="00742954">
        <w:rPr>
          <w:rFonts w:ascii="Times New Roman" w:eastAsia="Arial" w:hAnsi="Times New Roman"/>
          <w:spacing w:val="1"/>
        </w:rPr>
        <w:t xml:space="preserve"> </w:t>
      </w:r>
      <w:r w:rsidRPr="00742954">
        <w:rPr>
          <w:rFonts w:ascii="Times New Roman" w:eastAsia="Arial" w:hAnsi="Times New Roman"/>
        </w:rPr>
        <w:t>ou</w:t>
      </w:r>
      <w:r w:rsidRPr="00742954">
        <w:rPr>
          <w:rFonts w:ascii="Times New Roman" w:eastAsia="Arial" w:hAnsi="Times New Roman"/>
          <w:spacing w:val="13"/>
        </w:rPr>
        <w:t xml:space="preserve"> </w:t>
      </w:r>
      <w:r w:rsidRPr="00742954">
        <w:rPr>
          <w:rFonts w:ascii="Times New Roman" w:eastAsia="Arial" w:hAnsi="Times New Roman"/>
          <w:spacing w:val="-4"/>
        </w:rPr>
        <w:t>d</w:t>
      </w:r>
      <w:r w:rsidRPr="00742954">
        <w:rPr>
          <w:rFonts w:ascii="Times New Roman" w:eastAsia="Arial" w:hAnsi="Times New Roman"/>
        </w:rPr>
        <w:t>e</w:t>
      </w:r>
      <w:r w:rsidRPr="00742954">
        <w:rPr>
          <w:rFonts w:ascii="Times New Roman" w:eastAsia="Arial" w:hAnsi="Times New Roman"/>
          <w:spacing w:val="13"/>
        </w:rPr>
        <w:t xml:space="preserve"> </w:t>
      </w:r>
      <w:r w:rsidRPr="00742954">
        <w:rPr>
          <w:rFonts w:ascii="Times New Roman" w:eastAsia="Arial" w:hAnsi="Times New Roman"/>
        </w:rPr>
        <w:t>pa</w:t>
      </w:r>
      <w:r w:rsidRPr="00742954">
        <w:rPr>
          <w:rFonts w:ascii="Times New Roman" w:eastAsia="Arial" w:hAnsi="Times New Roman"/>
          <w:spacing w:val="-1"/>
        </w:rPr>
        <w:t>r</w:t>
      </w:r>
      <w:r w:rsidRPr="00742954">
        <w:rPr>
          <w:rFonts w:ascii="Times New Roman" w:eastAsia="Arial" w:hAnsi="Times New Roman"/>
        </w:rPr>
        <w:t>te</w:t>
      </w:r>
      <w:r w:rsidRPr="00742954">
        <w:rPr>
          <w:rFonts w:ascii="Times New Roman" w:eastAsia="Arial" w:hAnsi="Times New Roman"/>
          <w:spacing w:val="-3"/>
        </w:rPr>
        <w:t>s</w:t>
      </w:r>
      <w:r w:rsidRPr="00742954">
        <w:rPr>
          <w:rFonts w:ascii="Times New Roman" w:eastAsia="Arial" w:hAnsi="Times New Roman"/>
        </w:rPr>
        <w:t>,</w:t>
      </w:r>
      <w:r w:rsidRPr="00742954">
        <w:rPr>
          <w:rFonts w:ascii="Times New Roman" w:eastAsia="Arial" w:hAnsi="Times New Roman"/>
          <w:spacing w:val="9"/>
        </w:rPr>
        <w:t xml:space="preserve"> </w:t>
      </w:r>
      <w:r w:rsidRPr="00742954">
        <w:rPr>
          <w:rFonts w:ascii="Times New Roman" w:eastAsia="Arial" w:hAnsi="Times New Roman"/>
          <w:spacing w:val="-4"/>
        </w:rPr>
        <w:t>d</w:t>
      </w:r>
      <w:r w:rsidRPr="00742954">
        <w:rPr>
          <w:rFonts w:ascii="Times New Roman" w:eastAsia="Arial" w:hAnsi="Times New Roman"/>
        </w:rPr>
        <w:t>ete</w:t>
      </w:r>
      <w:r w:rsidRPr="00742954">
        <w:rPr>
          <w:rFonts w:ascii="Times New Roman" w:eastAsia="Arial" w:hAnsi="Times New Roman"/>
          <w:spacing w:val="-1"/>
        </w:rPr>
        <w:t>r</w:t>
      </w:r>
      <w:r w:rsidRPr="00742954">
        <w:rPr>
          <w:rFonts w:ascii="Times New Roman" w:eastAsia="Arial" w:hAnsi="Times New Roman"/>
          <w:spacing w:val="1"/>
        </w:rPr>
        <w:t>mi</w:t>
      </w:r>
      <w:r w:rsidRPr="00742954">
        <w:rPr>
          <w:rFonts w:ascii="Times New Roman" w:eastAsia="Arial" w:hAnsi="Times New Roman"/>
        </w:rPr>
        <w:t xml:space="preserve">nar </w:t>
      </w:r>
      <w:r w:rsidRPr="00742954">
        <w:rPr>
          <w:rFonts w:ascii="Times New Roman" w:eastAsia="Arial" w:hAnsi="Times New Roman"/>
          <w:spacing w:val="-3"/>
        </w:rPr>
        <w:t>s</w:t>
      </w:r>
      <w:r w:rsidRPr="00742954">
        <w:rPr>
          <w:rFonts w:ascii="Times New Roman" w:eastAsia="Arial" w:hAnsi="Times New Roman"/>
          <w:spacing w:val="5"/>
        </w:rPr>
        <w:t>u</w:t>
      </w:r>
      <w:r w:rsidRPr="00742954">
        <w:rPr>
          <w:rFonts w:ascii="Times New Roman" w:eastAsia="Arial" w:hAnsi="Times New Roman"/>
        </w:rPr>
        <w:t xml:space="preserve">a </w:t>
      </w:r>
      <w:r w:rsidRPr="00742954">
        <w:rPr>
          <w:rFonts w:ascii="Times New Roman" w:eastAsia="Arial" w:hAnsi="Times New Roman"/>
          <w:spacing w:val="1"/>
        </w:rPr>
        <w:t>c</w:t>
      </w:r>
      <w:r w:rsidRPr="00742954">
        <w:rPr>
          <w:rFonts w:ascii="Times New Roman" w:eastAsia="Arial" w:hAnsi="Times New Roman"/>
        </w:rPr>
        <w:t>o</w:t>
      </w:r>
      <w:r w:rsidRPr="00742954">
        <w:rPr>
          <w:rFonts w:ascii="Times New Roman" w:eastAsia="Arial" w:hAnsi="Times New Roman"/>
          <w:spacing w:val="1"/>
        </w:rPr>
        <w:t>m</w:t>
      </w:r>
      <w:r w:rsidRPr="00742954">
        <w:rPr>
          <w:rFonts w:ascii="Times New Roman" w:eastAsia="Arial" w:hAnsi="Times New Roman"/>
          <w:spacing w:val="-4"/>
        </w:rPr>
        <w:t>p</w:t>
      </w:r>
      <w:r w:rsidRPr="00742954">
        <w:rPr>
          <w:rFonts w:ascii="Times New Roman" w:eastAsia="Arial" w:hAnsi="Times New Roman"/>
          <w:spacing w:val="6"/>
        </w:rPr>
        <w:t>l</w:t>
      </w:r>
      <w:r w:rsidRPr="00742954">
        <w:rPr>
          <w:rFonts w:ascii="Times New Roman" w:eastAsia="Arial" w:hAnsi="Times New Roman"/>
          <w:spacing w:val="-4"/>
        </w:rPr>
        <w:t>e</w:t>
      </w:r>
      <w:r w:rsidRPr="00742954">
        <w:rPr>
          <w:rFonts w:ascii="Times New Roman" w:eastAsia="Arial" w:hAnsi="Times New Roman"/>
          <w:spacing w:val="1"/>
        </w:rPr>
        <w:t>m</w:t>
      </w:r>
      <w:r w:rsidRPr="00742954">
        <w:rPr>
          <w:rFonts w:ascii="Times New Roman" w:eastAsia="Arial" w:hAnsi="Times New Roman"/>
        </w:rPr>
        <w:t>e</w:t>
      </w:r>
      <w:r w:rsidRPr="00742954">
        <w:rPr>
          <w:rFonts w:ascii="Times New Roman" w:eastAsia="Arial" w:hAnsi="Times New Roman"/>
          <w:spacing w:val="-4"/>
        </w:rPr>
        <w:t>n</w:t>
      </w:r>
      <w:r w:rsidRPr="00742954">
        <w:rPr>
          <w:rFonts w:ascii="Times New Roman" w:eastAsia="Arial" w:hAnsi="Times New Roman"/>
          <w:spacing w:val="5"/>
        </w:rPr>
        <w:t>t</w:t>
      </w:r>
      <w:r w:rsidRPr="00742954">
        <w:rPr>
          <w:rFonts w:ascii="Times New Roman" w:eastAsia="Arial" w:hAnsi="Times New Roman"/>
          <w:spacing w:val="-4"/>
        </w:rPr>
        <w:t>a</w:t>
      </w:r>
      <w:r w:rsidRPr="00742954">
        <w:rPr>
          <w:rFonts w:ascii="Times New Roman" w:eastAsia="Arial" w:hAnsi="Times New Roman"/>
          <w:spacing w:val="1"/>
        </w:rPr>
        <w:t>ç</w:t>
      </w:r>
      <w:r w:rsidRPr="00742954">
        <w:rPr>
          <w:rFonts w:ascii="Times New Roman" w:eastAsia="Arial" w:hAnsi="Times New Roman"/>
        </w:rPr>
        <w:t>ã</w:t>
      </w:r>
      <w:r w:rsidRPr="00742954">
        <w:rPr>
          <w:rFonts w:ascii="Times New Roman" w:eastAsia="Arial" w:hAnsi="Times New Roman"/>
          <w:spacing w:val="-4"/>
        </w:rPr>
        <w:t>o</w:t>
      </w:r>
      <w:r w:rsidRPr="00742954">
        <w:rPr>
          <w:rFonts w:ascii="Times New Roman" w:eastAsia="Arial" w:hAnsi="Times New Roman"/>
        </w:rPr>
        <w:t>,</w:t>
      </w:r>
      <w:r w:rsidRPr="00742954">
        <w:rPr>
          <w:rFonts w:ascii="Times New Roman" w:eastAsia="Arial" w:hAnsi="Times New Roman"/>
          <w:spacing w:val="-15"/>
        </w:rPr>
        <w:t xml:space="preserve"> </w:t>
      </w:r>
      <w:r w:rsidRPr="00742954">
        <w:rPr>
          <w:rFonts w:ascii="Times New Roman" w:eastAsia="Arial" w:hAnsi="Times New Roman"/>
        </w:rPr>
        <w:t>ou</w:t>
      </w:r>
      <w:r w:rsidRPr="00742954">
        <w:rPr>
          <w:rFonts w:ascii="Times New Roman" w:eastAsia="Arial" w:hAnsi="Times New Roman"/>
          <w:spacing w:val="-6"/>
        </w:rPr>
        <w:t xml:space="preserve"> </w:t>
      </w:r>
      <w:r w:rsidRPr="00742954">
        <w:rPr>
          <w:rFonts w:ascii="Times New Roman" w:eastAsia="Arial" w:hAnsi="Times New Roman"/>
          <w:spacing w:val="4"/>
        </w:rPr>
        <w:t>r</w:t>
      </w:r>
      <w:r w:rsidRPr="00742954">
        <w:rPr>
          <w:rFonts w:ascii="Times New Roman" w:eastAsia="Arial" w:hAnsi="Times New Roman"/>
          <w:spacing w:val="-4"/>
        </w:rPr>
        <w:t>e</w:t>
      </w:r>
      <w:r w:rsidRPr="00742954">
        <w:rPr>
          <w:rFonts w:ascii="Times New Roman" w:eastAsia="Arial" w:hAnsi="Times New Roman"/>
          <w:spacing w:val="-3"/>
        </w:rPr>
        <w:t>s</w:t>
      </w:r>
      <w:r w:rsidRPr="00742954">
        <w:rPr>
          <w:rFonts w:ascii="Times New Roman" w:eastAsia="Arial" w:hAnsi="Times New Roman"/>
          <w:spacing w:val="1"/>
        </w:rPr>
        <w:t>ci</w:t>
      </w:r>
      <w:r w:rsidRPr="00742954">
        <w:rPr>
          <w:rFonts w:ascii="Times New Roman" w:eastAsia="Arial" w:hAnsi="Times New Roman"/>
        </w:rPr>
        <w:t>n</w:t>
      </w:r>
      <w:r w:rsidRPr="00742954">
        <w:rPr>
          <w:rFonts w:ascii="Times New Roman" w:eastAsia="Arial" w:hAnsi="Times New Roman"/>
          <w:spacing w:val="-4"/>
        </w:rPr>
        <w:t>d</w:t>
      </w:r>
      <w:r w:rsidRPr="00742954">
        <w:rPr>
          <w:rFonts w:ascii="Times New Roman" w:eastAsia="Arial" w:hAnsi="Times New Roman"/>
          <w:spacing w:val="6"/>
        </w:rPr>
        <w:t>i</w:t>
      </w:r>
      <w:r w:rsidRPr="00742954">
        <w:rPr>
          <w:rFonts w:ascii="Times New Roman" w:eastAsia="Arial" w:hAnsi="Times New Roman"/>
        </w:rPr>
        <w:t>r</w:t>
      </w:r>
      <w:r w:rsidRPr="00742954">
        <w:rPr>
          <w:rFonts w:ascii="Times New Roman" w:eastAsia="Arial" w:hAnsi="Times New Roman"/>
          <w:spacing w:val="-12"/>
        </w:rPr>
        <w:t xml:space="preserve"> </w:t>
      </w:r>
      <w:r w:rsidRPr="00742954">
        <w:rPr>
          <w:rFonts w:ascii="Times New Roman" w:eastAsia="Arial" w:hAnsi="Times New Roman"/>
        </w:rPr>
        <w:t>a</w:t>
      </w:r>
      <w:r w:rsidRPr="00742954">
        <w:rPr>
          <w:rFonts w:ascii="Times New Roman" w:eastAsia="Arial" w:hAnsi="Times New Roman"/>
          <w:spacing w:val="-1"/>
        </w:rPr>
        <w:t xml:space="preserve"> </w:t>
      </w:r>
      <w:r w:rsidRPr="00742954">
        <w:rPr>
          <w:rFonts w:ascii="Times New Roman" w:eastAsia="Arial" w:hAnsi="Times New Roman"/>
          <w:spacing w:val="1"/>
        </w:rPr>
        <w:t>c</w:t>
      </w:r>
      <w:r w:rsidRPr="00742954">
        <w:rPr>
          <w:rFonts w:ascii="Times New Roman" w:eastAsia="Arial" w:hAnsi="Times New Roman"/>
        </w:rPr>
        <w:t>o</w:t>
      </w:r>
      <w:r w:rsidRPr="00742954">
        <w:rPr>
          <w:rFonts w:ascii="Times New Roman" w:eastAsia="Arial" w:hAnsi="Times New Roman"/>
          <w:spacing w:val="-4"/>
        </w:rPr>
        <w:t>n</w:t>
      </w:r>
      <w:r w:rsidRPr="00742954">
        <w:rPr>
          <w:rFonts w:ascii="Times New Roman" w:eastAsia="Arial" w:hAnsi="Times New Roman"/>
        </w:rPr>
        <w:t>t</w:t>
      </w:r>
      <w:r w:rsidRPr="00742954">
        <w:rPr>
          <w:rFonts w:ascii="Times New Roman" w:eastAsia="Arial" w:hAnsi="Times New Roman"/>
          <w:spacing w:val="4"/>
        </w:rPr>
        <w:t>r</w:t>
      </w:r>
      <w:r w:rsidRPr="00742954">
        <w:rPr>
          <w:rFonts w:ascii="Times New Roman" w:eastAsia="Arial" w:hAnsi="Times New Roman"/>
          <w:spacing w:val="-9"/>
        </w:rPr>
        <w:t>a</w:t>
      </w:r>
      <w:r w:rsidRPr="00742954">
        <w:rPr>
          <w:rFonts w:ascii="Times New Roman" w:eastAsia="Arial" w:hAnsi="Times New Roman"/>
          <w:spacing w:val="5"/>
        </w:rPr>
        <w:t>t</w:t>
      </w:r>
      <w:r w:rsidRPr="00742954">
        <w:rPr>
          <w:rFonts w:ascii="Times New Roman" w:eastAsia="Arial" w:hAnsi="Times New Roman"/>
          <w:spacing w:val="-4"/>
        </w:rPr>
        <w:t>a</w:t>
      </w:r>
      <w:r w:rsidRPr="00742954">
        <w:rPr>
          <w:rFonts w:ascii="Times New Roman" w:eastAsia="Arial" w:hAnsi="Times New Roman"/>
          <w:spacing w:val="1"/>
        </w:rPr>
        <w:t>ç</w:t>
      </w:r>
      <w:r w:rsidRPr="00742954">
        <w:rPr>
          <w:rFonts w:ascii="Times New Roman" w:eastAsia="Arial" w:hAnsi="Times New Roman"/>
        </w:rPr>
        <w:t>ã</w:t>
      </w:r>
      <w:r w:rsidRPr="00742954">
        <w:rPr>
          <w:rFonts w:ascii="Times New Roman" w:eastAsia="Arial" w:hAnsi="Times New Roman"/>
          <w:spacing w:val="-4"/>
        </w:rPr>
        <w:t>o</w:t>
      </w:r>
      <w:r w:rsidRPr="00742954">
        <w:rPr>
          <w:rFonts w:ascii="Times New Roman" w:eastAsia="Arial" w:hAnsi="Times New Roman"/>
        </w:rPr>
        <w:t>,</w:t>
      </w:r>
      <w:r w:rsidRPr="00742954">
        <w:rPr>
          <w:rFonts w:ascii="Times New Roman" w:eastAsia="Arial" w:hAnsi="Times New Roman"/>
          <w:spacing w:val="-5"/>
        </w:rPr>
        <w:t xml:space="preserve"> </w:t>
      </w:r>
      <w:r w:rsidRPr="00742954">
        <w:rPr>
          <w:rFonts w:ascii="Times New Roman" w:eastAsia="Arial" w:hAnsi="Times New Roman"/>
          <w:spacing w:val="-3"/>
        </w:rPr>
        <w:t>s</w:t>
      </w:r>
      <w:r w:rsidRPr="00742954">
        <w:rPr>
          <w:rFonts w:ascii="Times New Roman" w:eastAsia="Arial" w:hAnsi="Times New Roman"/>
          <w:spacing w:val="-4"/>
        </w:rPr>
        <w:t>e</w:t>
      </w:r>
      <w:r w:rsidRPr="00742954">
        <w:rPr>
          <w:rFonts w:ascii="Times New Roman" w:eastAsia="Arial" w:hAnsi="Times New Roman"/>
        </w:rPr>
        <w:t>m</w:t>
      </w:r>
      <w:r w:rsidRPr="00742954">
        <w:rPr>
          <w:rFonts w:ascii="Times New Roman" w:eastAsia="Arial" w:hAnsi="Times New Roman"/>
          <w:spacing w:val="-3"/>
        </w:rPr>
        <w:t xml:space="preserve"> </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j</w:t>
      </w:r>
      <w:r w:rsidRPr="00742954">
        <w:rPr>
          <w:rFonts w:ascii="Times New Roman" w:eastAsia="Arial" w:hAnsi="Times New Roman"/>
        </w:rPr>
        <w:t>uí</w:t>
      </w:r>
      <w:r w:rsidRPr="00742954">
        <w:rPr>
          <w:rFonts w:ascii="Times New Roman" w:eastAsia="Arial" w:hAnsi="Times New Roman"/>
          <w:spacing w:val="-3"/>
        </w:rPr>
        <w:t>z</w:t>
      </w:r>
      <w:r w:rsidRPr="00742954">
        <w:rPr>
          <w:rFonts w:ascii="Times New Roman" w:eastAsia="Arial" w:hAnsi="Times New Roman"/>
        </w:rPr>
        <w:t>o</w:t>
      </w:r>
      <w:r w:rsidRPr="00742954">
        <w:rPr>
          <w:rFonts w:ascii="Times New Roman" w:eastAsia="Arial" w:hAnsi="Times New Roman"/>
          <w:spacing w:val="-7"/>
        </w:rPr>
        <w:t xml:space="preserve"> </w:t>
      </w:r>
      <w:r w:rsidRPr="00742954">
        <w:rPr>
          <w:rFonts w:ascii="Times New Roman" w:eastAsia="Arial" w:hAnsi="Times New Roman"/>
          <w:spacing w:val="-4"/>
        </w:rPr>
        <w:t>d</w:t>
      </w:r>
      <w:r w:rsidRPr="00742954">
        <w:rPr>
          <w:rFonts w:ascii="Times New Roman" w:eastAsia="Arial" w:hAnsi="Times New Roman"/>
        </w:rPr>
        <w:t>as</w:t>
      </w:r>
      <w:r w:rsidRPr="00742954">
        <w:rPr>
          <w:rFonts w:ascii="Times New Roman" w:eastAsia="Arial" w:hAnsi="Times New Roman"/>
          <w:spacing w:val="-6"/>
        </w:rPr>
        <w:t xml:space="preserve"> </w:t>
      </w:r>
      <w:r w:rsidRPr="00742954">
        <w:rPr>
          <w:rFonts w:ascii="Times New Roman" w:eastAsia="Arial" w:hAnsi="Times New Roman"/>
        </w:rPr>
        <w:t>pena</w:t>
      </w:r>
      <w:r w:rsidRPr="00742954">
        <w:rPr>
          <w:rFonts w:ascii="Times New Roman" w:eastAsia="Arial" w:hAnsi="Times New Roman"/>
          <w:spacing w:val="1"/>
        </w:rPr>
        <w:t>li</w:t>
      </w:r>
      <w:r w:rsidRPr="00742954">
        <w:rPr>
          <w:rFonts w:ascii="Times New Roman" w:eastAsia="Arial" w:hAnsi="Times New Roman"/>
        </w:rPr>
        <w:t>da</w:t>
      </w:r>
      <w:r w:rsidRPr="00742954">
        <w:rPr>
          <w:rFonts w:ascii="Times New Roman" w:eastAsia="Arial" w:hAnsi="Times New Roman"/>
          <w:spacing w:val="-4"/>
        </w:rPr>
        <w:t>d</w:t>
      </w:r>
      <w:r w:rsidRPr="00742954">
        <w:rPr>
          <w:rFonts w:ascii="Times New Roman" w:eastAsia="Arial" w:hAnsi="Times New Roman"/>
        </w:rPr>
        <w:t>es</w:t>
      </w:r>
      <w:r w:rsidRPr="00742954">
        <w:rPr>
          <w:rFonts w:ascii="Times New Roman" w:eastAsia="Arial" w:hAnsi="Times New Roman"/>
          <w:spacing w:val="-13"/>
        </w:rPr>
        <w:t xml:space="preserve"> </w:t>
      </w:r>
      <w:r w:rsidRPr="00742954">
        <w:rPr>
          <w:rFonts w:ascii="Times New Roman" w:eastAsia="Arial" w:hAnsi="Times New Roman"/>
          <w:spacing w:val="1"/>
        </w:rPr>
        <w:t>c</w:t>
      </w:r>
      <w:r w:rsidRPr="00742954">
        <w:rPr>
          <w:rFonts w:ascii="Times New Roman" w:eastAsia="Arial" w:hAnsi="Times New Roman"/>
          <w:spacing w:val="-4"/>
        </w:rPr>
        <w:t>a</w:t>
      </w:r>
      <w:r w:rsidRPr="00742954">
        <w:rPr>
          <w:rFonts w:ascii="Times New Roman" w:eastAsia="Arial" w:hAnsi="Times New Roman"/>
        </w:rPr>
        <w:t>bí</w:t>
      </w:r>
      <w:r w:rsidRPr="00742954">
        <w:rPr>
          <w:rFonts w:ascii="Times New Roman" w:eastAsia="Arial" w:hAnsi="Times New Roman"/>
          <w:spacing w:val="-3"/>
        </w:rPr>
        <w:t>v</w:t>
      </w:r>
      <w:r w:rsidRPr="00742954">
        <w:rPr>
          <w:rFonts w:ascii="Times New Roman" w:eastAsia="Arial" w:hAnsi="Times New Roman"/>
        </w:rPr>
        <w:t>e</w:t>
      </w:r>
      <w:r w:rsidRPr="00742954">
        <w:rPr>
          <w:rFonts w:ascii="Times New Roman" w:eastAsia="Arial" w:hAnsi="Times New Roman"/>
          <w:spacing w:val="1"/>
        </w:rPr>
        <w:t>i</w:t>
      </w:r>
      <w:r w:rsidRPr="00742954">
        <w:rPr>
          <w:rFonts w:ascii="Times New Roman" w:eastAsia="Arial" w:hAnsi="Times New Roman"/>
          <w:spacing w:val="-1"/>
        </w:rPr>
        <w:t>s</w:t>
      </w:r>
      <w:r w:rsidRPr="00742954">
        <w:rPr>
          <w:rFonts w:ascii="Times New Roman" w:eastAsia="Arial" w:hAnsi="Times New Roman"/>
        </w:rPr>
        <w:t>;</w:t>
      </w:r>
    </w:p>
    <w:p w14:paraId="26373C03" w14:textId="01A2BAEC" w:rsidR="008F027C" w:rsidRDefault="008F027C" w:rsidP="00742954">
      <w:pPr>
        <w:spacing w:before="39" w:line="360" w:lineRule="auto"/>
        <w:jc w:val="both"/>
        <w:rPr>
          <w:rFonts w:ascii="Times New Roman" w:eastAsia="Arial" w:hAnsi="Times New Roman"/>
        </w:rPr>
      </w:pPr>
      <w:r w:rsidRPr="00742954">
        <w:rPr>
          <w:rFonts w:ascii="Times New Roman" w:eastAsia="Arial" w:hAnsi="Times New Roman"/>
          <w:b/>
          <w:spacing w:val="4"/>
        </w:rPr>
        <w:t>b</w:t>
      </w:r>
      <w:r w:rsidRPr="00742954">
        <w:rPr>
          <w:rFonts w:ascii="Times New Roman" w:eastAsia="Arial" w:hAnsi="Times New Roman"/>
          <w:b/>
        </w:rPr>
        <w:t>.1)</w:t>
      </w:r>
      <w:r w:rsidRPr="00742954">
        <w:rPr>
          <w:rFonts w:ascii="Times New Roman" w:eastAsia="Arial" w:hAnsi="Times New Roman"/>
          <w:b/>
          <w:spacing w:val="11"/>
        </w:rPr>
        <w:t xml:space="preserve"> </w:t>
      </w:r>
      <w:r w:rsidRPr="00742954">
        <w:rPr>
          <w:rFonts w:ascii="Times New Roman" w:eastAsia="Arial" w:hAnsi="Times New Roman"/>
          <w:spacing w:val="-4"/>
        </w:rPr>
        <w:t>n</w:t>
      </w:r>
      <w:r w:rsidRPr="00742954">
        <w:rPr>
          <w:rFonts w:ascii="Times New Roman" w:eastAsia="Arial" w:hAnsi="Times New Roman"/>
        </w:rPr>
        <w:t>a</w:t>
      </w:r>
      <w:r w:rsidRPr="00742954">
        <w:rPr>
          <w:rFonts w:ascii="Times New Roman" w:eastAsia="Arial" w:hAnsi="Times New Roman"/>
          <w:spacing w:val="13"/>
        </w:rPr>
        <w:t xml:space="preserve"> </w:t>
      </w:r>
      <w:r w:rsidRPr="00742954">
        <w:rPr>
          <w:rFonts w:ascii="Times New Roman" w:eastAsia="Arial" w:hAnsi="Times New Roman"/>
        </w:rPr>
        <w:t>h</w:t>
      </w:r>
      <w:r w:rsidRPr="00742954">
        <w:rPr>
          <w:rFonts w:ascii="Times New Roman" w:eastAsia="Arial" w:hAnsi="Times New Roman"/>
          <w:spacing w:val="1"/>
        </w:rPr>
        <w:t>i</w:t>
      </w:r>
      <w:r w:rsidRPr="00742954">
        <w:rPr>
          <w:rFonts w:ascii="Times New Roman" w:eastAsia="Arial" w:hAnsi="Times New Roman"/>
        </w:rPr>
        <w:t>p</w:t>
      </w:r>
      <w:r w:rsidRPr="00742954">
        <w:rPr>
          <w:rFonts w:ascii="Times New Roman" w:eastAsia="Arial" w:hAnsi="Times New Roman"/>
          <w:spacing w:val="-4"/>
        </w:rPr>
        <w:t>ó</w:t>
      </w:r>
      <w:r w:rsidRPr="00742954">
        <w:rPr>
          <w:rFonts w:ascii="Times New Roman" w:eastAsia="Arial" w:hAnsi="Times New Roman"/>
          <w:spacing w:val="5"/>
        </w:rPr>
        <w:t>t</w:t>
      </w:r>
      <w:r w:rsidRPr="00742954">
        <w:rPr>
          <w:rFonts w:ascii="Times New Roman" w:eastAsia="Arial" w:hAnsi="Times New Roman"/>
          <w:spacing w:val="-4"/>
        </w:rPr>
        <w:t>e</w:t>
      </w:r>
      <w:r w:rsidRPr="00742954">
        <w:rPr>
          <w:rFonts w:ascii="Times New Roman" w:eastAsia="Arial" w:hAnsi="Times New Roman"/>
          <w:spacing w:val="-3"/>
        </w:rPr>
        <w:t>s</w:t>
      </w:r>
      <w:r w:rsidRPr="00742954">
        <w:rPr>
          <w:rFonts w:ascii="Times New Roman" w:eastAsia="Arial" w:hAnsi="Times New Roman"/>
        </w:rPr>
        <w:t>e</w:t>
      </w:r>
      <w:r w:rsidRPr="00742954">
        <w:rPr>
          <w:rFonts w:ascii="Times New Roman" w:eastAsia="Arial" w:hAnsi="Times New Roman"/>
          <w:spacing w:val="8"/>
        </w:rPr>
        <w:t xml:space="preserve"> </w:t>
      </w:r>
      <w:r w:rsidRPr="00742954">
        <w:rPr>
          <w:rFonts w:ascii="Times New Roman" w:eastAsia="Arial" w:hAnsi="Times New Roman"/>
        </w:rPr>
        <w:t>de</w:t>
      </w:r>
      <w:r w:rsidRPr="00742954">
        <w:rPr>
          <w:rFonts w:ascii="Times New Roman" w:eastAsia="Arial" w:hAnsi="Times New Roman"/>
          <w:spacing w:val="13"/>
        </w:rPr>
        <w:t xml:space="preserve"> </w:t>
      </w:r>
      <w:r w:rsidRPr="00742954">
        <w:rPr>
          <w:rFonts w:ascii="Times New Roman" w:eastAsia="Arial" w:hAnsi="Times New Roman"/>
          <w:spacing w:val="1"/>
        </w:rPr>
        <w:t>c</w:t>
      </w:r>
      <w:r w:rsidRPr="00742954">
        <w:rPr>
          <w:rFonts w:ascii="Times New Roman" w:eastAsia="Arial" w:hAnsi="Times New Roman"/>
        </w:rPr>
        <w:t>o</w:t>
      </w:r>
      <w:r w:rsidRPr="00742954">
        <w:rPr>
          <w:rFonts w:ascii="Times New Roman" w:eastAsia="Arial" w:hAnsi="Times New Roman"/>
          <w:spacing w:val="-4"/>
        </w:rPr>
        <w:t>m</w:t>
      </w:r>
      <w:r w:rsidRPr="00742954">
        <w:rPr>
          <w:rFonts w:ascii="Times New Roman" w:eastAsia="Arial" w:hAnsi="Times New Roman"/>
        </w:rPr>
        <w:t>p</w:t>
      </w:r>
      <w:r w:rsidRPr="00742954">
        <w:rPr>
          <w:rFonts w:ascii="Times New Roman" w:eastAsia="Arial" w:hAnsi="Times New Roman"/>
          <w:spacing w:val="1"/>
        </w:rPr>
        <w:t>l</w:t>
      </w:r>
      <w:r w:rsidRPr="00742954">
        <w:rPr>
          <w:rFonts w:ascii="Times New Roman" w:eastAsia="Arial" w:hAnsi="Times New Roman"/>
        </w:rPr>
        <w:t>e</w:t>
      </w:r>
      <w:r w:rsidRPr="00742954">
        <w:rPr>
          <w:rFonts w:ascii="Times New Roman" w:eastAsia="Arial" w:hAnsi="Times New Roman"/>
          <w:spacing w:val="1"/>
        </w:rPr>
        <w:t>m</w:t>
      </w:r>
      <w:r w:rsidRPr="00742954">
        <w:rPr>
          <w:rFonts w:ascii="Times New Roman" w:eastAsia="Arial" w:hAnsi="Times New Roman"/>
        </w:rPr>
        <w:t>e</w:t>
      </w:r>
      <w:r w:rsidRPr="00742954">
        <w:rPr>
          <w:rFonts w:ascii="Times New Roman" w:eastAsia="Arial" w:hAnsi="Times New Roman"/>
          <w:spacing w:val="-4"/>
        </w:rPr>
        <w:t>n</w:t>
      </w:r>
      <w:r w:rsidRPr="00742954">
        <w:rPr>
          <w:rFonts w:ascii="Times New Roman" w:eastAsia="Arial" w:hAnsi="Times New Roman"/>
        </w:rPr>
        <w:t>ta</w:t>
      </w:r>
      <w:r w:rsidRPr="00742954">
        <w:rPr>
          <w:rFonts w:ascii="Times New Roman" w:eastAsia="Arial" w:hAnsi="Times New Roman"/>
          <w:spacing w:val="1"/>
        </w:rPr>
        <w:t>ç</w:t>
      </w:r>
      <w:r w:rsidRPr="00742954">
        <w:rPr>
          <w:rFonts w:ascii="Times New Roman" w:eastAsia="Arial" w:hAnsi="Times New Roman"/>
          <w:spacing w:val="-4"/>
        </w:rPr>
        <w:t>ã</w:t>
      </w:r>
      <w:r w:rsidRPr="00742954">
        <w:rPr>
          <w:rFonts w:ascii="Times New Roman" w:eastAsia="Arial" w:hAnsi="Times New Roman"/>
        </w:rPr>
        <w:t>o, a</w:t>
      </w:r>
      <w:r w:rsidRPr="00742954">
        <w:rPr>
          <w:rFonts w:ascii="Times New Roman" w:eastAsia="Arial" w:hAnsi="Times New Roman"/>
          <w:spacing w:val="14"/>
        </w:rPr>
        <w:t xml:space="preserve"> </w:t>
      </w:r>
      <w:r w:rsidRPr="00742954">
        <w:rPr>
          <w:rFonts w:ascii="Times New Roman" w:eastAsia="Arial" w:hAnsi="Times New Roman"/>
        </w:rPr>
        <w:t>e</w:t>
      </w:r>
      <w:r w:rsidRPr="00742954">
        <w:rPr>
          <w:rFonts w:ascii="Times New Roman" w:eastAsia="Arial" w:hAnsi="Times New Roman"/>
          <w:spacing w:val="1"/>
        </w:rPr>
        <w:t>m</w:t>
      </w:r>
      <w:r w:rsidRPr="00742954">
        <w:rPr>
          <w:rFonts w:ascii="Times New Roman" w:eastAsia="Arial" w:hAnsi="Times New Roman"/>
          <w:spacing w:val="-4"/>
        </w:rPr>
        <w:t>p</w:t>
      </w:r>
      <w:r w:rsidRPr="00742954">
        <w:rPr>
          <w:rFonts w:ascii="Times New Roman" w:eastAsia="Arial" w:hAnsi="Times New Roman"/>
          <w:spacing w:val="-1"/>
        </w:rPr>
        <w:t>r</w:t>
      </w:r>
      <w:r w:rsidRPr="00742954">
        <w:rPr>
          <w:rFonts w:ascii="Times New Roman" w:eastAsia="Arial" w:hAnsi="Times New Roman"/>
          <w:spacing w:val="5"/>
        </w:rPr>
        <w:t>e</w:t>
      </w:r>
      <w:r w:rsidRPr="00742954">
        <w:rPr>
          <w:rFonts w:ascii="Times New Roman" w:eastAsia="Arial" w:hAnsi="Times New Roman"/>
          <w:spacing w:val="-3"/>
        </w:rPr>
        <w:t>s</w:t>
      </w:r>
      <w:r w:rsidRPr="00742954">
        <w:rPr>
          <w:rFonts w:ascii="Times New Roman" w:eastAsia="Arial" w:hAnsi="Times New Roman"/>
        </w:rPr>
        <w:t>a</w:t>
      </w:r>
      <w:r w:rsidRPr="00742954">
        <w:rPr>
          <w:rFonts w:ascii="Times New Roman" w:eastAsia="Arial" w:hAnsi="Times New Roman"/>
          <w:spacing w:val="-5"/>
        </w:rPr>
        <w:t xml:space="preserve"> </w:t>
      </w:r>
      <w:r w:rsidRPr="00742954">
        <w:rPr>
          <w:rFonts w:ascii="Times New Roman" w:eastAsia="Arial" w:hAnsi="Times New Roman"/>
          <w:b/>
          <w:spacing w:val="-34"/>
        </w:rPr>
        <w:t xml:space="preserve"> </w:t>
      </w:r>
      <w:r w:rsidRPr="00742954">
        <w:rPr>
          <w:rFonts w:ascii="Times New Roman" w:eastAsia="Arial" w:hAnsi="Times New Roman"/>
          <w:b/>
          <w:spacing w:val="-2"/>
        </w:rPr>
        <w:t>C</w:t>
      </w:r>
      <w:r w:rsidRPr="00742954">
        <w:rPr>
          <w:rFonts w:ascii="Times New Roman" w:eastAsia="Arial" w:hAnsi="Times New Roman"/>
          <w:b/>
          <w:spacing w:val="2"/>
        </w:rPr>
        <w:t>ON</w:t>
      </w:r>
      <w:r w:rsidRPr="00742954">
        <w:rPr>
          <w:rFonts w:ascii="Times New Roman" w:eastAsia="Arial" w:hAnsi="Times New Roman"/>
          <w:b/>
          <w:spacing w:val="-10"/>
        </w:rPr>
        <w:t>T</w:t>
      </w:r>
      <w:r w:rsidRPr="00742954">
        <w:rPr>
          <w:rFonts w:ascii="Times New Roman" w:eastAsia="Arial" w:hAnsi="Times New Roman"/>
          <w:b/>
          <w:spacing w:val="7"/>
        </w:rPr>
        <w:t>R</w:t>
      </w:r>
      <w:r w:rsidRPr="00742954">
        <w:rPr>
          <w:rFonts w:ascii="Times New Roman" w:eastAsia="Arial" w:hAnsi="Times New Roman"/>
          <w:b/>
          <w:spacing w:val="-2"/>
        </w:rPr>
        <w:t>A</w:t>
      </w:r>
      <w:r w:rsidRPr="00742954">
        <w:rPr>
          <w:rFonts w:ascii="Times New Roman" w:eastAsia="Arial" w:hAnsi="Times New Roman"/>
          <w:b/>
          <w:spacing w:val="-5"/>
        </w:rPr>
        <w:t>T</w:t>
      </w:r>
      <w:r w:rsidRPr="00742954">
        <w:rPr>
          <w:rFonts w:ascii="Times New Roman" w:eastAsia="Arial" w:hAnsi="Times New Roman"/>
          <w:b/>
          <w:spacing w:val="-2"/>
        </w:rPr>
        <w:t>A</w:t>
      </w:r>
      <w:r w:rsidRPr="00742954">
        <w:rPr>
          <w:rFonts w:ascii="Times New Roman" w:eastAsia="Arial" w:hAnsi="Times New Roman"/>
          <w:b/>
          <w:spacing w:val="2"/>
        </w:rPr>
        <w:t>D</w:t>
      </w:r>
      <w:r w:rsidRPr="00742954">
        <w:rPr>
          <w:rFonts w:ascii="Times New Roman" w:eastAsia="Arial" w:hAnsi="Times New Roman"/>
          <w:b/>
        </w:rPr>
        <w:t xml:space="preserve">A </w:t>
      </w:r>
      <w:r w:rsidRPr="00742954">
        <w:rPr>
          <w:rFonts w:ascii="Times New Roman" w:eastAsia="Arial" w:hAnsi="Times New Roman"/>
        </w:rPr>
        <w:t>de</w:t>
      </w:r>
      <w:r w:rsidRPr="00742954">
        <w:rPr>
          <w:rFonts w:ascii="Times New Roman" w:eastAsia="Arial" w:hAnsi="Times New Roman"/>
          <w:spacing w:val="-3"/>
        </w:rPr>
        <w:t>v</w:t>
      </w:r>
      <w:r w:rsidRPr="00742954">
        <w:rPr>
          <w:rFonts w:ascii="Times New Roman" w:eastAsia="Arial" w:hAnsi="Times New Roman"/>
        </w:rPr>
        <w:t>e</w:t>
      </w:r>
      <w:r w:rsidRPr="00742954">
        <w:rPr>
          <w:rFonts w:ascii="Times New Roman" w:eastAsia="Arial" w:hAnsi="Times New Roman"/>
          <w:spacing w:val="-1"/>
        </w:rPr>
        <w:t>r</w:t>
      </w:r>
      <w:r w:rsidRPr="00742954">
        <w:rPr>
          <w:rFonts w:ascii="Times New Roman" w:eastAsia="Arial" w:hAnsi="Times New Roman"/>
        </w:rPr>
        <w:t>á</w:t>
      </w:r>
      <w:r w:rsidRPr="00742954">
        <w:rPr>
          <w:rFonts w:ascii="Times New Roman" w:eastAsia="Arial" w:hAnsi="Times New Roman"/>
          <w:spacing w:val="9"/>
        </w:rPr>
        <w:t xml:space="preserve"> </w:t>
      </w:r>
      <w:r w:rsidRPr="00742954">
        <w:rPr>
          <w:rFonts w:ascii="Times New Roman" w:eastAsia="Arial" w:hAnsi="Times New Roman"/>
          <w:spacing w:val="10"/>
        </w:rPr>
        <w:t>f</w:t>
      </w:r>
      <w:r w:rsidRPr="00742954">
        <w:rPr>
          <w:rFonts w:ascii="Times New Roman" w:eastAsia="Arial" w:hAnsi="Times New Roman"/>
          <w:spacing w:val="-4"/>
        </w:rPr>
        <w:t>a</w:t>
      </w:r>
      <w:r w:rsidRPr="00742954">
        <w:rPr>
          <w:rFonts w:ascii="Times New Roman" w:eastAsia="Arial" w:hAnsi="Times New Roman"/>
          <w:spacing w:val="-3"/>
        </w:rPr>
        <w:t>z</w:t>
      </w:r>
      <w:r w:rsidRPr="00742954">
        <w:rPr>
          <w:rFonts w:ascii="Times New Roman" w:eastAsia="Arial" w:hAnsi="Times New Roman"/>
          <w:spacing w:val="1"/>
        </w:rPr>
        <w:t>ê</w:t>
      </w:r>
      <w:r w:rsidRPr="00742954">
        <w:rPr>
          <w:rFonts w:ascii="Times New Roman" w:eastAsia="Arial" w:hAnsi="Times New Roman"/>
          <w:spacing w:val="-1"/>
        </w:rPr>
        <w:t>-</w:t>
      </w:r>
      <w:r w:rsidRPr="00742954">
        <w:rPr>
          <w:rFonts w:ascii="Times New Roman" w:eastAsia="Arial" w:hAnsi="Times New Roman"/>
          <w:spacing w:val="1"/>
        </w:rPr>
        <w:t>l</w:t>
      </w:r>
      <w:r w:rsidRPr="00742954">
        <w:rPr>
          <w:rFonts w:ascii="Times New Roman" w:eastAsia="Arial" w:hAnsi="Times New Roman"/>
        </w:rPr>
        <w:t>a</w:t>
      </w:r>
      <w:r w:rsidRPr="00742954">
        <w:rPr>
          <w:rFonts w:ascii="Times New Roman" w:eastAsia="Arial" w:hAnsi="Times New Roman"/>
          <w:spacing w:val="9"/>
        </w:rPr>
        <w:t xml:space="preserve"> </w:t>
      </w:r>
      <w:r w:rsidRPr="00742954">
        <w:rPr>
          <w:rFonts w:ascii="Times New Roman" w:eastAsia="Arial" w:hAnsi="Times New Roman"/>
        </w:rPr>
        <w:t xml:space="preserve">em </w:t>
      </w:r>
      <w:r w:rsidRPr="00742954">
        <w:rPr>
          <w:rFonts w:ascii="Times New Roman" w:eastAsia="Arial" w:hAnsi="Times New Roman"/>
          <w:spacing w:val="1"/>
        </w:rPr>
        <w:t>c</w:t>
      </w:r>
      <w:r w:rsidRPr="00742954">
        <w:rPr>
          <w:rFonts w:ascii="Times New Roman" w:eastAsia="Arial" w:hAnsi="Times New Roman"/>
        </w:rPr>
        <w:t>o</w:t>
      </w:r>
      <w:r w:rsidRPr="00742954">
        <w:rPr>
          <w:rFonts w:ascii="Times New Roman" w:eastAsia="Arial" w:hAnsi="Times New Roman"/>
          <w:spacing w:val="-4"/>
        </w:rPr>
        <w:t>n</w:t>
      </w:r>
      <w:r w:rsidRPr="00742954">
        <w:rPr>
          <w:rFonts w:ascii="Times New Roman" w:eastAsia="Arial" w:hAnsi="Times New Roman"/>
          <w:spacing w:val="10"/>
        </w:rPr>
        <w:t>f</w:t>
      </w:r>
      <w:r w:rsidRPr="00742954">
        <w:rPr>
          <w:rFonts w:ascii="Times New Roman" w:eastAsia="Arial" w:hAnsi="Times New Roman"/>
          <w:spacing w:val="-4"/>
        </w:rPr>
        <w:t>o</w:t>
      </w:r>
      <w:r w:rsidRPr="00742954">
        <w:rPr>
          <w:rFonts w:ascii="Times New Roman" w:eastAsia="Arial" w:hAnsi="Times New Roman"/>
          <w:spacing w:val="-5"/>
        </w:rPr>
        <w:t>r</w:t>
      </w:r>
      <w:r w:rsidRPr="00742954">
        <w:rPr>
          <w:rFonts w:ascii="Times New Roman" w:eastAsia="Arial" w:hAnsi="Times New Roman"/>
          <w:spacing w:val="1"/>
        </w:rPr>
        <w:t>m</w:t>
      </w:r>
      <w:r w:rsidRPr="00742954">
        <w:rPr>
          <w:rFonts w:ascii="Times New Roman" w:eastAsia="Arial" w:hAnsi="Times New Roman"/>
          <w:spacing w:val="6"/>
        </w:rPr>
        <w:t>i</w:t>
      </w:r>
      <w:r w:rsidRPr="00742954">
        <w:rPr>
          <w:rFonts w:ascii="Times New Roman" w:eastAsia="Arial" w:hAnsi="Times New Roman"/>
          <w:spacing w:val="-4"/>
        </w:rPr>
        <w:t>d</w:t>
      </w:r>
      <w:r w:rsidRPr="00742954">
        <w:rPr>
          <w:rFonts w:ascii="Times New Roman" w:eastAsia="Arial" w:hAnsi="Times New Roman"/>
        </w:rPr>
        <w:t xml:space="preserve">ade </w:t>
      </w:r>
      <w:r w:rsidRPr="00742954">
        <w:rPr>
          <w:rFonts w:ascii="Times New Roman" w:eastAsia="Arial" w:hAnsi="Times New Roman"/>
          <w:spacing w:val="1"/>
        </w:rPr>
        <w:t>c</w:t>
      </w:r>
      <w:r w:rsidRPr="00742954">
        <w:rPr>
          <w:rFonts w:ascii="Times New Roman" w:eastAsia="Arial" w:hAnsi="Times New Roman"/>
          <w:spacing w:val="-4"/>
        </w:rPr>
        <w:t>o</w:t>
      </w:r>
      <w:r w:rsidRPr="00742954">
        <w:rPr>
          <w:rFonts w:ascii="Times New Roman" w:eastAsia="Arial" w:hAnsi="Times New Roman"/>
        </w:rPr>
        <w:t>m</w:t>
      </w:r>
      <w:r w:rsidRPr="00742954">
        <w:rPr>
          <w:rFonts w:ascii="Times New Roman" w:eastAsia="Arial" w:hAnsi="Times New Roman"/>
          <w:spacing w:val="13"/>
        </w:rPr>
        <w:t xml:space="preserve"> </w:t>
      </w:r>
      <w:r w:rsidRPr="00742954">
        <w:rPr>
          <w:rFonts w:ascii="Times New Roman" w:eastAsia="Arial" w:hAnsi="Times New Roman"/>
        </w:rPr>
        <w:t>a</w:t>
      </w:r>
      <w:r w:rsidRPr="00742954">
        <w:rPr>
          <w:rFonts w:ascii="Times New Roman" w:eastAsia="Arial" w:hAnsi="Times New Roman"/>
          <w:spacing w:val="10"/>
        </w:rPr>
        <w:t xml:space="preserve"> </w:t>
      </w:r>
      <w:r w:rsidRPr="00742954">
        <w:rPr>
          <w:rFonts w:ascii="Times New Roman" w:eastAsia="Arial" w:hAnsi="Times New Roman"/>
          <w:spacing w:val="1"/>
        </w:rPr>
        <w:t>i</w:t>
      </w:r>
      <w:r w:rsidRPr="00742954">
        <w:rPr>
          <w:rFonts w:ascii="Times New Roman" w:eastAsia="Arial" w:hAnsi="Times New Roman"/>
        </w:rPr>
        <w:t>n</w:t>
      </w:r>
      <w:r w:rsidRPr="00742954">
        <w:rPr>
          <w:rFonts w:ascii="Times New Roman" w:eastAsia="Arial" w:hAnsi="Times New Roman"/>
          <w:spacing w:val="-9"/>
        </w:rPr>
        <w:t>d</w:t>
      </w:r>
      <w:r w:rsidRPr="00742954">
        <w:rPr>
          <w:rFonts w:ascii="Times New Roman" w:eastAsia="Arial" w:hAnsi="Times New Roman"/>
          <w:spacing w:val="6"/>
        </w:rPr>
        <w:t>i</w:t>
      </w:r>
      <w:r w:rsidRPr="00742954">
        <w:rPr>
          <w:rFonts w:ascii="Times New Roman" w:eastAsia="Arial" w:hAnsi="Times New Roman"/>
          <w:spacing w:val="-3"/>
        </w:rPr>
        <w:t>c</w:t>
      </w:r>
      <w:r w:rsidRPr="00742954">
        <w:rPr>
          <w:rFonts w:ascii="Times New Roman" w:eastAsia="Arial" w:hAnsi="Times New Roman"/>
        </w:rPr>
        <w:t>a</w:t>
      </w:r>
      <w:r w:rsidRPr="00742954">
        <w:rPr>
          <w:rFonts w:ascii="Times New Roman" w:eastAsia="Arial" w:hAnsi="Times New Roman"/>
          <w:spacing w:val="1"/>
        </w:rPr>
        <w:t>ç</w:t>
      </w:r>
      <w:r w:rsidRPr="00742954">
        <w:rPr>
          <w:rFonts w:ascii="Times New Roman" w:eastAsia="Arial" w:hAnsi="Times New Roman"/>
          <w:spacing w:val="-4"/>
        </w:rPr>
        <w:t>ã</w:t>
      </w:r>
      <w:r w:rsidRPr="00742954">
        <w:rPr>
          <w:rFonts w:ascii="Times New Roman" w:eastAsia="Arial" w:hAnsi="Times New Roman"/>
        </w:rPr>
        <w:t>o</w:t>
      </w:r>
      <w:r w:rsidRPr="00742954">
        <w:rPr>
          <w:rFonts w:ascii="Times New Roman" w:eastAsia="Arial" w:hAnsi="Times New Roman"/>
          <w:spacing w:val="8"/>
        </w:rPr>
        <w:t xml:space="preserve"> </w:t>
      </w:r>
      <w:r w:rsidRPr="00742954">
        <w:rPr>
          <w:rFonts w:ascii="Times New Roman" w:eastAsia="Arial" w:hAnsi="Times New Roman"/>
          <w:spacing w:val="-4"/>
        </w:rPr>
        <w:t>d</w:t>
      </w:r>
      <w:r w:rsidRPr="00742954">
        <w:rPr>
          <w:rFonts w:ascii="Times New Roman" w:eastAsia="Arial" w:hAnsi="Times New Roman"/>
        </w:rPr>
        <w:t>a</w:t>
      </w:r>
      <w:r w:rsidRPr="00742954">
        <w:rPr>
          <w:rFonts w:ascii="Times New Roman" w:eastAsia="Arial" w:hAnsi="Times New Roman"/>
          <w:spacing w:val="27"/>
        </w:rPr>
        <w:t xml:space="preserve"> </w:t>
      </w:r>
      <w:r w:rsidRPr="00742954">
        <w:rPr>
          <w:rFonts w:ascii="Times New Roman" w:eastAsia="Arial" w:hAnsi="Times New Roman"/>
          <w:b/>
          <w:spacing w:val="-2"/>
        </w:rPr>
        <w:t>C</w:t>
      </w:r>
      <w:r w:rsidRPr="00742954">
        <w:rPr>
          <w:rFonts w:ascii="Times New Roman" w:eastAsia="Arial" w:hAnsi="Times New Roman"/>
          <w:b/>
          <w:spacing w:val="-3"/>
        </w:rPr>
        <w:t>O</w:t>
      </w:r>
      <w:r w:rsidRPr="00742954">
        <w:rPr>
          <w:rFonts w:ascii="Times New Roman" w:eastAsia="Arial" w:hAnsi="Times New Roman"/>
          <w:b/>
          <w:spacing w:val="-2"/>
        </w:rPr>
        <w:t>N</w:t>
      </w:r>
      <w:r w:rsidRPr="00742954">
        <w:rPr>
          <w:rFonts w:ascii="Times New Roman" w:eastAsia="Arial" w:hAnsi="Times New Roman"/>
          <w:b/>
        </w:rPr>
        <w:t>T</w:t>
      </w:r>
      <w:r w:rsidRPr="00742954">
        <w:rPr>
          <w:rFonts w:ascii="Times New Roman" w:eastAsia="Arial" w:hAnsi="Times New Roman"/>
          <w:b/>
          <w:spacing w:val="2"/>
        </w:rPr>
        <w:t>R</w:t>
      </w:r>
      <w:r w:rsidRPr="00742954">
        <w:rPr>
          <w:rFonts w:ascii="Times New Roman" w:eastAsia="Arial" w:hAnsi="Times New Roman"/>
          <w:b/>
          <w:spacing w:val="-2"/>
        </w:rPr>
        <w:t>A</w:t>
      </w:r>
      <w:r w:rsidRPr="00742954">
        <w:rPr>
          <w:rFonts w:ascii="Times New Roman" w:eastAsia="Arial" w:hAnsi="Times New Roman"/>
          <w:b/>
        </w:rPr>
        <w:t>T</w:t>
      </w:r>
      <w:r w:rsidRPr="00742954">
        <w:rPr>
          <w:rFonts w:ascii="Times New Roman" w:eastAsia="Arial" w:hAnsi="Times New Roman"/>
          <w:b/>
          <w:spacing w:val="-7"/>
        </w:rPr>
        <w:t>A</w:t>
      </w:r>
      <w:r w:rsidRPr="00742954">
        <w:rPr>
          <w:rFonts w:ascii="Times New Roman" w:eastAsia="Arial" w:hAnsi="Times New Roman"/>
          <w:b/>
          <w:spacing w:val="2"/>
        </w:rPr>
        <w:t>N</w:t>
      </w:r>
      <w:r w:rsidRPr="00742954">
        <w:rPr>
          <w:rFonts w:ascii="Times New Roman" w:eastAsia="Arial" w:hAnsi="Times New Roman"/>
          <w:b/>
        </w:rPr>
        <w:t>T</w:t>
      </w:r>
      <w:r w:rsidRPr="00742954">
        <w:rPr>
          <w:rFonts w:ascii="Times New Roman" w:eastAsia="Arial" w:hAnsi="Times New Roman"/>
          <w:b/>
          <w:spacing w:val="-2"/>
        </w:rPr>
        <w:t>E</w:t>
      </w:r>
      <w:r w:rsidRPr="00742954">
        <w:rPr>
          <w:rFonts w:ascii="Times New Roman" w:eastAsia="Arial" w:hAnsi="Times New Roman"/>
        </w:rPr>
        <w:t>,</w:t>
      </w:r>
      <w:r w:rsidRPr="00742954">
        <w:rPr>
          <w:rFonts w:ascii="Times New Roman" w:eastAsia="Arial" w:hAnsi="Times New Roman"/>
          <w:spacing w:val="1"/>
        </w:rPr>
        <w:t xml:space="preserve"> </w:t>
      </w:r>
      <w:r w:rsidRPr="00742954">
        <w:rPr>
          <w:rFonts w:ascii="Times New Roman" w:eastAsia="Arial" w:hAnsi="Times New Roman"/>
          <w:spacing w:val="-4"/>
        </w:rPr>
        <w:t>n</w:t>
      </w:r>
      <w:r w:rsidRPr="00742954">
        <w:rPr>
          <w:rFonts w:ascii="Times New Roman" w:eastAsia="Arial" w:hAnsi="Times New Roman"/>
        </w:rPr>
        <w:t>o</w:t>
      </w:r>
      <w:r w:rsidRPr="00742954">
        <w:rPr>
          <w:rFonts w:ascii="Times New Roman" w:eastAsia="Arial" w:hAnsi="Times New Roman"/>
          <w:spacing w:val="14"/>
        </w:rPr>
        <w:t xml:space="preserve"> </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spacing w:val="-4"/>
        </w:rPr>
        <w:t>a</w:t>
      </w:r>
      <w:r w:rsidRPr="00742954">
        <w:rPr>
          <w:rFonts w:ascii="Times New Roman" w:eastAsia="Arial" w:hAnsi="Times New Roman"/>
          <w:spacing w:val="-3"/>
        </w:rPr>
        <w:t>z</w:t>
      </w:r>
      <w:r w:rsidRPr="00742954">
        <w:rPr>
          <w:rFonts w:ascii="Times New Roman" w:eastAsia="Arial" w:hAnsi="Times New Roman"/>
        </w:rPr>
        <w:t>o</w:t>
      </w:r>
      <w:r w:rsidRPr="00742954">
        <w:rPr>
          <w:rFonts w:ascii="Times New Roman" w:eastAsia="Arial" w:hAnsi="Times New Roman"/>
          <w:spacing w:val="11"/>
        </w:rPr>
        <w:t xml:space="preserve"> </w:t>
      </w:r>
      <w:r w:rsidRPr="00742954">
        <w:rPr>
          <w:rFonts w:ascii="Times New Roman" w:eastAsia="Arial" w:hAnsi="Times New Roman"/>
          <w:spacing w:val="-4"/>
        </w:rPr>
        <w:t>m</w:t>
      </w:r>
      <w:r w:rsidRPr="00742954">
        <w:rPr>
          <w:rFonts w:ascii="Times New Roman" w:eastAsia="Arial" w:hAnsi="Times New Roman"/>
          <w:spacing w:val="5"/>
        </w:rPr>
        <w:t>á</w:t>
      </w:r>
      <w:r w:rsidRPr="00742954">
        <w:rPr>
          <w:rFonts w:ascii="Times New Roman" w:eastAsia="Arial" w:hAnsi="Times New Roman"/>
          <w:spacing w:val="-8"/>
        </w:rPr>
        <w:t>x</w:t>
      </w:r>
      <w:r w:rsidRPr="00742954">
        <w:rPr>
          <w:rFonts w:ascii="Times New Roman" w:eastAsia="Arial" w:hAnsi="Times New Roman"/>
          <w:spacing w:val="1"/>
        </w:rPr>
        <w:t>im</w:t>
      </w:r>
      <w:r w:rsidRPr="00742954">
        <w:rPr>
          <w:rFonts w:ascii="Times New Roman" w:eastAsia="Arial" w:hAnsi="Times New Roman"/>
        </w:rPr>
        <w:t>o</w:t>
      </w:r>
      <w:r w:rsidRPr="00742954">
        <w:rPr>
          <w:rFonts w:ascii="Times New Roman" w:eastAsia="Arial" w:hAnsi="Times New Roman"/>
          <w:spacing w:val="9"/>
        </w:rPr>
        <w:t xml:space="preserve"> </w:t>
      </w:r>
      <w:r w:rsidRPr="00742954">
        <w:rPr>
          <w:rFonts w:ascii="Times New Roman" w:eastAsia="Arial" w:hAnsi="Times New Roman"/>
          <w:spacing w:val="-4"/>
        </w:rPr>
        <w:t>d</w:t>
      </w:r>
      <w:r w:rsidRPr="00742954">
        <w:rPr>
          <w:rFonts w:ascii="Times New Roman" w:eastAsia="Arial" w:hAnsi="Times New Roman"/>
        </w:rPr>
        <w:t>e</w:t>
      </w:r>
      <w:r w:rsidRPr="00742954">
        <w:rPr>
          <w:rFonts w:ascii="Times New Roman" w:eastAsia="Arial" w:hAnsi="Times New Roman"/>
          <w:spacing w:val="14"/>
        </w:rPr>
        <w:t xml:space="preserve"> 2</w:t>
      </w:r>
      <w:r w:rsidRPr="00742954">
        <w:rPr>
          <w:rFonts w:ascii="Times New Roman" w:eastAsia="Arial" w:hAnsi="Times New Roman"/>
          <w:spacing w:val="11"/>
        </w:rPr>
        <w:t xml:space="preserve"> </w:t>
      </w:r>
      <w:r w:rsidRPr="00742954">
        <w:rPr>
          <w:rFonts w:ascii="Times New Roman" w:eastAsia="Arial" w:hAnsi="Times New Roman"/>
          <w:spacing w:val="-1"/>
        </w:rPr>
        <w:t>(dois</w:t>
      </w:r>
      <w:r w:rsidRPr="00742954">
        <w:rPr>
          <w:rFonts w:ascii="Times New Roman" w:eastAsia="Arial" w:hAnsi="Times New Roman"/>
        </w:rPr>
        <w:t>)</w:t>
      </w:r>
      <w:r w:rsidRPr="00742954">
        <w:rPr>
          <w:rFonts w:ascii="Times New Roman" w:eastAsia="Arial" w:hAnsi="Times New Roman"/>
          <w:spacing w:val="10"/>
        </w:rPr>
        <w:t xml:space="preserve"> </w:t>
      </w:r>
      <w:r w:rsidRPr="00742954">
        <w:rPr>
          <w:rFonts w:ascii="Times New Roman" w:eastAsia="Arial" w:hAnsi="Times New Roman"/>
        </w:rPr>
        <w:t>d</w:t>
      </w:r>
      <w:r w:rsidRPr="00742954">
        <w:rPr>
          <w:rFonts w:ascii="Times New Roman" w:eastAsia="Arial" w:hAnsi="Times New Roman"/>
          <w:spacing w:val="1"/>
        </w:rPr>
        <w:t>i</w:t>
      </w:r>
      <w:r w:rsidRPr="00742954">
        <w:rPr>
          <w:rFonts w:ascii="Times New Roman" w:eastAsia="Arial" w:hAnsi="Times New Roman"/>
        </w:rPr>
        <w:t>a</w:t>
      </w:r>
      <w:r w:rsidRPr="00742954">
        <w:rPr>
          <w:rFonts w:ascii="Times New Roman" w:eastAsia="Arial" w:hAnsi="Times New Roman"/>
          <w:spacing w:val="-8"/>
        </w:rPr>
        <w:t>s</w:t>
      </w:r>
      <w:r w:rsidRPr="00742954">
        <w:rPr>
          <w:rFonts w:ascii="Times New Roman" w:eastAsia="Arial" w:hAnsi="Times New Roman"/>
        </w:rPr>
        <w:t>,</w:t>
      </w:r>
      <w:r w:rsidRPr="00742954">
        <w:rPr>
          <w:rFonts w:ascii="Times New Roman" w:eastAsia="Arial" w:hAnsi="Times New Roman"/>
          <w:spacing w:val="17"/>
        </w:rPr>
        <w:t xml:space="preserve"> </w:t>
      </w:r>
      <w:r w:rsidRPr="00742954">
        <w:rPr>
          <w:rFonts w:ascii="Times New Roman" w:eastAsia="Arial" w:hAnsi="Times New Roman"/>
          <w:spacing w:val="-3"/>
        </w:rPr>
        <w:t>c</w:t>
      </w:r>
      <w:r w:rsidRPr="00742954">
        <w:rPr>
          <w:rFonts w:ascii="Times New Roman" w:eastAsia="Arial" w:hAnsi="Times New Roman"/>
        </w:rPr>
        <w:t>ont</w:t>
      </w:r>
      <w:r w:rsidRPr="00742954">
        <w:rPr>
          <w:rFonts w:ascii="Times New Roman" w:eastAsia="Arial" w:hAnsi="Times New Roman"/>
          <w:spacing w:val="-4"/>
        </w:rPr>
        <w:t>a</w:t>
      </w:r>
      <w:r w:rsidRPr="00742954">
        <w:rPr>
          <w:rFonts w:ascii="Times New Roman" w:eastAsia="Arial" w:hAnsi="Times New Roman"/>
        </w:rPr>
        <w:t xml:space="preserve">dos </w:t>
      </w:r>
      <w:r w:rsidRPr="00742954">
        <w:rPr>
          <w:rFonts w:ascii="Times New Roman" w:eastAsia="Arial" w:hAnsi="Times New Roman"/>
          <w:spacing w:val="5"/>
        </w:rPr>
        <w:t>d</w:t>
      </w:r>
      <w:r w:rsidRPr="00742954">
        <w:rPr>
          <w:rFonts w:ascii="Times New Roman" w:eastAsia="Arial" w:hAnsi="Times New Roman"/>
        </w:rPr>
        <w:t>a not</w:t>
      </w:r>
      <w:r w:rsidRPr="00742954">
        <w:rPr>
          <w:rFonts w:ascii="Times New Roman" w:eastAsia="Arial" w:hAnsi="Times New Roman"/>
          <w:spacing w:val="-3"/>
        </w:rPr>
        <w:t>i</w:t>
      </w:r>
      <w:r w:rsidRPr="00742954">
        <w:rPr>
          <w:rFonts w:ascii="Times New Roman" w:eastAsia="Arial" w:hAnsi="Times New Roman"/>
          <w:spacing w:val="5"/>
        </w:rPr>
        <w:t>f</w:t>
      </w:r>
      <w:r w:rsidRPr="00742954">
        <w:rPr>
          <w:rFonts w:ascii="Times New Roman" w:eastAsia="Arial" w:hAnsi="Times New Roman"/>
          <w:spacing w:val="1"/>
        </w:rPr>
        <w:t>ic</w:t>
      </w:r>
      <w:r w:rsidRPr="00742954">
        <w:rPr>
          <w:rFonts w:ascii="Times New Roman" w:eastAsia="Arial" w:hAnsi="Times New Roman"/>
          <w:spacing w:val="-4"/>
        </w:rPr>
        <w:t>a</w:t>
      </w:r>
      <w:r w:rsidRPr="00742954">
        <w:rPr>
          <w:rFonts w:ascii="Times New Roman" w:eastAsia="Arial" w:hAnsi="Times New Roman"/>
          <w:spacing w:val="1"/>
        </w:rPr>
        <w:t>ç</w:t>
      </w:r>
      <w:r w:rsidRPr="00742954">
        <w:rPr>
          <w:rFonts w:ascii="Times New Roman" w:eastAsia="Arial" w:hAnsi="Times New Roman"/>
        </w:rPr>
        <w:t>ão</w:t>
      </w:r>
      <w:r w:rsidRPr="00742954">
        <w:rPr>
          <w:rFonts w:ascii="Times New Roman" w:eastAsia="Arial" w:hAnsi="Times New Roman"/>
          <w:spacing w:val="-9"/>
        </w:rPr>
        <w:t xml:space="preserve"> </w:t>
      </w:r>
      <w:r w:rsidRPr="00742954">
        <w:rPr>
          <w:rFonts w:ascii="Times New Roman" w:eastAsia="Arial" w:hAnsi="Times New Roman"/>
          <w:spacing w:val="-4"/>
        </w:rPr>
        <w:t>p</w:t>
      </w:r>
      <w:r w:rsidRPr="00742954">
        <w:rPr>
          <w:rFonts w:ascii="Times New Roman" w:eastAsia="Arial" w:hAnsi="Times New Roman"/>
        </w:rPr>
        <w:t>or</w:t>
      </w:r>
      <w:r w:rsidRPr="00742954">
        <w:rPr>
          <w:rFonts w:ascii="Times New Roman" w:eastAsia="Arial" w:hAnsi="Times New Roman"/>
          <w:spacing w:val="-3"/>
        </w:rPr>
        <w:t xml:space="preserve"> </w:t>
      </w:r>
      <w:r w:rsidRPr="00742954">
        <w:rPr>
          <w:rFonts w:ascii="Times New Roman" w:eastAsia="Arial" w:hAnsi="Times New Roman"/>
        </w:rPr>
        <w:t>e</w:t>
      </w:r>
      <w:r w:rsidRPr="00742954">
        <w:rPr>
          <w:rFonts w:ascii="Times New Roman" w:eastAsia="Arial" w:hAnsi="Times New Roman"/>
          <w:spacing w:val="-3"/>
        </w:rPr>
        <w:t>sc</w:t>
      </w:r>
      <w:r w:rsidRPr="00742954">
        <w:rPr>
          <w:rFonts w:ascii="Times New Roman" w:eastAsia="Arial" w:hAnsi="Times New Roman"/>
          <w:spacing w:val="-1"/>
        </w:rPr>
        <w:t>r</w:t>
      </w:r>
      <w:r w:rsidRPr="00742954">
        <w:rPr>
          <w:rFonts w:ascii="Times New Roman" w:eastAsia="Arial" w:hAnsi="Times New Roman"/>
          <w:spacing w:val="1"/>
        </w:rPr>
        <w:t>i</w:t>
      </w:r>
      <w:r w:rsidRPr="00742954">
        <w:rPr>
          <w:rFonts w:ascii="Times New Roman" w:eastAsia="Arial" w:hAnsi="Times New Roman"/>
        </w:rPr>
        <w:t>to,</w:t>
      </w:r>
      <w:r w:rsidRPr="00742954">
        <w:rPr>
          <w:rFonts w:ascii="Times New Roman" w:eastAsia="Arial" w:hAnsi="Times New Roman"/>
          <w:spacing w:val="-6"/>
        </w:rPr>
        <w:t xml:space="preserve"> </w:t>
      </w:r>
      <w:r w:rsidRPr="00742954">
        <w:rPr>
          <w:rFonts w:ascii="Times New Roman" w:eastAsia="Arial" w:hAnsi="Times New Roman"/>
          <w:spacing w:val="1"/>
        </w:rPr>
        <w:t>m</w:t>
      </w:r>
      <w:r w:rsidRPr="00742954">
        <w:rPr>
          <w:rFonts w:ascii="Times New Roman" w:eastAsia="Arial" w:hAnsi="Times New Roman"/>
          <w:spacing w:val="-4"/>
        </w:rPr>
        <w:t>a</w:t>
      </w:r>
      <w:r w:rsidRPr="00742954">
        <w:rPr>
          <w:rFonts w:ascii="Times New Roman" w:eastAsia="Arial" w:hAnsi="Times New Roman"/>
        </w:rPr>
        <w:t>n</w:t>
      </w:r>
      <w:r w:rsidRPr="00742954">
        <w:rPr>
          <w:rFonts w:ascii="Times New Roman" w:eastAsia="Arial" w:hAnsi="Times New Roman"/>
          <w:spacing w:val="-5"/>
        </w:rPr>
        <w:t>t</w:t>
      </w:r>
      <w:r w:rsidRPr="00742954">
        <w:rPr>
          <w:rFonts w:ascii="Times New Roman" w:eastAsia="Arial" w:hAnsi="Times New Roman"/>
          <w:spacing w:val="1"/>
        </w:rPr>
        <w:t>i</w:t>
      </w:r>
      <w:r w:rsidRPr="00742954">
        <w:rPr>
          <w:rFonts w:ascii="Times New Roman" w:eastAsia="Arial" w:hAnsi="Times New Roman"/>
        </w:rPr>
        <w:t>do</w:t>
      </w:r>
      <w:r w:rsidRPr="00742954">
        <w:rPr>
          <w:rFonts w:ascii="Times New Roman" w:eastAsia="Arial" w:hAnsi="Times New Roman"/>
          <w:spacing w:val="-7"/>
        </w:rPr>
        <w:t xml:space="preserve"> </w:t>
      </w:r>
      <w:r w:rsidRPr="00742954">
        <w:rPr>
          <w:rFonts w:ascii="Times New Roman" w:eastAsia="Arial" w:hAnsi="Times New Roman"/>
        </w:rPr>
        <w:t>o</w:t>
      </w:r>
      <w:r w:rsidRPr="00742954">
        <w:rPr>
          <w:rFonts w:ascii="Times New Roman" w:eastAsia="Arial" w:hAnsi="Times New Roman"/>
          <w:spacing w:val="-1"/>
        </w:rPr>
        <w:t xml:space="preserve"> </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spacing w:val="-4"/>
        </w:rPr>
        <w:t>e</w:t>
      </w:r>
      <w:r w:rsidRPr="00742954">
        <w:rPr>
          <w:rFonts w:ascii="Times New Roman" w:eastAsia="Arial" w:hAnsi="Times New Roman"/>
          <w:spacing w:val="1"/>
        </w:rPr>
        <w:t>ç</w:t>
      </w:r>
      <w:r w:rsidRPr="00742954">
        <w:rPr>
          <w:rFonts w:ascii="Times New Roman" w:eastAsia="Arial" w:hAnsi="Times New Roman"/>
        </w:rPr>
        <w:t>o</w:t>
      </w:r>
      <w:r w:rsidRPr="00742954">
        <w:rPr>
          <w:rFonts w:ascii="Times New Roman" w:eastAsia="Arial" w:hAnsi="Times New Roman"/>
          <w:spacing w:val="-9"/>
        </w:rPr>
        <w:t xml:space="preserve"> </w:t>
      </w:r>
      <w:r w:rsidRPr="00742954">
        <w:rPr>
          <w:rFonts w:ascii="Times New Roman" w:eastAsia="Arial" w:hAnsi="Times New Roman"/>
          <w:spacing w:val="1"/>
        </w:rPr>
        <w:t>i</w:t>
      </w:r>
      <w:r w:rsidRPr="00742954">
        <w:rPr>
          <w:rFonts w:ascii="Times New Roman" w:eastAsia="Arial" w:hAnsi="Times New Roman"/>
          <w:spacing w:val="-4"/>
        </w:rPr>
        <w:t>n</w:t>
      </w:r>
      <w:r w:rsidRPr="00742954">
        <w:rPr>
          <w:rFonts w:ascii="Times New Roman" w:eastAsia="Arial" w:hAnsi="Times New Roman"/>
          <w:spacing w:val="1"/>
        </w:rPr>
        <w:t>i</w:t>
      </w:r>
      <w:r w:rsidRPr="00742954">
        <w:rPr>
          <w:rFonts w:ascii="Times New Roman" w:eastAsia="Arial" w:hAnsi="Times New Roman"/>
          <w:spacing w:val="-3"/>
        </w:rPr>
        <w:t>c</w:t>
      </w:r>
      <w:r w:rsidRPr="00742954">
        <w:rPr>
          <w:rFonts w:ascii="Times New Roman" w:eastAsia="Arial" w:hAnsi="Times New Roman"/>
          <w:spacing w:val="6"/>
        </w:rPr>
        <w:t>i</w:t>
      </w:r>
      <w:r w:rsidRPr="00742954">
        <w:rPr>
          <w:rFonts w:ascii="Times New Roman" w:eastAsia="Arial" w:hAnsi="Times New Roman"/>
          <w:spacing w:val="-4"/>
        </w:rPr>
        <w:t>a</w:t>
      </w:r>
      <w:r w:rsidRPr="00742954">
        <w:rPr>
          <w:rFonts w:ascii="Times New Roman" w:eastAsia="Arial" w:hAnsi="Times New Roman"/>
          <w:spacing w:val="6"/>
        </w:rPr>
        <w:t>l</w:t>
      </w:r>
      <w:r w:rsidRPr="00742954">
        <w:rPr>
          <w:rFonts w:ascii="Times New Roman" w:eastAsia="Arial" w:hAnsi="Times New Roman"/>
          <w:spacing w:val="1"/>
        </w:rPr>
        <w:t>m</w:t>
      </w:r>
      <w:r w:rsidRPr="00742954">
        <w:rPr>
          <w:rFonts w:ascii="Times New Roman" w:eastAsia="Arial" w:hAnsi="Times New Roman"/>
          <w:spacing w:val="-4"/>
        </w:rPr>
        <w:t>e</w:t>
      </w:r>
      <w:r w:rsidRPr="00742954">
        <w:rPr>
          <w:rFonts w:ascii="Times New Roman" w:eastAsia="Arial" w:hAnsi="Times New Roman"/>
        </w:rPr>
        <w:t>nte</w:t>
      </w:r>
      <w:r w:rsidRPr="00742954">
        <w:rPr>
          <w:rFonts w:ascii="Times New Roman" w:eastAsia="Arial" w:hAnsi="Times New Roman"/>
          <w:spacing w:val="-14"/>
        </w:rPr>
        <w:t xml:space="preserve"> </w:t>
      </w:r>
      <w:r w:rsidRPr="00742954">
        <w:rPr>
          <w:rFonts w:ascii="Times New Roman" w:eastAsia="Arial" w:hAnsi="Times New Roman"/>
          <w:spacing w:val="1"/>
        </w:rPr>
        <w:t>c</w:t>
      </w:r>
      <w:r w:rsidRPr="00742954">
        <w:rPr>
          <w:rFonts w:ascii="Times New Roman" w:eastAsia="Arial" w:hAnsi="Times New Roman"/>
          <w:spacing w:val="-4"/>
        </w:rPr>
        <w:t>on</w:t>
      </w:r>
      <w:r w:rsidRPr="00742954">
        <w:rPr>
          <w:rFonts w:ascii="Times New Roman" w:eastAsia="Arial" w:hAnsi="Times New Roman"/>
        </w:rPr>
        <w:t>t</w:t>
      </w:r>
      <w:r w:rsidRPr="00742954">
        <w:rPr>
          <w:rFonts w:ascii="Times New Roman" w:eastAsia="Arial" w:hAnsi="Times New Roman"/>
          <w:spacing w:val="4"/>
        </w:rPr>
        <w:t>r</w:t>
      </w:r>
      <w:r w:rsidRPr="00742954">
        <w:rPr>
          <w:rFonts w:ascii="Times New Roman" w:eastAsia="Arial" w:hAnsi="Times New Roman"/>
          <w:spacing w:val="-4"/>
        </w:rPr>
        <w:t>a</w:t>
      </w:r>
      <w:r w:rsidRPr="00742954">
        <w:rPr>
          <w:rFonts w:ascii="Times New Roman" w:eastAsia="Arial" w:hAnsi="Times New Roman"/>
        </w:rPr>
        <w:t>tad</w:t>
      </w:r>
      <w:r w:rsidRPr="00742954">
        <w:rPr>
          <w:rFonts w:ascii="Times New Roman" w:eastAsia="Arial" w:hAnsi="Times New Roman"/>
          <w:spacing w:val="-4"/>
        </w:rPr>
        <w:t>o</w:t>
      </w:r>
      <w:r w:rsidRPr="00742954">
        <w:rPr>
          <w:rFonts w:ascii="Times New Roman" w:eastAsia="Arial" w:hAnsi="Times New Roman"/>
        </w:rPr>
        <w:t>.</w:t>
      </w:r>
    </w:p>
    <w:p w14:paraId="5AE9A1F0" w14:textId="77777777" w:rsidR="00742954" w:rsidRPr="00742954" w:rsidRDefault="00742954" w:rsidP="00742954">
      <w:pPr>
        <w:spacing w:before="39" w:line="360" w:lineRule="auto"/>
        <w:jc w:val="both"/>
        <w:rPr>
          <w:rFonts w:ascii="Times New Roman" w:eastAsia="Arial" w:hAnsi="Times New Roman"/>
        </w:rPr>
      </w:pPr>
    </w:p>
    <w:p w14:paraId="49999A43" w14:textId="795DF0BD"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SEGUNDA - DA VIGÊNCIA: </w:t>
      </w:r>
      <w:r w:rsidRPr="00742954">
        <w:rPr>
          <w:rFonts w:ascii="Times New Roman" w:eastAsiaTheme="minorHAnsi" w:hAnsi="Times New Roman"/>
          <w:color w:val="000000"/>
        </w:rPr>
        <w:t>A presente Ata de Registro de Preços vigerá pelo período de 12 (doze) meses, a partir da data da assinatura, e será fiscalizada pela Secretaria Municipal de Obras Públicas</w:t>
      </w:r>
      <w:r>
        <w:rPr>
          <w:rFonts w:ascii="Times New Roman" w:eastAsiaTheme="minorHAnsi" w:hAnsi="Times New Roman"/>
          <w:color w:val="000000"/>
        </w:rPr>
        <w:t xml:space="preserve"> e Departamento de Engenharia</w:t>
      </w:r>
      <w:r w:rsidRPr="00742954">
        <w:rPr>
          <w:rFonts w:ascii="Times New Roman" w:eastAsiaTheme="minorHAnsi" w:hAnsi="Times New Roman"/>
          <w:color w:val="000000"/>
        </w:rPr>
        <w:t xml:space="preserve">. </w:t>
      </w:r>
    </w:p>
    <w:p w14:paraId="38D3C6F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24BFD4AF" w14:textId="70BCA987"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ÚNICO: </w:t>
      </w:r>
      <w:r w:rsidRPr="00742954">
        <w:rPr>
          <w:rFonts w:ascii="Times New Roman" w:eastAsiaTheme="minorHAnsi" w:hAnsi="Times New Roman"/>
          <w:color w:val="000000"/>
        </w:rPr>
        <w:t xml:space="preserve">Nos termos do parágrafo 4°, artigo 15 da Lei Federal n° 8.666/93, durante o prazo de validade desta Ata, o </w:t>
      </w:r>
      <w:r w:rsidRPr="00742954">
        <w:rPr>
          <w:rFonts w:ascii="Times New Roman" w:eastAsiaTheme="minorHAnsi" w:hAnsi="Times New Roman"/>
          <w:b/>
          <w:bCs/>
          <w:color w:val="000000"/>
        </w:rPr>
        <w:t xml:space="preserve">MUNICÍPIO </w:t>
      </w:r>
      <w:r w:rsidRPr="00742954">
        <w:rPr>
          <w:rFonts w:ascii="Times New Roman" w:eastAsiaTheme="minorHAnsi" w:hAnsi="Times New Roman"/>
          <w:color w:val="000000"/>
        </w:rPr>
        <w:t xml:space="preserve">não será obrigado a contratar, </w:t>
      </w:r>
      <w:r w:rsidRPr="00742954">
        <w:rPr>
          <w:rFonts w:ascii="Times New Roman" w:eastAsiaTheme="minorHAnsi" w:hAnsi="Times New Roman"/>
          <w:color w:val="000000"/>
        </w:rPr>
        <w:lastRenderedPageBreak/>
        <w:t xml:space="preserve">exclusivamente por seu intermédio, os serviço (s) descrito(s) na proposta da </w:t>
      </w:r>
      <w:r w:rsidRPr="00742954">
        <w:rPr>
          <w:rFonts w:ascii="Times New Roman" w:eastAsiaTheme="minorHAnsi" w:hAnsi="Times New Roman"/>
          <w:b/>
          <w:bCs/>
          <w:color w:val="000000"/>
        </w:rPr>
        <w:t>FORNECEDORA</w:t>
      </w:r>
      <w:r w:rsidRPr="00742954">
        <w:rPr>
          <w:rFonts w:ascii="Times New Roman" w:eastAsiaTheme="minorHAnsi" w:hAnsi="Times New Roman"/>
          <w:color w:val="000000"/>
        </w:rPr>
        <w:t xml:space="preserve">, que integra o presente como Anexo Único, podendo utilizar, para tanto, outros meios, de acordo com a legislação em vigor, sem que assista à </w:t>
      </w:r>
      <w:r w:rsidRPr="00742954">
        <w:rPr>
          <w:rFonts w:ascii="Times New Roman" w:eastAsiaTheme="minorHAnsi" w:hAnsi="Times New Roman"/>
          <w:b/>
          <w:bCs/>
          <w:color w:val="000000"/>
        </w:rPr>
        <w:t>FORNECEDORA</w:t>
      </w:r>
      <w:r w:rsidRPr="00742954">
        <w:rPr>
          <w:rFonts w:ascii="Times New Roman" w:eastAsiaTheme="minorHAnsi" w:hAnsi="Times New Roman"/>
          <w:color w:val="000000"/>
        </w:rPr>
        <w:t xml:space="preserve">, nenhum direito à indenização, à qualquer título. </w:t>
      </w:r>
    </w:p>
    <w:p w14:paraId="10C0954F"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6E4EF6F7" w14:textId="1901F777"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CLAÚSULA TERCEIRA – DA PRESTAÇÃO DOS SERVIÇOS: </w:t>
      </w:r>
      <w:r w:rsidRPr="00742954">
        <w:rPr>
          <w:rFonts w:ascii="Times New Roman" w:eastAsiaTheme="minorHAnsi" w:hAnsi="Times New Roman"/>
          <w:color w:val="000000"/>
        </w:rPr>
        <w:t xml:space="preserve">A detentora será convocada para executar os serviços através da Ordem de Execução dos Serviços, que será expedida pela Unidade Requisitante. </w:t>
      </w:r>
    </w:p>
    <w:p w14:paraId="7B7F425B"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6665672D" w14:textId="5C218AC1"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QUARTA - DA UTILIZAÇÃO DA ATA DE REGISTRO DE PREÇOS: </w:t>
      </w:r>
      <w:r w:rsidRPr="00742954">
        <w:rPr>
          <w:rFonts w:ascii="Times New Roman" w:eastAsiaTheme="minorHAnsi" w:hAnsi="Times New Roman"/>
          <w:color w:val="000000"/>
        </w:rPr>
        <w:t xml:space="preserve">A presente Ata de Registro de Preços terá validade de 12 (doze) meses, a partir da data da assinatura, e será fiscalização pela Secretaria Municipal de Obras Públicas. </w:t>
      </w:r>
    </w:p>
    <w:p w14:paraId="0DD4E4F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5B34168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QUINTA - DAS CONDIÇÕES DA PRESTAÇÃO DOS SERVIÇOS: </w:t>
      </w:r>
      <w:r w:rsidRPr="00742954">
        <w:rPr>
          <w:rFonts w:ascii="Times New Roman" w:eastAsiaTheme="minorHAnsi" w:hAnsi="Times New Roman"/>
          <w:color w:val="000000"/>
        </w:rPr>
        <w:t xml:space="preserve">As detentoras que assinarem a Ata de Registro de Preços ficam obrigadas a atender todos os pedidos efetuados durante a sua vigência. </w:t>
      </w:r>
    </w:p>
    <w:p w14:paraId="7850B8BD" w14:textId="3B60527C"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PRIMEIRO: </w:t>
      </w:r>
      <w:r w:rsidRPr="00742954">
        <w:rPr>
          <w:rFonts w:ascii="Times New Roman" w:eastAsiaTheme="minorHAnsi" w:hAnsi="Times New Roman"/>
          <w:color w:val="000000"/>
        </w:rPr>
        <w:t xml:space="preserve">O prazo de execução de cada serviço será dimensionado nos casos concretos, durante a vigência da Ata de Registro de Preços, de acordo com a complexidade dos mesmos. </w:t>
      </w:r>
    </w:p>
    <w:p w14:paraId="794943D2"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4BCC355A" w14:textId="4FA3E2E2"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SEGUNDO: </w:t>
      </w:r>
      <w:r w:rsidRPr="00742954">
        <w:rPr>
          <w:rFonts w:ascii="Times New Roman" w:eastAsiaTheme="minorHAnsi" w:hAnsi="Times New Roman"/>
          <w:color w:val="000000"/>
        </w:rPr>
        <w:t xml:space="preserve">Os serviços deverão ser iniciados </w:t>
      </w:r>
      <w:r w:rsidRPr="00A0411C">
        <w:rPr>
          <w:rFonts w:ascii="Times New Roman" w:eastAsiaTheme="minorHAnsi" w:hAnsi="Times New Roman"/>
          <w:color w:val="000000"/>
        </w:rPr>
        <w:t xml:space="preserve">até </w:t>
      </w:r>
      <w:r w:rsidR="00755E79" w:rsidRPr="00A0411C">
        <w:rPr>
          <w:rFonts w:ascii="Times New Roman" w:eastAsiaTheme="minorHAnsi" w:hAnsi="Times New Roman"/>
          <w:color w:val="000000"/>
        </w:rPr>
        <w:t>02</w:t>
      </w:r>
      <w:r w:rsidRPr="00A0411C">
        <w:rPr>
          <w:rFonts w:ascii="Times New Roman" w:eastAsiaTheme="minorHAnsi" w:hAnsi="Times New Roman"/>
          <w:color w:val="000000"/>
        </w:rPr>
        <w:t xml:space="preserve"> (</w:t>
      </w:r>
      <w:r w:rsidR="00755E79" w:rsidRPr="00A0411C">
        <w:rPr>
          <w:rFonts w:ascii="Times New Roman" w:eastAsiaTheme="minorHAnsi" w:hAnsi="Times New Roman"/>
          <w:color w:val="000000"/>
        </w:rPr>
        <w:t>dois</w:t>
      </w:r>
      <w:r w:rsidRPr="00A0411C">
        <w:rPr>
          <w:rFonts w:ascii="Times New Roman" w:eastAsiaTheme="minorHAnsi" w:hAnsi="Times New Roman"/>
          <w:color w:val="000000"/>
        </w:rPr>
        <w:t>) dias úteis</w:t>
      </w:r>
      <w:r w:rsidRPr="00742954">
        <w:rPr>
          <w:rFonts w:ascii="Times New Roman" w:eastAsiaTheme="minorHAnsi" w:hAnsi="Times New Roman"/>
          <w:color w:val="000000"/>
        </w:rPr>
        <w:t xml:space="preserve">, contados da data do recebimento da Ordem de Execução dos Serviços. </w:t>
      </w:r>
    </w:p>
    <w:p w14:paraId="63D7322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74279FEC" w14:textId="51AB6DA3"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TERCEIRO: </w:t>
      </w:r>
      <w:r w:rsidRPr="00742954">
        <w:rPr>
          <w:rFonts w:ascii="Times New Roman" w:eastAsiaTheme="minorHAnsi" w:hAnsi="Times New Roman"/>
          <w:color w:val="000000"/>
        </w:rPr>
        <w:t xml:space="preserve">A Detentora da Ata de Registro de Preços deverá, em caso de fornecimento de material/serviço que necessite de teste/aceitação, submeter os mesmo à apreciação do Município. </w:t>
      </w:r>
    </w:p>
    <w:p w14:paraId="3899E8E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2B81F017" w14:textId="03887B80" w:rsid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QUARTO: </w:t>
      </w:r>
      <w:r w:rsidRPr="00742954">
        <w:rPr>
          <w:rFonts w:ascii="Times New Roman" w:eastAsiaTheme="minorHAnsi" w:hAnsi="Times New Roman"/>
          <w:color w:val="000000"/>
        </w:rPr>
        <w:t>O Material a ser utilizado na execução dos serviços será de responsabilidade da Detentora (quando houver).</w:t>
      </w:r>
    </w:p>
    <w:p w14:paraId="25F69CF7" w14:textId="77777777" w:rsidR="00742954" w:rsidRPr="00742954" w:rsidRDefault="00742954" w:rsidP="00742954">
      <w:pPr>
        <w:spacing w:before="39" w:line="360" w:lineRule="auto"/>
        <w:jc w:val="both"/>
        <w:rPr>
          <w:rFonts w:ascii="Times New Roman" w:eastAsiaTheme="minorHAnsi" w:hAnsi="Times New Roman"/>
          <w:color w:val="000000"/>
        </w:rPr>
      </w:pPr>
    </w:p>
    <w:p w14:paraId="53B4D160" w14:textId="00F083CE"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lastRenderedPageBreak/>
        <w:t xml:space="preserve">CLÁUSULA SEXTA – DOS PREÇOS: </w:t>
      </w:r>
      <w:r w:rsidRPr="00742954">
        <w:rPr>
          <w:rFonts w:ascii="Times New Roman" w:eastAsiaTheme="minorHAnsi" w:hAnsi="Times New Roman"/>
          <w:color w:val="000000"/>
        </w:rPr>
        <w:t xml:space="preserve">Pela prestação dos serviços objeto do presente instrumento, o </w:t>
      </w:r>
      <w:r w:rsidRPr="00742954">
        <w:rPr>
          <w:rFonts w:ascii="Times New Roman" w:eastAsiaTheme="minorHAnsi" w:hAnsi="Times New Roman"/>
          <w:b/>
          <w:bCs/>
          <w:color w:val="000000"/>
        </w:rPr>
        <w:t xml:space="preserve">MUNICÍPIO </w:t>
      </w:r>
      <w:r w:rsidRPr="00742954">
        <w:rPr>
          <w:rFonts w:ascii="Times New Roman" w:eastAsiaTheme="minorHAnsi" w:hAnsi="Times New Roman"/>
          <w:color w:val="000000"/>
        </w:rPr>
        <w:t xml:space="preserve">pagará à </w:t>
      </w:r>
      <w:r w:rsidRPr="00742954">
        <w:rPr>
          <w:rFonts w:ascii="Times New Roman" w:eastAsiaTheme="minorHAnsi" w:hAnsi="Times New Roman"/>
          <w:b/>
          <w:bCs/>
          <w:color w:val="000000"/>
        </w:rPr>
        <w:t xml:space="preserve">FORNECEDORA </w:t>
      </w:r>
      <w:r w:rsidRPr="00742954">
        <w:rPr>
          <w:rFonts w:ascii="Times New Roman" w:eastAsiaTheme="minorHAnsi" w:hAnsi="Times New Roman"/>
          <w:color w:val="000000"/>
        </w:rPr>
        <w:t xml:space="preserve">os valores descritos na proposta apresentada, que integra esta Ata como Anexo Único. </w:t>
      </w:r>
    </w:p>
    <w:p w14:paraId="25FD21A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5AD120CC" w14:textId="1F7FA269"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PRIMEIRO: </w:t>
      </w:r>
      <w:r w:rsidRPr="00742954">
        <w:rPr>
          <w:rFonts w:ascii="Times New Roman" w:eastAsiaTheme="minorHAnsi" w:hAnsi="Times New Roman"/>
          <w:color w:val="000000"/>
        </w:rPr>
        <w:t xml:space="preserve">Em cada serviço decorrente desta Ata, serão observados, quanto ao preço, as cláusulas e condições constantes no </w:t>
      </w:r>
      <w:r w:rsidRPr="00742954">
        <w:rPr>
          <w:rFonts w:ascii="Times New Roman" w:eastAsiaTheme="minorHAnsi" w:hAnsi="Times New Roman"/>
          <w:b/>
          <w:bCs/>
          <w:color w:val="000000"/>
        </w:rPr>
        <w:t xml:space="preserve">Edital do Pregão </w:t>
      </w:r>
      <w:r>
        <w:rPr>
          <w:rFonts w:ascii="Times New Roman" w:eastAsiaTheme="minorHAnsi" w:hAnsi="Times New Roman"/>
          <w:b/>
          <w:bCs/>
          <w:color w:val="000000"/>
        </w:rPr>
        <w:t>Presencial</w:t>
      </w:r>
      <w:r w:rsidRPr="00742954">
        <w:rPr>
          <w:rFonts w:ascii="Times New Roman" w:eastAsiaTheme="minorHAnsi" w:hAnsi="Times New Roman"/>
          <w:b/>
          <w:bCs/>
          <w:color w:val="000000"/>
        </w:rPr>
        <w:t xml:space="preserve"> n° _________, </w:t>
      </w:r>
      <w:r w:rsidRPr="00742954">
        <w:rPr>
          <w:rFonts w:ascii="Times New Roman" w:eastAsiaTheme="minorHAnsi" w:hAnsi="Times New Roman"/>
          <w:color w:val="000000"/>
        </w:rPr>
        <w:t xml:space="preserve">bem como a proposta apresentada pela DETENTORA que as precederam e vinculam o presente instrumento. </w:t>
      </w:r>
    </w:p>
    <w:p w14:paraId="7E865D3F"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23E4128B" w14:textId="03B4488E"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SEGUNDO: </w:t>
      </w:r>
      <w:r w:rsidRPr="00742954">
        <w:rPr>
          <w:rFonts w:ascii="Times New Roman" w:eastAsiaTheme="minorHAnsi" w:hAnsi="Times New Roman"/>
          <w:color w:val="000000"/>
        </w:rPr>
        <w:t xml:space="preserve">Nos preços indicados no Anexo Único desta Ata estão inclusas todas as despesas incidentes sobre o fornecimento, inclusive tributos, fretes, seguros, encargos trabalhistas e sociais, etc. </w:t>
      </w:r>
    </w:p>
    <w:p w14:paraId="36501D11"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7FA82F91"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SÉTIMA – DAS MEDIÇÕES: </w:t>
      </w:r>
      <w:r w:rsidRPr="00742954">
        <w:rPr>
          <w:rFonts w:ascii="Times New Roman" w:eastAsiaTheme="minorHAnsi" w:hAnsi="Times New Roman"/>
          <w:color w:val="000000"/>
        </w:rPr>
        <w:t xml:space="preserve">A medição será efetuada mensalmente pela fiscalização do Município, aplicando-se às quantidades executadas e os preços unitários constantes da planilha de preços da proposta vencedora, de acordo com o objeto executado em cada caso. </w:t>
      </w:r>
    </w:p>
    <w:p w14:paraId="7235BC0B" w14:textId="16F76874"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OITAVA – DAS CONDIÇÕES DE FATURAMENTO E DE PAGAMENTO: </w:t>
      </w:r>
      <w:r w:rsidRPr="00742954">
        <w:rPr>
          <w:rFonts w:ascii="Times New Roman" w:eastAsiaTheme="minorHAnsi" w:hAnsi="Times New Roman"/>
          <w:color w:val="000000"/>
        </w:rPr>
        <w:t xml:space="preserve">A detentora deverá emitir nota-fiscal/fatura, contemplando as quantidades efetivamente realizadas, nos termos constantes na Ordem de Execução dos Serviços, emitida, pela Unidade Requisitante. </w:t>
      </w:r>
    </w:p>
    <w:p w14:paraId="2C6EF3DF"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127BE145" w14:textId="378E81A9" w:rsidR="00742954" w:rsidRDefault="00742954" w:rsidP="00742954">
      <w:pPr>
        <w:autoSpaceDE w:val="0"/>
        <w:autoSpaceDN w:val="0"/>
        <w:adjustRightInd w:val="0"/>
        <w:spacing w:after="0" w:line="360" w:lineRule="auto"/>
        <w:jc w:val="both"/>
        <w:rPr>
          <w:rFonts w:ascii="Times New Roman" w:eastAsiaTheme="minorHAnsi" w:hAnsi="Times New Roman"/>
          <w:color w:val="4F6128"/>
        </w:rPr>
      </w:pPr>
      <w:r w:rsidRPr="00742954">
        <w:rPr>
          <w:rFonts w:ascii="Times New Roman" w:eastAsiaTheme="minorHAnsi" w:hAnsi="Times New Roman"/>
          <w:b/>
          <w:bCs/>
          <w:color w:val="000000"/>
        </w:rPr>
        <w:t xml:space="preserve">PARÁGRAFO PRIMEIRO: </w:t>
      </w:r>
      <w:r w:rsidRPr="00742954">
        <w:rPr>
          <w:rFonts w:ascii="Times New Roman" w:eastAsiaTheme="minorHAnsi" w:hAnsi="Times New Roman"/>
          <w:color w:val="000000"/>
        </w:rPr>
        <w:t>A Detentora obriga-se a inserir na Nota Fiscal/Fatura o valor da contribuição previdenciária a ser retida pelo Município, nos termos da Instrução Normativa RFB nº 971, de 13.11.2009</w:t>
      </w:r>
      <w:r w:rsidRPr="00742954">
        <w:rPr>
          <w:rFonts w:ascii="Times New Roman" w:eastAsiaTheme="minorHAnsi" w:hAnsi="Times New Roman"/>
          <w:color w:val="4F6128"/>
        </w:rPr>
        <w:t xml:space="preserve">. </w:t>
      </w:r>
    </w:p>
    <w:p w14:paraId="71110D7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4F6128"/>
        </w:rPr>
      </w:pPr>
    </w:p>
    <w:p w14:paraId="357DBD81" w14:textId="363E0BE9"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SEGUNDO: </w:t>
      </w:r>
      <w:r w:rsidRPr="00742954">
        <w:rPr>
          <w:rFonts w:ascii="Times New Roman" w:eastAsiaTheme="minorHAnsi" w:hAnsi="Times New Roman"/>
          <w:color w:val="000000"/>
        </w:rPr>
        <w:t xml:space="preserve">Independentemente da previsão contida no Parágrafo 1º desta Cláusula, fica a Detentora obrigada a comprovar sua regularidade para com o Fundo de Garantia por Tempo de Serviço (FGTS) e com a Seguridade Social (CND), por ocasião do recebimento dos pagamentos devidos pelo Município. </w:t>
      </w:r>
    </w:p>
    <w:p w14:paraId="055BAB5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33DBC280" w14:textId="28C9A75D"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TERCEIRO: </w:t>
      </w:r>
      <w:r w:rsidRPr="00742954">
        <w:rPr>
          <w:rFonts w:ascii="Times New Roman" w:eastAsiaTheme="minorHAnsi" w:hAnsi="Times New Roman"/>
          <w:color w:val="000000"/>
        </w:rPr>
        <w:t xml:space="preserve">Constatada eventual irregularidade, fica facultada à Administração a possibilidade de reter os pagamentos devidos, oficiando, ato contínuo, o INSS </w:t>
      </w:r>
      <w:r w:rsidRPr="00742954">
        <w:rPr>
          <w:rFonts w:ascii="Times New Roman" w:eastAsiaTheme="minorHAnsi" w:hAnsi="Times New Roman"/>
          <w:color w:val="000000"/>
        </w:rPr>
        <w:lastRenderedPageBreak/>
        <w:t xml:space="preserve">ou o Conselho Curador do FGTS, fazendo constar dos autos tal providência, sem prejuízo da adoção das sanções contratuais cabíveis. </w:t>
      </w:r>
    </w:p>
    <w:p w14:paraId="5B266470"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311B5591" w14:textId="6AE80BBB" w:rsidR="00742954" w:rsidRDefault="00742954" w:rsidP="00742954">
      <w:pPr>
        <w:pStyle w:val="Default"/>
        <w:spacing w:line="360" w:lineRule="auto"/>
        <w:jc w:val="both"/>
        <w:rPr>
          <w:rFonts w:eastAsiaTheme="minorHAnsi"/>
          <w:sz w:val="22"/>
          <w:szCs w:val="22"/>
          <w:lang w:eastAsia="en-US"/>
        </w:rPr>
      </w:pPr>
      <w:r w:rsidRPr="00742954">
        <w:rPr>
          <w:rFonts w:eastAsiaTheme="minorHAnsi"/>
          <w:b/>
          <w:bCs/>
          <w:sz w:val="22"/>
          <w:szCs w:val="22"/>
        </w:rPr>
        <w:t xml:space="preserve">PARÁGRAFO QUARTO: </w:t>
      </w:r>
      <w:r w:rsidRPr="00742954">
        <w:rPr>
          <w:rFonts w:eastAsiaTheme="minorHAnsi"/>
          <w:sz w:val="22"/>
          <w:szCs w:val="22"/>
        </w:rPr>
        <w:t xml:space="preserve">O pagamento será efetuado mediante crédito em conta corrente, </w:t>
      </w:r>
      <w:r w:rsidRPr="00742954">
        <w:rPr>
          <w:rFonts w:eastAsiaTheme="minorHAnsi"/>
          <w:b/>
          <w:bCs/>
          <w:sz w:val="22"/>
          <w:szCs w:val="22"/>
        </w:rPr>
        <w:t>no prazo de ___ (----) dias fora o decêndio</w:t>
      </w:r>
      <w:r w:rsidRPr="00742954">
        <w:rPr>
          <w:rFonts w:eastAsiaTheme="minorHAnsi"/>
          <w:sz w:val="22"/>
          <w:szCs w:val="22"/>
        </w:rPr>
        <w:t xml:space="preserve">, contados da data da apresentação da Nota Fiscal/Fatura, com a aceitação da unidade fiscalizadora e da </w:t>
      </w:r>
      <w:r w:rsidRPr="00742954">
        <w:rPr>
          <w:rFonts w:eastAsiaTheme="minorHAnsi"/>
          <w:sz w:val="22"/>
          <w:szCs w:val="22"/>
          <w:lang w:eastAsia="en-US"/>
        </w:rPr>
        <w:t xml:space="preserve">gestora da Ata, que a encaminharão ao setor competente para as devidas providências. </w:t>
      </w:r>
    </w:p>
    <w:p w14:paraId="6316E61D" w14:textId="77777777" w:rsidR="00742954" w:rsidRPr="00742954" w:rsidRDefault="00742954" w:rsidP="00742954">
      <w:pPr>
        <w:pStyle w:val="Default"/>
        <w:spacing w:line="360" w:lineRule="auto"/>
        <w:jc w:val="both"/>
        <w:rPr>
          <w:rFonts w:eastAsiaTheme="minorHAnsi"/>
          <w:sz w:val="22"/>
          <w:szCs w:val="22"/>
          <w:lang w:eastAsia="en-US"/>
        </w:rPr>
      </w:pPr>
    </w:p>
    <w:p w14:paraId="00AE670F" w14:textId="0086D702"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QUINTO: </w:t>
      </w:r>
      <w:r w:rsidRPr="00742954">
        <w:rPr>
          <w:rFonts w:ascii="Times New Roman" w:eastAsiaTheme="minorHAnsi" w:hAnsi="Times New Roman"/>
          <w:color w:val="000000"/>
        </w:rPr>
        <w:t xml:space="preserve">Eventuais boletos encaminhados pela Detentora serão tidos como inexistentes para todos os fins e efeitos. </w:t>
      </w:r>
    </w:p>
    <w:p w14:paraId="4FF30D7D"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3DB45396"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NONA – DAS OBRIGAÇÕES DA DETENTORA: </w:t>
      </w:r>
      <w:r w:rsidRPr="00742954">
        <w:rPr>
          <w:rFonts w:ascii="Times New Roman" w:eastAsiaTheme="minorHAnsi" w:hAnsi="Times New Roman"/>
          <w:color w:val="000000"/>
        </w:rPr>
        <w:t xml:space="preserve">A DETENTORA obriga-se a: </w:t>
      </w:r>
    </w:p>
    <w:p w14:paraId="49F7709E"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 </w:t>
      </w:r>
      <w:r w:rsidRPr="00742954">
        <w:rPr>
          <w:rFonts w:ascii="Times New Roman" w:eastAsiaTheme="minorHAnsi" w:hAnsi="Times New Roman"/>
          <w:color w:val="000000"/>
        </w:rPr>
        <w:t>Confeccionar placa indicativa dos serviços, no padrão e com dimensões e dizeres definidos pela Prefeitura de Santos, apresentando o responsável técnico e o(s) fiscal(</w:t>
      </w:r>
      <w:proofErr w:type="spellStart"/>
      <w:r w:rsidRPr="00742954">
        <w:rPr>
          <w:rFonts w:ascii="Times New Roman" w:eastAsiaTheme="minorHAnsi" w:hAnsi="Times New Roman"/>
          <w:color w:val="000000"/>
        </w:rPr>
        <w:t>is</w:t>
      </w:r>
      <w:proofErr w:type="spellEnd"/>
      <w:r w:rsidRPr="00742954">
        <w:rPr>
          <w:rFonts w:ascii="Times New Roman" w:eastAsiaTheme="minorHAnsi" w:hAnsi="Times New Roman"/>
          <w:color w:val="000000"/>
        </w:rPr>
        <w:t xml:space="preserve">) da Prefeitura, fixando-a no local dos serviços antes do início da execução e removendo-a imediatamente após o término dos serviços, responsabilizando-se pelo transporte e devolução a Prefeitura de Marília; </w:t>
      </w:r>
    </w:p>
    <w:p w14:paraId="34A83B82"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 </w:t>
      </w:r>
      <w:proofErr w:type="spellStart"/>
      <w:r w:rsidRPr="00742954">
        <w:rPr>
          <w:rFonts w:ascii="Times New Roman" w:eastAsiaTheme="minorHAnsi" w:hAnsi="Times New Roman"/>
          <w:color w:val="000000"/>
        </w:rPr>
        <w:t>Fornecer</w:t>
      </w:r>
      <w:proofErr w:type="spellEnd"/>
      <w:r w:rsidRPr="00742954">
        <w:rPr>
          <w:rFonts w:ascii="Times New Roman" w:eastAsiaTheme="minorHAnsi" w:hAnsi="Times New Roman"/>
          <w:color w:val="000000"/>
        </w:rPr>
        <w:t xml:space="preserve"> todo o material, mão de obra, ferramentas, equipamentos e veículos, necessários a execução dos serviços descritos nas Especificações Técnicas, constante do Anexo I e Anexo I-A deste instrumento; </w:t>
      </w:r>
    </w:p>
    <w:p w14:paraId="34FFC976"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III. </w:t>
      </w:r>
      <w:r w:rsidRPr="00742954">
        <w:rPr>
          <w:rFonts w:ascii="Times New Roman" w:eastAsiaTheme="minorHAnsi" w:hAnsi="Times New Roman"/>
          <w:color w:val="000000"/>
        </w:rPr>
        <w:t xml:space="preserve">Cumprir com os encargos trabalhistas, previdenciários e fiscais incidentes sobre o objeto da Ata; </w:t>
      </w:r>
    </w:p>
    <w:p w14:paraId="53E08889"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IV. </w:t>
      </w:r>
      <w:r w:rsidRPr="00742954">
        <w:rPr>
          <w:rFonts w:ascii="Times New Roman" w:eastAsiaTheme="minorHAnsi" w:hAnsi="Times New Roman"/>
          <w:color w:val="000000"/>
        </w:rPr>
        <w:t xml:space="preserve">Manter no local dos serviços uma caderneta de ocorrências onde serão registrados quer pelo seu preposto, quer pela Fiscalização da Prefeitura, todos os fatos de interesse do serviço ocorridos durante o andamento da sua execução; </w:t>
      </w:r>
    </w:p>
    <w:p w14:paraId="67E2D359"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 </w:t>
      </w:r>
      <w:r w:rsidRPr="00742954">
        <w:rPr>
          <w:rFonts w:ascii="Times New Roman" w:eastAsiaTheme="minorHAnsi" w:hAnsi="Times New Roman"/>
          <w:color w:val="000000"/>
        </w:rPr>
        <w:t xml:space="preserve">Cumprir a legislação vigente relativa à segurança e higiene do trabalho no que se refere ao pessoal colocado à disposição dos serviços, fiscalizando, inclusive, a utilização pelos funcionários do uso dos equipamentos individuais de segurança. A Detentora tomará, ainda, todas as providências necessárias para prevenir possíveis acidentes que possam ocorrer por falta ou deficiência de sinalização e/ou proteção dos serviços, assumindo total responsabilidade sobre eventuais falhas; </w:t>
      </w:r>
    </w:p>
    <w:p w14:paraId="03D2E689"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VI. </w:t>
      </w:r>
      <w:r w:rsidRPr="00742954">
        <w:rPr>
          <w:rFonts w:ascii="Times New Roman" w:eastAsiaTheme="minorHAnsi" w:hAnsi="Times New Roman"/>
          <w:color w:val="000000"/>
        </w:rPr>
        <w:t xml:space="preserve">Reparar quaisquer danos causados à Prefeitura ou a terceiros em decorrência da execução dos serviços; </w:t>
      </w:r>
    </w:p>
    <w:p w14:paraId="4CE2CA2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lastRenderedPageBreak/>
        <w:t xml:space="preserve">VII. </w:t>
      </w:r>
      <w:r w:rsidRPr="00742954">
        <w:rPr>
          <w:rFonts w:ascii="Times New Roman" w:eastAsiaTheme="minorHAnsi" w:hAnsi="Times New Roman"/>
          <w:color w:val="000000"/>
        </w:rPr>
        <w:t xml:space="preserve">Substituir em até 24 (vinte e quatro) horas, a contar da data do recebimento da notificação, por escrito, o funcionário apontado pela fiscalização como inadequado para a execução dos serviços; </w:t>
      </w:r>
    </w:p>
    <w:p w14:paraId="4FA5323E" w14:textId="4FEC50F6" w:rsidR="00742954" w:rsidRP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VIII. </w:t>
      </w:r>
      <w:r w:rsidRPr="00742954">
        <w:rPr>
          <w:rFonts w:ascii="Times New Roman" w:eastAsiaTheme="minorHAnsi" w:hAnsi="Times New Roman"/>
          <w:color w:val="000000"/>
        </w:rPr>
        <w:t>Tomar as precauções necessárias a fim de evitar quaisquer danos em equipamentos ou bens de terceiros ou acidentes que envolvam terceiros;</w:t>
      </w:r>
    </w:p>
    <w:p w14:paraId="4C0C2736"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IX. </w:t>
      </w:r>
      <w:r w:rsidRPr="00742954">
        <w:rPr>
          <w:rFonts w:ascii="Times New Roman" w:eastAsiaTheme="minorHAnsi" w:hAnsi="Times New Roman"/>
        </w:rPr>
        <w:t xml:space="preserve">Fornecer sinalização diurna e noturna para o canteiro de serviços, garantindo a segurança do local e seu entorno, considerando a execução de segmentos de 100 m de piso por etapa; </w:t>
      </w:r>
    </w:p>
    <w:p w14:paraId="09491830"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 </w:t>
      </w:r>
      <w:r w:rsidRPr="00742954">
        <w:rPr>
          <w:rFonts w:ascii="Times New Roman" w:eastAsiaTheme="minorHAnsi" w:hAnsi="Times New Roman"/>
        </w:rPr>
        <w:t xml:space="preserve">Recolher taxa correspondente a A.R.T. do serviço exigida pelo CREA e entregar cópia à Prefeitura; </w:t>
      </w:r>
    </w:p>
    <w:p w14:paraId="5431AD8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XI. </w:t>
      </w:r>
      <w:r w:rsidRPr="00742954">
        <w:rPr>
          <w:rFonts w:ascii="Times New Roman" w:eastAsiaTheme="minorHAnsi" w:hAnsi="Times New Roman"/>
        </w:rPr>
        <w:t xml:space="preserve">Manter um canteiro com instalações para escritório e depósito de materiais, apresentando, antes do início da execução dos serviços, o croqui de sua localização; </w:t>
      </w:r>
    </w:p>
    <w:p w14:paraId="10DBB1F9"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XII. </w:t>
      </w:r>
      <w:r w:rsidRPr="00742954">
        <w:rPr>
          <w:rFonts w:ascii="Times New Roman" w:eastAsiaTheme="minorHAnsi" w:hAnsi="Times New Roman"/>
        </w:rPr>
        <w:t xml:space="preserve">Prever local para guarda de materiais e ferramentas de modo a facilitar e agilizar a execução dos serviços, respondendo pela guarda dos mesmos; </w:t>
      </w:r>
    </w:p>
    <w:p w14:paraId="5747565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XIII. </w:t>
      </w:r>
      <w:r w:rsidRPr="00742954">
        <w:rPr>
          <w:rFonts w:ascii="Times New Roman" w:eastAsiaTheme="minorHAnsi" w:hAnsi="Times New Roman"/>
        </w:rPr>
        <w:t xml:space="preserve">Demolir e refazer às suas expensas, os serviços em que se empreguem materiais não aprovados que apresentem vícios ou defeitos de execução; </w:t>
      </w:r>
    </w:p>
    <w:p w14:paraId="66C7A92F"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XIV. </w:t>
      </w:r>
      <w:r w:rsidRPr="00742954">
        <w:rPr>
          <w:rFonts w:ascii="Times New Roman" w:eastAsiaTheme="minorHAnsi" w:hAnsi="Times New Roman"/>
        </w:rPr>
        <w:t xml:space="preserve">Remover do canteiro de serviços no prazo de até 48 (quarenta e oito) horas, a contar da data de recebimento da notificação, por escrito, os materiais que não satisfizerem às especificações ou forem julgados inadequados; </w:t>
      </w:r>
    </w:p>
    <w:p w14:paraId="14B253A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XV. </w:t>
      </w:r>
      <w:r w:rsidRPr="00742954">
        <w:rPr>
          <w:rFonts w:ascii="Times New Roman" w:eastAsiaTheme="minorHAnsi" w:hAnsi="Times New Roman"/>
        </w:rPr>
        <w:t xml:space="preserve">Transportar todo material existente, que precisar ser retirado do local dos serviços, para depósito, em local a ser determinado pela Fiscalização da Prefeitura; </w:t>
      </w:r>
    </w:p>
    <w:p w14:paraId="184016DF"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XVI. </w:t>
      </w:r>
      <w:r w:rsidRPr="00742954">
        <w:rPr>
          <w:rFonts w:ascii="Times New Roman" w:eastAsiaTheme="minorHAnsi" w:hAnsi="Times New Roman"/>
        </w:rPr>
        <w:t xml:space="preserve">Fornecer crachá de identificação para os funcionários e fiscalizar o seu uso permanente; </w:t>
      </w:r>
    </w:p>
    <w:p w14:paraId="6DBA1D62"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XVII. </w:t>
      </w:r>
      <w:r w:rsidRPr="00742954">
        <w:rPr>
          <w:rFonts w:ascii="Times New Roman" w:eastAsiaTheme="minorHAnsi" w:hAnsi="Times New Roman"/>
        </w:rPr>
        <w:t xml:space="preserve">Exigir a apresentação dos funcionários adequadamente trajados, não sendo permitido o uso de bermudas, camisas sem manga, camisetas e chinelos; </w:t>
      </w:r>
    </w:p>
    <w:p w14:paraId="1806378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XVIII. </w:t>
      </w:r>
      <w:r w:rsidRPr="00742954">
        <w:rPr>
          <w:rFonts w:ascii="Times New Roman" w:eastAsiaTheme="minorHAnsi" w:hAnsi="Times New Roman"/>
        </w:rPr>
        <w:t xml:space="preserve">Apresentar os comprovantes de recolhimentos das contribuições previdenciárias resultante da execução dos serviços, nos termos do artigo 31, da Lei nº 8.212 de 24 de julho de 1991, quando da apresentação de cada nota fiscal/fatura; </w:t>
      </w:r>
    </w:p>
    <w:p w14:paraId="418D2ADB"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rPr>
      </w:pPr>
      <w:r w:rsidRPr="00742954">
        <w:rPr>
          <w:rFonts w:ascii="Times New Roman" w:eastAsiaTheme="minorHAnsi" w:hAnsi="Times New Roman"/>
          <w:b/>
          <w:bCs/>
        </w:rPr>
        <w:t xml:space="preserve">XIX. </w:t>
      </w:r>
      <w:r w:rsidRPr="00742954">
        <w:rPr>
          <w:rFonts w:ascii="Times New Roman" w:eastAsiaTheme="minorHAnsi" w:hAnsi="Times New Roman"/>
        </w:rPr>
        <w:t xml:space="preserve">Manter, durante toda a execução da ata, em compatibilidade com as obrigações assumidas todas as condições de habilitação e qualificação exigidas na licitação; </w:t>
      </w:r>
    </w:p>
    <w:p w14:paraId="37EAC004" w14:textId="4F232C58" w:rsidR="00742954" w:rsidRPr="00742954" w:rsidRDefault="00742954" w:rsidP="00742954">
      <w:pPr>
        <w:spacing w:before="39" w:line="360" w:lineRule="auto"/>
        <w:jc w:val="both"/>
        <w:rPr>
          <w:rFonts w:ascii="Times New Roman" w:eastAsiaTheme="minorHAnsi" w:hAnsi="Times New Roman"/>
        </w:rPr>
      </w:pPr>
      <w:r w:rsidRPr="00742954">
        <w:rPr>
          <w:rFonts w:ascii="Times New Roman" w:eastAsiaTheme="minorHAnsi" w:hAnsi="Times New Roman"/>
          <w:b/>
          <w:bCs/>
        </w:rPr>
        <w:t xml:space="preserve">XX. </w:t>
      </w:r>
      <w:r w:rsidRPr="00742954">
        <w:rPr>
          <w:rFonts w:ascii="Times New Roman" w:eastAsiaTheme="minorHAnsi" w:hAnsi="Times New Roman"/>
        </w:rPr>
        <w:t>Arcar com as despesas de transporte, seguros, encargos fiscais, comerciais, sociais, trabalhistas e outros, inclusive os que venham recair sobre o objeto desta Ata, até o seu término;</w:t>
      </w:r>
    </w:p>
    <w:p w14:paraId="0D3339E2"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XXI. </w:t>
      </w:r>
      <w:r w:rsidRPr="00742954">
        <w:rPr>
          <w:rFonts w:ascii="Times New Roman" w:eastAsiaTheme="minorHAnsi" w:hAnsi="Times New Roman"/>
          <w:color w:val="000000"/>
        </w:rPr>
        <w:t xml:space="preserve">Elaborar Planilha de Medição, devidamente assinada pelo Técnico Responsável da DETENTORA, que será verificada e assinada pela Fiscalização da Prefeitura. </w:t>
      </w:r>
    </w:p>
    <w:p w14:paraId="01403C17"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lastRenderedPageBreak/>
        <w:t xml:space="preserve">XXII. </w:t>
      </w:r>
      <w:r w:rsidRPr="00742954">
        <w:rPr>
          <w:rFonts w:ascii="Times New Roman" w:eastAsiaTheme="minorHAnsi" w:hAnsi="Times New Roman"/>
          <w:color w:val="000000"/>
        </w:rPr>
        <w:t xml:space="preserve">Responsabilizar-se por seus empregados e auxiliares, no que concerne ao cumprimento da legislação trabalhista, previdência social, seguro de acidentes de trabalho ou quaisquer outros encargos previstos em lei, em especial no que diz respeito às normas de segurança do trabalho, prevista na legislação Federal (Portaria nº 3.214 de 08/07/1978, do Ministério do Trabalho), sendo que o seu descumprimento poderá motivar a aplicação de multas por parte do MUNICÍPIO ou o cancelamento da presente Ata; </w:t>
      </w:r>
    </w:p>
    <w:p w14:paraId="184DFF8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XXIII. </w:t>
      </w:r>
      <w:r w:rsidRPr="00742954">
        <w:rPr>
          <w:rFonts w:ascii="Times New Roman" w:eastAsiaTheme="minorHAnsi" w:hAnsi="Times New Roman"/>
          <w:color w:val="000000"/>
        </w:rPr>
        <w:t xml:space="preserve">A Detentora é obrigada a seguir as exigências da NR – 24 – Condições Sanitárias e de Conforto nos locais de trabalho, da portaria nº 3214/78, do Ministério do Trabalho e Emprego. </w:t>
      </w:r>
    </w:p>
    <w:p w14:paraId="61D26B9A" w14:textId="3654F0D4"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XX</w:t>
      </w:r>
      <w:r w:rsidR="00E92E26">
        <w:rPr>
          <w:rFonts w:ascii="Times New Roman" w:eastAsiaTheme="minorHAnsi" w:hAnsi="Times New Roman"/>
          <w:b/>
          <w:bCs/>
          <w:color w:val="000000"/>
        </w:rPr>
        <w:t>I</w:t>
      </w:r>
      <w:r w:rsidRPr="00742954">
        <w:rPr>
          <w:rFonts w:ascii="Times New Roman" w:eastAsiaTheme="minorHAnsi" w:hAnsi="Times New Roman"/>
          <w:b/>
          <w:bCs/>
          <w:color w:val="000000"/>
        </w:rPr>
        <w:t xml:space="preserve">V. </w:t>
      </w:r>
      <w:r w:rsidRPr="00742954">
        <w:rPr>
          <w:rFonts w:ascii="Times New Roman" w:eastAsiaTheme="minorHAnsi" w:hAnsi="Times New Roman"/>
          <w:color w:val="000000"/>
        </w:rPr>
        <w:t xml:space="preserve">Não transferir a outrem, no todo ou em parte, o objeto licitado. </w:t>
      </w:r>
    </w:p>
    <w:p w14:paraId="6076EE04" w14:textId="0835F38B"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XXV - </w:t>
      </w:r>
      <w:r w:rsidRPr="00742954">
        <w:rPr>
          <w:rFonts w:ascii="Times New Roman" w:eastAsiaTheme="minorHAnsi" w:hAnsi="Times New Roman"/>
          <w:color w:val="000000"/>
        </w:rPr>
        <w:t xml:space="preserve">A Detentora da Ata de Registro obriga-se a executar, simultaneamente, em </w:t>
      </w:r>
      <w:r w:rsidR="00755E79">
        <w:rPr>
          <w:rFonts w:ascii="Times New Roman" w:eastAsiaTheme="minorHAnsi" w:hAnsi="Times New Roman"/>
          <w:color w:val="000000"/>
        </w:rPr>
        <w:t>Locais</w:t>
      </w:r>
      <w:r w:rsidRPr="00742954">
        <w:rPr>
          <w:rFonts w:ascii="Times New Roman" w:eastAsiaTheme="minorHAnsi" w:hAnsi="Times New Roman"/>
          <w:color w:val="000000"/>
        </w:rPr>
        <w:t xml:space="preserve"> distint</w:t>
      </w:r>
      <w:r w:rsidR="00755E79">
        <w:rPr>
          <w:rFonts w:ascii="Times New Roman" w:eastAsiaTheme="minorHAnsi" w:hAnsi="Times New Roman"/>
          <w:color w:val="000000"/>
        </w:rPr>
        <w:t>o</w:t>
      </w:r>
      <w:r w:rsidRPr="00742954">
        <w:rPr>
          <w:rFonts w:ascii="Times New Roman" w:eastAsiaTheme="minorHAnsi" w:hAnsi="Times New Roman"/>
          <w:color w:val="000000"/>
        </w:rPr>
        <w:t xml:space="preserve">s, até 04 (quatro) Ordens de Execução de Serviços (OES), expedidas pela fiscalização, sendo-lhe facultada a aceitação de Ordens de Serviços em maior quantidade, desde que sem prejuízo da fiel execução dos serviços a que se obrigou. </w:t>
      </w:r>
    </w:p>
    <w:p w14:paraId="18CCD92A" w14:textId="77777777" w:rsidR="00E92E26" w:rsidRPr="00742954" w:rsidRDefault="00E92E26" w:rsidP="00742954">
      <w:pPr>
        <w:autoSpaceDE w:val="0"/>
        <w:autoSpaceDN w:val="0"/>
        <w:adjustRightInd w:val="0"/>
        <w:spacing w:after="0" w:line="360" w:lineRule="auto"/>
        <w:jc w:val="both"/>
        <w:rPr>
          <w:rFonts w:ascii="Times New Roman" w:eastAsiaTheme="minorHAnsi" w:hAnsi="Times New Roman"/>
          <w:color w:val="000000"/>
        </w:rPr>
      </w:pPr>
    </w:p>
    <w:p w14:paraId="4D95FA4D" w14:textId="5E7C7A76"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 DAS OBRIGAÇÕES DO MUNICÍPIO DE </w:t>
      </w:r>
      <w:r>
        <w:rPr>
          <w:rFonts w:ascii="Times New Roman" w:eastAsiaTheme="minorHAnsi" w:hAnsi="Times New Roman"/>
          <w:b/>
          <w:bCs/>
          <w:color w:val="000000"/>
        </w:rPr>
        <w:t>GUATAPARÁ</w:t>
      </w:r>
      <w:r w:rsidRPr="00742954">
        <w:rPr>
          <w:rFonts w:ascii="Times New Roman" w:eastAsiaTheme="minorHAnsi" w:hAnsi="Times New Roman"/>
          <w:b/>
          <w:bCs/>
          <w:color w:val="000000"/>
        </w:rPr>
        <w:t xml:space="preserve">: </w:t>
      </w:r>
      <w:r w:rsidRPr="00742954">
        <w:rPr>
          <w:rFonts w:ascii="Times New Roman" w:eastAsiaTheme="minorHAnsi" w:hAnsi="Times New Roman"/>
          <w:color w:val="000000"/>
        </w:rPr>
        <w:t xml:space="preserve">O MUNICÍPIO obriga-se a: </w:t>
      </w:r>
    </w:p>
    <w:p w14:paraId="0DB03690"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 Orientar, acompanhar e fiscalizar a fiel execução da presente Ata; </w:t>
      </w:r>
    </w:p>
    <w:p w14:paraId="3C29FCF1"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 </w:t>
      </w:r>
      <w:r w:rsidRPr="00742954">
        <w:rPr>
          <w:rFonts w:ascii="Times New Roman" w:eastAsiaTheme="minorHAnsi" w:hAnsi="Times New Roman"/>
          <w:color w:val="000000"/>
        </w:rPr>
        <w:t xml:space="preserve">Verificar o material entregue, a execução dos serviços e conferência da Planilha de Medição apresentada pela DETENTORA; </w:t>
      </w:r>
    </w:p>
    <w:p w14:paraId="31D9801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III. </w:t>
      </w:r>
      <w:r w:rsidRPr="00742954">
        <w:rPr>
          <w:rFonts w:ascii="Times New Roman" w:eastAsiaTheme="minorHAnsi" w:hAnsi="Times New Roman"/>
          <w:color w:val="000000"/>
        </w:rPr>
        <w:t xml:space="preserve">Exigir e verificar as guias de recolhimento dos encargos trabalhistas, previdenciários e fiscais, devidos em função dos serviços prestados pela DETENTORA; </w:t>
      </w:r>
    </w:p>
    <w:p w14:paraId="13690F67" w14:textId="58DA522C" w:rsidR="00742954" w:rsidRP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IV. </w:t>
      </w:r>
      <w:r w:rsidRPr="00742954">
        <w:rPr>
          <w:rFonts w:ascii="Times New Roman" w:eastAsiaTheme="minorHAnsi" w:hAnsi="Times New Roman"/>
          <w:color w:val="000000"/>
        </w:rPr>
        <w:t>Emitir a Ordem de Execução de Serviços da qual deverá constar número da Ata, Nome da Detentora, objeto, número da Nota de Empenho e valor, prazo para início e conclusão dos serviços, nome do Responsável Técnico da Fiscalização dos Serviços;</w:t>
      </w:r>
    </w:p>
    <w:p w14:paraId="1C62F5EB"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 </w:t>
      </w:r>
      <w:r w:rsidRPr="00742954">
        <w:rPr>
          <w:rFonts w:ascii="Times New Roman" w:eastAsiaTheme="minorHAnsi" w:hAnsi="Times New Roman"/>
          <w:color w:val="000000"/>
        </w:rPr>
        <w:t xml:space="preserve">Propor o cancelamento da Ata quando constatada qualquer descumprimento ou irregularidade no seu cumprimento. </w:t>
      </w:r>
    </w:p>
    <w:p w14:paraId="1B810147"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VI. </w:t>
      </w:r>
      <w:r w:rsidRPr="00742954">
        <w:rPr>
          <w:rFonts w:ascii="Times New Roman" w:eastAsiaTheme="minorHAnsi" w:hAnsi="Times New Roman"/>
          <w:color w:val="000000"/>
        </w:rPr>
        <w:t xml:space="preserve">Fiscalizar e inspecionar os serviços, verificando o cumprimento das especificações técnicas, podendo rejeitá-los, quando estes não atenderem ao especificado. </w:t>
      </w:r>
    </w:p>
    <w:p w14:paraId="3F1AD08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VII. </w:t>
      </w:r>
      <w:r w:rsidRPr="00742954">
        <w:rPr>
          <w:rFonts w:ascii="Times New Roman" w:eastAsiaTheme="minorHAnsi" w:hAnsi="Times New Roman"/>
          <w:color w:val="000000"/>
        </w:rPr>
        <w:t xml:space="preserve">Atestar, de acordo com a entrega efetuada /serviço executado, a Nota Fiscal /Fatura, encaminhando-a ao setor competente para pagamento. </w:t>
      </w:r>
    </w:p>
    <w:p w14:paraId="02BE3BFD" w14:textId="6872F754"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VIII. </w:t>
      </w:r>
      <w:r w:rsidRPr="00742954">
        <w:rPr>
          <w:rFonts w:ascii="Times New Roman" w:eastAsiaTheme="minorHAnsi" w:hAnsi="Times New Roman"/>
          <w:color w:val="000000"/>
        </w:rPr>
        <w:t xml:space="preserve">Fornecer a qualquer tempo e com o máximo de presteza, mediante solicitação escrita da Detentora, informações adicionais, dirimir dúvidas e orientá-la em todos os casos omissos. </w:t>
      </w:r>
    </w:p>
    <w:p w14:paraId="1D873207"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570FF8D4"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PRIMEIRA - DAS SANÇÕES: </w:t>
      </w:r>
      <w:r w:rsidRPr="00742954">
        <w:rPr>
          <w:rFonts w:ascii="Times New Roman" w:eastAsiaTheme="minorHAnsi" w:hAnsi="Times New Roman"/>
          <w:color w:val="000000"/>
        </w:rPr>
        <w:t xml:space="preserve">Garantida a defesa prévia, a inexecução total ou parcial da ata, assim como a execução irregular ou o atraso injustificado, sujeitará a DETENTORA, sem prejuízo da rescisão da ata, nos termos da lei e desta Ata, às seguintes penalidades: </w:t>
      </w:r>
    </w:p>
    <w:p w14:paraId="1AC9C56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a) advertência; </w:t>
      </w:r>
    </w:p>
    <w:p w14:paraId="49A67F2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b) multa; </w:t>
      </w:r>
    </w:p>
    <w:p w14:paraId="136884E9"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c) suspensão temporária do direito de licitar e contratar com a Prefeitura Municipal de Marília, por período não superior a 2 (dois) anos e, se for o caso, descredenciamento no Cadastro de Fornecedores, pelo prazo de até 5 (cinco) anos ou enquanto perdurarem os motivos determinantes da punição ou, ainda, até que seja promovida a reabilitação; </w:t>
      </w:r>
    </w:p>
    <w:p w14:paraId="2BBFA9A6"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d) declaração de inidoneidade para licitar e contratar com a Administração Pública enquanto perdurarem os motivos determinantes da punição ou até que seja promovida a reabilitação perante a própria autoridade que aplicou a penalidade. </w:t>
      </w:r>
    </w:p>
    <w:p w14:paraId="72DC1853"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PRIMEIRO: </w:t>
      </w:r>
      <w:r w:rsidRPr="00742954">
        <w:rPr>
          <w:rFonts w:ascii="Times New Roman" w:eastAsiaTheme="minorHAnsi" w:hAnsi="Times New Roman"/>
          <w:color w:val="000000"/>
        </w:rPr>
        <w:t xml:space="preserve">A DETENTORA ficará sujeita às seguintes multas: </w:t>
      </w:r>
    </w:p>
    <w:p w14:paraId="009E0BE3"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a) 20% (vinte por cento) do valor atualizado da Ordem de Execução de Serviços, quando por fato que lhe seja imputável, der causa à inexecução total ou parcial da Ata de Registro de Preços; </w:t>
      </w:r>
    </w:p>
    <w:p w14:paraId="4A8F4F28" w14:textId="23EC78A8" w:rsidR="00742954" w:rsidRP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color w:val="000000"/>
        </w:rPr>
        <w:t>b) 0,50% (meio por cento) ao dia, sobre o valor total atualizado da Ordem de Execução de Serviços, na hipótese de ocorrência de atraso injustificado na execução do objeto, incidente a partir do dia imediato ao do vencimento do prazo estipulado para a execução dos serviços, limitado ao máximo 15% (quinze por cento);</w:t>
      </w:r>
    </w:p>
    <w:p w14:paraId="46FD9871" w14:textId="6696E838"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c) 20% (vinte por cento) do valor atualizado da Ordem de </w:t>
      </w:r>
      <w:proofErr w:type="spellStart"/>
      <w:r w:rsidRPr="00742954">
        <w:rPr>
          <w:rFonts w:ascii="Times New Roman" w:eastAsiaTheme="minorHAnsi" w:hAnsi="Times New Roman"/>
          <w:color w:val="000000"/>
        </w:rPr>
        <w:t>Executação</w:t>
      </w:r>
      <w:proofErr w:type="spellEnd"/>
      <w:r w:rsidRPr="00742954">
        <w:rPr>
          <w:rFonts w:ascii="Times New Roman" w:eastAsiaTheme="minorHAnsi" w:hAnsi="Times New Roman"/>
          <w:color w:val="000000"/>
        </w:rPr>
        <w:t xml:space="preserve"> de Serviços, na hipótese de não cumprimento de qualquer outra cláusula ou condição deste instrumento. </w:t>
      </w:r>
    </w:p>
    <w:p w14:paraId="4657969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09CE0491" w14:textId="29390E6D"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SEGUNDO: </w:t>
      </w:r>
      <w:r w:rsidRPr="00742954">
        <w:rPr>
          <w:rFonts w:ascii="Times New Roman" w:eastAsiaTheme="minorHAnsi" w:hAnsi="Times New Roman"/>
          <w:color w:val="000000"/>
        </w:rPr>
        <w:t xml:space="preserve">As multas poderão ser descontadas de eventuais créditos da DETENTORA. </w:t>
      </w:r>
    </w:p>
    <w:p w14:paraId="0CEB30D6"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3F91D62A" w14:textId="35BD2EED"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TERCEIRO: </w:t>
      </w:r>
      <w:r w:rsidRPr="00742954">
        <w:rPr>
          <w:rFonts w:ascii="Times New Roman" w:eastAsiaTheme="minorHAnsi" w:hAnsi="Times New Roman"/>
          <w:color w:val="000000"/>
        </w:rPr>
        <w:t xml:space="preserve">A multa poderá ser aplicada cumulativamente com as demais sanções, não terá caráter compensatório e sua cobrança não exime a DETENTORA do pagamento de indenização por perdas e danos que eventualmente venha a dar causa. </w:t>
      </w:r>
    </w:p>
    <w:p w14:paraId="35BE01E1"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58D1D888" w14:textId="555AEF07"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lastRenderedPageBreak/>
        <w:t xml:space="preserve">PARÁGRAFO QUARTO: </w:t>
      </w:r>
      <w:r w:rsidRPr="00742954">
        <w:rPr>
          <w:rFonts w:ascii="Times New Roman" w:eastAsiaTheme="minorHAnsi" w:hAnsi="Times New Roman"/>
          <w:color w:val="000000"/>
        </w:rPr>
        <w:t>Em caso de reincidência, o valor da multa estipulado na letra “b” do parágrafo primeiro será elevado em 1% (um por cento) a cada reincidência, até o limite de 30% (trinta por cento) do valor da nota(s) fiscal(</w:t>
      </w:r>
      <w:proofErr w:type="spellStart"/>
      <w:r w:rsidRPr="00742954">
        <w:rPr>
          <w:rFonts w:ascii="Times New Roman" w:eastAsiaTheme="minorHAnsi" w:hAnsi="Times New Roman"/>
          <w:color w:val="000000"/>
        </w:rPr>
        <w:t>is</w:t>
      </w:r>
      <w:proofErr w:type="spellEnd"/>
      <w:r w:rsidRPr="00742954">
        <w:rPr>
          <w:rFonts w:ascii="Times New Roman" w:eastAsiaTheme="minorHAnsi" w:hAnsi="Times New Roman"/>
          <w:color w:val="000000"/>
        </w:rPr>
        <w:t xml:space="preserve">)/fatura(s) apresentada(s) no mês anterior. </w:t>
      </w:r>
    </w:p>
    <w:p w14:paraId="1C90B4AA"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056CB9FE"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SEGUNDA – DO CANCELAMENTO OU SUSPENSÃO DA ATA: </w:t>
      </w:r>
      <w:r w:rsidRPr="00742954">
        <w:rPr>
          <w:rFonts w:ascii="Times New Roman" w:eastAsiaTheme="minorHAnsi" w:hAnsi="Times New Roman"/>
          <w:color w:val="000000"/>
        </w:rPr>
        <w:t xml:space="preserve">A presente Ata de Registro de Preços poderá ser cancelada, nos seguintes casos: </w:t>
      </w:r>
    </w:p>
    <w:p w14:paraId="3727FDE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I – Pelo MUNICÍPIO, quando: </w:t>
      </w:r>
    </w:p>
    <w:p w14:paraId="14450680"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a) A DETENTORA não cumprir as obrigações constantes da presente Ata de Registro de Preços; </w:t>
      </w:r>
    </w:p>
    <w:p w14:paraId="3717261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b) A DETENTORA der causa à rescisão administrativa de instrumento decorrente de registro de preços; </w:t>
      </w:r>
    </w:p>
    <w:p w14:paraId="0E1CB55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c) Em qualquer das hipóteses de inexecução total ou parcial de serviço decorrente do registro de preços; </w:t>
      </w:r>
    </w:p>
    <w:p w14:paraId="7E65AFE8"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d) Os preços registrados se apresentarem superiores aos praticados no mercado; </w:t>
      </w:r>
    </w:p>
    <w:p w14:paraId="1E1A474D"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e) Por razões de interesse público, devidamente demonstradas e justificadas pelo Município. </w:t>
      </w:r>
    </w:p>
    <w:p w14:paraId="712E1DBA" w14:textId="766F9E6B"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II – Pela DETENTORA, quando, mediante solicitação por escrito, comprovar estar impossibilitada de cumprir as exigências da presente Ata de Registro de Preços ou, a juízo do MUNICÍPIO, quando comprovada a ocorrência de qualquer das hipóteses previstas no artigo 78, incisos XII a XVI da Lei Federal n° 8.666/93. </w:t>
      </w:r>
    </w:p>
    <w:p w14:paraId="331D65B5"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41DD8E50" w14:textId="09D3ADE5" w:rsid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PRIMEIRO: </w:t>
      </w:r>
      <w:r w:rsidRPr="00742954">
        <w:rPr>
          <w:rFonts w:ascii="Times New Roman" w:eastAsiaTheme="minorHAnsi" w:hAnsi="Times New Roman"/>
          <w:color w:val="000000"/>
        </w:rPr>
        <w:t>A comunicação do cancelamento de preço registrado, nos casos previstos no inciso I desta cláusula, será efetuada pessoalmente ou por correspondência com aviso de recebimento, juntando-se comprovante no processo de gerenciamento da presente Ata de Registro de Preços.</w:t>
      </w:r>
    </w:p>
    <w:p w14:paraId="701205CF" w14:textId="77777777" w:rsidR="00A304A3" w:rsidRDefault="00A304A3" w:rsidP="00742954">
      <w:pPr>
        <w:autoSpaceDE w:val="0"/>
        <w:autoSpaceDN w:val="0"/>
        <w:adjustRightInd w:val="0"/>
        <w:spacing w:after="0" w:line="360" w:lineRule="auto"/>
        <w:jc w:val="both"/>
        <w:rPr>
          <w:rFonts w:ascii="Times New Roman" w:eastAsiaTheme="minorHAnsi" w:hAnsi="Times New Roman"/>
          <w:b/>
          <w:bCs/>
          <w:color w:val="000000"/>
        </w:rPr>
      </w:pPr>
    </w:p>
    <w:p w14:paraId="09D73D5C" w14:textId="77777777" w:rsidR="00A304A3"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SEGUNDO: </w:t>
      </w:r>
      <w:r w:rsidRPr="00742954">
        <w:rPr>
          <w:rFonts w:ascii="Times New Roman" w:eastAsiaTheme="minorHAnsi" w:hAnsi="Times New Roman"/>
          <w:color w:val="000000"/>
        </w:rPr>
        <w:t>No caso de ser ignorada, incerta ou inacessível a localização da DETENTORA, a comunicação será feita por publicação no Diário Oficial, por 2 (duas) vezes consecutivas, considerando-se cancelado o preço registrado, a partir da data da última publicação.</w:t>
      </w:r>
    </w:p>
    <w:p w14:paraId="2CE39BF3" w14:textId="7E75D772"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 </w:t>
      </w:r>
    </w:p>
    <w:p w14:paraId="32E29704" w14:textId="04E8EEE7"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TERCEIRA - DO REAJUSTE: </w:t>
      </w:r>
      <w:r w:rsidRPr="00742954">
        <w:rPr>
          <w:rFonts w:ascii="Times New Roman" w:eastAsiaTheme="minorHAnsi" w:hAnsi="Times New Roman"/>
          <w:color w:val="000000"/>
        </w:rPr>
        <w:t xml:space="preserve">Considerando o prazo de validade estabelecido na Cláusula Segunda deste instrumento, fica vedado qualquer reajustamento de preços, como previsto no </w:t>
      </w:r>
      <w:r w:rsidRPr="00742954">
        <w:rPr>
          <w:rFonts w:ascii="Times New Roman" w:eastAsiaTheme="minorHAnsi" w:hAnsi="Times New Roman"/>
          <w:b/>
          <w:bCs/>
          <w:color w:val="000000"/>
        </w:rPr>
        <w:t xml:space="preserve">Pregão </w:t>
      </w:r>
      <w:r w:rsidR="00A304A3">
        <w:rPr>
          <w:rFonts w:ascii="Times New Roman" w:eastAsiaTheme="minorHAnsi" w:hAnsi="Times New Roman"/>
          <w:b/>
          <w:bCs/>
          <w:color w:val="000000"/>
        </w:rPr>
        <w:t>Presencial</w:t>
      </w:r>
      <w:r w:rsidRPr="00742954">
        <w:rPr>
          <w:rFonts w:ascii="Times New Roman" w:eastAsiaTheme="minorHAnsi" w:hAnsi="Times New Roman"/>
          <w:b/>
          <w:bCs/>
          <w:color w:val="000000"/>
        </w:rPr>
        <w:t xml:space="preserve"> n° _____________</w:t>
      </w:r>
      <w:r w:rsidRPr="00742954">
        <w:rPr>
          <w:rFonts w:ascii="Times New Roman" w:eastAsiaTheme="minorHAnsi" w:hAnsi="Times New Roman"/>
          <w:color w:val="000000"/>
        </w:rPr>
        <w:t xml:space="preserve">, cujo edital vincula a presente Ata. </w:t>
      </w:r>
    </w:p>
    <w:p w14:paraId="05559037" w14:textId="77777777" w:rsidR="00A304A3" w:rsidRPr="00742954" w:rsidRDefault="00A304A3" w:rsidP="00742954">
      <w:pPr>
        <w:autoSpaceDE w:val="0"/>
        <w:autoSpaceDN w:val="0"/>
        <w:adjustRightInd w:val="0"/>
        <w:spacing w:after="0" w:line="360" w:lineRule="auto"/>
        <w:jc w:val="both"/>
        <w:rPr>
          <w:rFonts w:ascii="Times New Roman" w:eastAsiaTheme="minorHAnsi" w:hAnsi="Times New Roman"/>
          <w:color w:val="000000"/>
        </w:rPr>
      </w:pPr>
    </w:p>
    <w:p w14:paraId="39C830D9" w14:textId="7721C90A"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PARÁGRAFO ÚNICO: </w:t>
      </w:r>
      <w:r w:rsidRPr="00742954">
        <w:rPr>
          <w:rFonts w:ascii="Times New Roman" w:eastAsiaTheme="minorHAnsi" w:hAnsi="Times New Roman"/>
          <w:color w:val="000000"/>
        </w:rPr>
        <w:t xml:space="preserve">Fica ressalvada a possibilidade de reajuste e/ou revisão dos preços, em face da superveniência de normas federais aplicáveis à espécie. </w:t>
      </w:r>
    </w:p>
    <w:p w14:paraId="662A7C84" w14:textId="77777777" w:rsidR="00A304A3" w:rsidRPr="00742954" w:rsidRDefault="00A304A3" w:rsidP="00742954">
      <w:pPr>
        <w:autoSpaceDE w:val="0"/>
        <w:autoSpaceDN w:val="0"/>
        <w:adjustRightInd w:val="0"/>
        <w:spacing w:after="0" w:line="360" w:lineRule="auto"/>
        <w:jc w:val="both"/>
        <w:rPr>
          <w:rFonts w:ascii="Times New Roman" w:eastAsiaTheme="minorHAnsi" w:hAnsi="Times New Roman"/>
          <w:color w:val="000000"/>
        </w:rPr>
      </w:pPr>
    </w:p>
    <w:p w14:paraId="5006B7BE" w14:textId="06F7C5C6"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QUARTA - DA FISCALIZAÇÃO: </w:t>
      </w:r>
      <w:r w:rsidRPr="00742954">
        <w:rPr>
          <w:rFonts w:ascii="Times New Roman" w:eastAsiaTheme="minorHAnsi" w:hAnsi="Times New Roman"/>
          <w:color w:val="000000"/>
        </w:rPr>
        <w:t xml:space="preserve">A fiscalização desta ata será exercida pela Secretaria Municipal de Obras Públicas, sob a responsabilidade do __________________. </w:t>
      </w:r>
    </w:p>
    <w:p w14:paraId="6A6AED08" w14:textId="77777777" w:rsidR="00A304A3" w:rsidRPr="00742954" w:rsidRDefault="00A304A3" w:rsidP="00742954">
      <w:pPr>
        <w:autoSpaceDE w:val="0"/>
        <w:autoSpaceDN w:val="0"/>
        <w:adjustRightInd w:val="0"/>
        <w:spacing w:after="0" w:line="360" w:lineRule="auto"/>
        <w:jc w:val="both"/>
        <w:rPr>
          <w:rFonts w:ascii="Times New Roman" w:eastAsiaTheme="minorHAnsi" w:hAnsi="Times New Roman"/>
          <w:color w:val="000000"/>
        </w:rPr>
      </w:pPr>
    </w:p>
    <w:p w14:paraId="2CC3D5BB"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QUINTA – DO RECEBIMENTO DOS SERVIÇOS: </w:t>
      </w:r>
      <w:r w:rsidRPr="00742954">
        <w:rPr>
          <w:rFonts w:ascii="Times New Roman" w:eastAsiaTheme="minorHAnsi" w:hAnsi="Times New Roman"/>
          <w:color w:val="000000"/>
        </w:rPr>
        <w:t xml:space="preserve">O objeto da Ordem da Execução dos serviços será recebido, provisoriamente, pelo responsável por seu acompanhamento e fiscalização, que for designado pelo Município para tanto, mediante Termo Circunstanciado, o qual será assinado pelas partes, dentro de até 15 (quinze) dias corridos da data de comunicação escrita de seu término, pela Executora, nos seguintes termos: </w:t>
      </w:r>
    </w:p>
    <w:p w14:paraId="6FEB3B60"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 </w:t>
      </w:r>
      <w:r w:rsidRPr="00742954">
        <w:rPr>
          <w:rFonts w:ascii="Times New Roman" w:eastAsiaTheme="minorHAnsi" w:hAnsi="Times New Roman"/>
          <w:color w:val="000000"/>
        </w:rPr>
        <w:t xml:space="preserve">Durante o período de 30 (trinta) dias da data de expedição do termo supra, a obra ficará sob observação, para que se verifique o cumprimento das exigências contratuais. </w:t>
      </w:r>
    </w:p>
    <w:p w14:paraId="2E51C6EA"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 </w:t>
      </w:r>
      <w:r w:rsidRPr="00742954">
        <w:rPr>
          <w:rFonts w:ascii="Times New Roman" w:eastAsiaTheme="minorHAnsi" w:hAnsi="Times New Roman"/>
          <w:color w:val="000000"/>
        </w:rPr>
        <w:t xml:space="preserve">A Detentora é obrigada a reparar, corrigir, remover, reconstruir ou substituir, às suas expensas, no total ou em parte, os serviços em que se verificarem vícios, defeitos ou incorreções resultantes da execução ou de materiais empregados. </w:t>
      </w:r>
    </w:p>
    <w:p w14:paraId="1248CE5C" w14:textId="77777777"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III. </w:t>
      </w:r>
      <w:r w:rsidRPr="00742954">
        <w:rPr>
          <w:rFonts w:ascii="Times New Roman" w:eastAsiaTheme="minorHAnsi" w:hAnsi="Times New Roman"/>
          <w:color w:val="000000"/>
        </w:rPr>
        <w:t xml:space="preserve">Caso a Detentora não promova os reparos e/ou substituições nos prazos que lhe forem determinados pelo Município, esta, se assim lhe convier, poderá mandar executá-los, diretamente ou através de outras empresas, cobrando da Executora os respectivos custos acrescidos de 10% (dez por cento), sem prejuízo das demais sanções previstas na Cláusula Décima Primeira. </w:t>
      </w:r>
    </w:p>
    <w:p w14:paraId="622D0DFE" w14:textId="23143D46" w:rsidR="00742954" w:rsidRDefault="00742954" w:rsidP="00742954">
      <w:pPr>
        <w:pStyle w:val="Default"/>
        <w:spacing w:line="360" w:lineRule="auto"/>
        <w:jc w:val="both"/>
        <w:rPr>
          <w:rFonts w:eastAsiaTheme="minorHAnsi"/>
          <w:sz w:val="22"/>
          <w:szCs w:val="22"/>
          <w:lang w:eastAsia="en-US"/>
        </w:rPr>
      </w:pPr>
      <w:r w:rsidRPr="00742954">
        <w:rPr>
          <w:rFonts w:eastAsiaTheme="minorHAnsi"/>
          <w:b/>
          <w:bCs/>
          <w:sz w:val="22"/>
          <w:szCs w:val="22"/>
        </w:rPr>
        <w:t xml:space="preserve">IV. </w:t>
      </w:r>
      <w:r w:rsidRPr="00742954">
        <w:rPr>
          <w:rFonts w:eastAsiaTheme="minorHAnsi"/>
          <w:sz w:val="22"/>
          <w:szCs w:val="22"/>
        </w:rPr>
        <w:t xml:space="preserve">Esgotado o prazo previsto no inciso I desta cláusula ou restando comprovada a adequação do objeto aos termos, a obra será recebida definitivamente, por </w:t>
      </w:r>
      <w:r w:rsidRPr="00742954">
        <w:rPr>
          <w:rFonts w:eastAsiaTheme="minorHAnsi"/>
          <w:sz w:val="22"/>
          <w:szCs w:val="22"/>
          <w:lang w:eastAsia="en-US"/>
        </w:rPr>
        <w:t xml:space="preserve">engenheiro responsável, designado pelo Município, mediante Termo Circunstanciado, assinado pelas partes. </w:t>
      </w:r>
    </w:p>
    <w:p w14:paraId="5A7F7973" w14:textId="77777777" w:rsidR="00A304A3" w:rsidRPr="00742954" w:rsidRDefault="00A304A3" w:rsidP="00742954">
      <w:pPr>
        <w:pStyle w:val="Default"/>
        <w:spacing w:line="360" w:lineRule="auto"/>
        <w:jc w:val="both"/>
        <w:rPr>
          <w:rFonts w:eastAsiaTheme="minorHAnsi"/>
          <w:sz w:val="22"/>
          <w:szCs w:val="22"/>
          <w:lang w:eastAsia="en-US"/>
        </w:rPr>
      </w:pPr>
    </w:p>
    <w:p w14:paraId="2FF36657" w14:textId="243A567C" w:rsidR="00E73999"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CLÁUSULA DÉCIMA SEXTA - DA DOTAÇÃO ORÇAMENTÁRIA</w:t>
      </w:r>
      <w:r w:rsidRPr="00742954">
        <w:rPr>
          <w:rFonts w:ascii="Times New Roman" w:eastAsiaTheme="minorHAnsi" w:hAnsi="Times New Roman"/>
          <w:color w:val="000000"/>
        </w:rPr>
        <w:t xml:space="preserve">: As despesas decorrentes da presente prestação de serviços correrão a conta das Dotações Orçamentárias </w:t>
      </w:r>
      <w:proofErr w:type="spellStart"/>
      <w:r w:rsidRPr="00742954">
        <w:rPr>
          <w:rFonts w:ascii="Times New Roman" w:eastAsiaTheme="minorHAnsi" w:hAnsi="Times New Roman"/>
          <w:color w:val="000000"/>
        </w:rPr>
        <w:t>nºs</w:t>
      </w:r>
      <w:proofErr w:type="spellEnd"/>
      <w:r w:rsidRPr="00742954">
        <w:rPr>
          <w:rFonts w:ascii="Times New Roman" w:eastAsiaTheme="minorHAnsi" w:hAnsi="Times New Roman"/>
          <w:color w:val="000000"/>
        </w:rPr>
        <w:t>.:</w:t>
      </w:r>
    </w:p>
    <w:p w14:paraId="2CD40F3E" w14:textId="77777777" w:rsidR="00A8535C" w:rsidRDefault="00742954" w:rsidP="00A8535C">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r w:rsidRPr="00742954">
        <w:rPr>
          <w:rFonts w:ascii="Times New Roman" w:eastAsiaTheme="minorHAnsi" w:hAnsi="Times New Roman"/>
          <w:color w:val="000000"/>
        </w:rPr>
        <w:t xml:space="preserve"> </w:t>
      </w:r>
    </w:p>
    <w:p w14:paraId="5E597A83" w14:textId="77777777" w:rsidR="00A8535C" w:rsidRDefault="00A8535C" w:rsidP="00A8535C">
      <w:pPr>
        <w:tabs>
          <w:tab w:val="left" w:pos="0"/>
        </w:tabs>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14:paraId="29BDEE40" w14:textId="77777777" w:rsidR="00A8535C" w:rsidRDefault="00A8535C" w:rsidP="00A8535C">
      <w:pPr>
        <w:tabs>
          <w:tab w:val="left" w:pos="0"/>
        </w:tabs>
        <w:jc w:val="both"/>
        <w:rPr>
          <w:rFonts w:ascii="Georgia" w:hAnsi="Georgia"/>
          <w:b/>
          <w:snapToGrid w:val="0"/>
          <w:color w:val="000000"/>
          <w:sz w:val="20"/>
        </w:rPr>
      </w:pPr>
      <w:r>
        <w:rPr>
          <w:rFonts w:ascii="Georgia" w:hAnsi="Georgia"/>
          <w:b/>
          <w:snapToGrid w:val="0"/>
          <w:color w:val="000000"/>
          <w:sz w:val="20"/>
        </w:rPr>
        <w:t>Unidade: 01 – Obras e Serviços Públicos</w:t>
      </w:r>
    </w:p>
    <w:p w14:paraId="7669CDFC" w14:textId="77777777" w:rsidR="00A8535C" w:rsidRDefault="00A8535C" w:rsidP="00A8535C">
      <w:pPr>
        <w:tabs>
          <w:tab w:val="left" w:pos="0"/>
        </w:tabs>
        <w:jc w:val="both"/>
        <w:rPr>
          <w:rFonts w:ascii="Georgia" w:hAnsi="Georgia"/>
          <w:b/>
          <w:snapToGrid w:val="0"/>
          <w:color w:val="000000"/>
          <w:sz w:val="20"/>
        </w:rPr>
      </w:pPr>
      <w:r>
        <w:rPr>
          <w:rFonts w:ascii="Georgia" w:hAnsi="Georgia"/>
          <w:b/>
          <w:snapToGrid w:val="0"/>
          <w:color w:val="000000"/>
          <w:sz w:val="20"/>
        </w:rPr>
        <w:t>15.452.0032.1010 – Recapeamento e Pavimentação Asfáltica</w:t>
      </w:r>
    </w:p>
    <w:p w14:paraId="54103A5A" w14:textId="77777777" w:rsidR="00A8535C" w:rsidRDefault="00A8535C" w:rsidP="00A8535C">
      <w:pPr>
        <w:tabs>
          <w:tab w:val="left" w:pos="0"/>
        </w:tabs>
        <w:jc w:val="both"/>
        <w:rPr>
          <w:rFonts w:ascii="Georgia" w:hAnsi="Georgia"/>
          <w:snapToGrid w:val="0"/>
          <w:color w:val="000000"/>
          <w:sz w:val="20"/>
        </w:rPr>
      </w:pPr>
    </w:p>
    <w:p w14:paraId="0D9B67A3" w14:textId="77777777" w:rsidR="00A8535C" w:rsidRDefault="00A8535C" w:rsidP="00A8535C">
      <w:pPr>
        <w:tabs>
          <w:tab w:val="left" w:pos="0"/>
        </w:tabs>
        <w:jc w:val="both"/>
        <w:rPr>
          <w:rFonts w:ascii="Georgia" w:hAnsi="Georgia"/>
          <w:snapToGrid w:val="0"/>
          <w:color w:val="000000"/>
          <w:sz w:val="20"/>
        </w:rPr>
      </w:pPr>
      <w:r>
        <w:rPr>
          <w:rFonts w:ascii="Georgia" w:hAnsi="Georgia"/>
          <w:snapToGrid w:val="0"/>
          <w:color w:val="000000"/>
          <w:sz w:val="20"/>
        </w:rPr>
        <w:lastRenderedPageBreak/>
        <w:t>Ficha dotação nº 261</w:t>
      </w:r>
    </w:p>
    <w:p w14:paraId="1DE3A2FF" w14:textId="77777777" w:rsidR="00A8535C" w:rsidRDefault="00A8535C" w:rsidP="00A8535C">
      <w:pPr>
        <w:tabs>
          <w:tab w:val="left" w:pos="0"/>
        </w:tabs>
        <w:jc w:val="both"/>
        <w:rPr>
          <w:rFonts w:ascii="Georgia" w:hAnsi="Georgia"/>
          <w:snapToGrid w:val="0"/>
          <w:color w:val="000000"/>
          <w:sz w:val="20"/>
        </w:rPr>
      </w:pPr>
      <w:r>
        <w:rPr>
          <w:rFonts w:ascii="Georgia" w:hAnsi="Georgia"/>
          <w:snapToGrid w:val="0"/>
          <w:color w:val="000000"/>
          <w:sz w:val="20"/>
        </w:rPr>
        <w:t>4.4.90.51.00 – Obras e Instalações</w:t>
      </w:r>
    </w:p>
    <w:p w14:paraId="40F0CEC1" w14:textId="77777777" w:rsidR="00A8535C" w:rsidRDefault="00A8535C" w:rsidP="00A8535C">
      <w:pPr>
        <w:tabs>
          <w:tab w:val="left" w:pos="0"/>
        </w:tabs>
        <w:jc w:val="both"/>
        <w:rPr>
          <w:rFonts w:ascii="Georgia" w:hAnsi="Georgia"/>
          <w:snapToGrid w:val="0"/>
          <w:color w:val="000000"/>
          <w:sz w:val="20"/>
        </w:rPr>
      </w:pPr>
      <w:r>
        <w:rPr>
          <w:rFonts w:ascii="Georgia" w:hAnsi="Georgia"/>
          <w:snapToGrid w:val="0"/>
          <w:color w:val="000000"/>
          <w:sz w:val="20"/>
        </w:rPr>
        <w:t>4.4.90.51.99 – Outras Obras e Instalações</w:t>
      </w:r>
    </w:p>
    <w:p w14:paraId="71388BD7" w14:textId="77777777" w:rsidR="00A8535C" w:rsidRDefault="00A8535C" w:rsidP="00A8535C">
      <w:pPr>
        <w:pBdr>
          <w:bottom w:val="single" w:sz="6" w:space="1" w:color="auto"/>
        </w:pBdr>
        <w:tabs>
          <w:tab w:val="left" w:pos="0"/>
        </w:tabs>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14:paraId="757EB1DF" w14:textId="2159AD1F" w:rsidR="00742954"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p>
    <w:p w14:paraId="47F69CA9" w14:textId="77777777" w:rsidR="00A304A3" w:rsidRDefault="00742954" w:rsidP="00A304A3">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SÉTIMA: </w:t>
      </w:r>
      <w:r w:rsidRPr="00742954">
        <w:rPr>
          <w:rFonts w:ascii="Times New Roman" w:eastAsiaTheme="minorHAnsi" w:hAnsi="Times New Roman"/>
          <w:color w:val="000000"/>
        </w:rPr>
        <w:t>A Detentora obriga-se a utilizar produtos ou subprodutos de madeira de origem nativa ou exótica que tenham procedência legal</w:t>
      </w:r>
      <w:r w:rsidR="00A304A3">
        <w:rPr>
          <w:rFonts w:ascii="Times New Roman" w:eastAsiaTheme="minorHAnsi" w:hAnsi="Times New Roman"/>
          <w:color w:val="000000"/>
        </w:rPr>
        <w:t>.</w:t>
      </w:r>
    </w:p>
    <w:p w14:paraId="1AB90A17" w14:textId="47C4CAAE" w:rsidR="00A304A3" w:rsidRP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color w:val="000000"/>
        </w:rPr>
        <w:t xml:space="preserve"> </w:t>
      </w:r>
    </w:p>
    <w:p w14:paraId="328449F5" w14:textId="546BF6B6" w:rsidR="00742954" w:rsidRDefault="00742954" w:rsidP="00742954">
      <w:pPr>
        <w:autoSpaceDE w:val="0"/>
        <w:autoSpaceDN w:val="0"/>
        <w:adjustRightInd w:val="0"/>
        <w:spacing w:after="0"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DÉCIMA </w:t>
      </w:r>
      <w:r w:rsidR="00A304A3">
        <w:rPr>
          <w:rFonts w:ascii="Times New Roman" w:eastAsiaTheme="minorHAnsi" w:hAnsi="Times New Roman"/>
          <w:b/>
          <w:bCs/>
          <w:color w:val="000000"/>
        </w:rPr>
        <w:t>OITAVA</w:t>
      </w:r>
      <w:r w:rsidRPr="00742954">
        <w:rPr>
          <w:rFonts w:ascii="Times New Roman" w:eastAsiaTheme="minorHAnsi" w:hAnsi="Times New Roman"/>
          <w:b/>
          <w:bCs/>
          <w:color w:val="000000"/>
        </w:rPr>
        <w:t xml:space="preserve"> - DA LEGISLAÇÃO: </w:t>
      </w:r>
      <w:r w:rsidRPr="00742954">
        <w:rPr>
          <w:rFonts w:ascii="Times New Roman" w:eastAsiaTheme="minorHAnsi" w:hAnsi="Times New Roman"/>
          <w:color w:val="000000"/>
        </w:rPr>
        <w:t xml:space="preserve">Aplica-se à execução desta Ata e, especialmente aos casos omissos, a Lei federal nº 8666/93. </w:t>
      </w:r>
    </w:p>
    <w:p w14:paraId="4CE47D6E" w14:textId="77777777" w:rsidR="00A304A3" w:rsidRPr="00742954" w:rsidRDefault="00A304A3" w:rsidP="00742954">
      <w:pPr>
        <w:autoSpaceDE w:val="0"/>
        <w:autoSpaceDN w:val="0"/>
        <w:adjustRightInd w:val="0"/>
        <w:spacing w:after="0" w:line="360" w:lineRule="auto"/>
        <w:jc w:val="both"/>
        <w:rPr>
          <w:rFonts w:ascii="Times New Roman" w:eastAsiaTheme="minorHAnsi" w:hAnsi="Times New Roman"/>
          <w:color w:val="000000"/>
        </w:rPr>
      </w:pPr>
    </w:p>
    <w:p w14:paraId="128070EC" w14:textId="52BB7B15" w:rsidR="00742954" w:rsidRDefault="00742954" w:rsidP="00742954">
      <w:pPr>
        <w:spacing w:before="39" w:line="360" w:lineRule="auto"/>
        <w:jc w:val="both"/>
        <w:rPr>
          <w:rFonts w:ascii="Times New Roman" w:eastAsiaTheme="minorHAnsi" w:hAnsi="Times New Roman"/>
          <w:color w:val="000000"/>
        </w:rPr>
      </w:pPr>
      <w:r w:rsidRPr="00742954">
        <w:rPr>
          <w:rFonts w:ascii="Times New Roman" w:eastAsiaTheme="minorHAnsi" w:hAnsi="Times New Roman"/>
          <w:b/>
          <w:bCs/>
          <w:color w:val="000000"/>
        </w:rPr>
        <w:t xml:space="preserve">CLÁUSULA VIGÉSIMA - DO </w:t>
      </w:r>
      <w:r w:rsidR="00A304A3">
        <w:rPr>
          <w:rFonts w:ascii="Times New Roman" w:eastAsiaTheme="minorHAnsi" w:hAnsi="Times New Roman"/>
          <w:b/>
          <w:bCs/>
          <w:color w:val="000000"/>
        </w:rPr>
        <w:t>NONA</w:t>
      </w:r>
      <w:r w:rsidRPr="00742954">
        <w:rPr>
          <w:rFonts w:ascii="Times New Roman" w:eastAsiaTheme="minorHAnsi" w:hAnsi="Times New Roman"/>
          <w:b/>
          <w:bCs/>
          <w:color w:val="000000"/>
        </w:rPr>
        <w:t xml:space="preserve">: </w:t>
      </w:r>
      <w:r w:rsidRPr="00742954">
        <w:rPr>
          <w:rFonts w:ascii="Times New Roman" w:eastAsiaTheme="minorHAnsi" w:hAnsi="Times New Roman"/>
          <w:color w:val="000000"/>
        </w:rPr>
        <w:t xml:space="preserve">Será competente o foro da Comarca de </w:t>
      </w:r>
      <w:r w:rsidR="00A304A3">
        <w:rPr>
          <w:rFonts w:ascii="Times New Roman" w:eastAsiaTheme="minorHAnsi" w:hAnsi="Times New Roman"/>
          <w:color w:val="000000"/>
        </w:rPr>
        <w:t xml:space="preserve">Ribeirão </w:t>
      </w:r>
      <w:proofErr w:type="spellStart"/>
      <w:r w:rsidR="00A304A3">
        <w:rPr>
          <w:rFonts w:ascii="Times New Roman" w:eastAsiaTheme="minorHAnsi" w:hAnsi="Times New Roman"/>
          <w:color w:val="000000"/>
        </w:rPr>
        <w:t>Preto-SP</w:t>
      </w:r>
      <w:proofErr w:type="spellEnd"/>
      <w:r w:rsidRPr="00742954">
        <w:rPr>
          <w:rFonts w:ascii="Times New Roman" w:eastAsiaTheme="minorHAnsi" w:hAnsi="Times New Roman"/>
          <w:color w:val="000000"/>
        </w:rPr>
        <w:t xml:space="preserve"> para dirimir quaisquer controvérsias oriundas desta Ata, com exclusão de qualquer outro, por mais privilegiado que o seja.</w:t>
      </w:r>
    </w:p>
    <w:p w14:paraId="45FAC4E1" w14:textId="4019A164" w:rsidR="008F027C" w:rsidRPr="00742954" w:rsidRDefault="008F027C" w:rsidP="00742954">
      <w:pPr>
        <w:spacing w:line="360" w:lineRule="auto"/>
        <w:jc w:val="both"/>
        <w:rPr>
          <w:rFonts w:ascii="Times New Roman" w:eastAsia="Arial" w:hAnsi="Times New Roman"/>
        </w:rPr>
      </w:pPr>
      <w:r w:rsidRPr="00742954">
        <w:rPr>
          <w:rFonts w:ascii="Times New Roman" w:eastAsia="Arial" w:hAnsi="Times New Roman"/>
          <w:b/>
          <w:spacing w:val="52"/>
        </w:rPr>
        <w:t xml:space="preserve"> </w:t>
      </w:r>
      <w:r w:rsidRPr="00742954">
        <w:rPr>
          <w:rFonts w:ascii="Times New Roman" w:eastAsia="Arial" w:hAnsi="Times New Roman"/>
          <w:spacing w:val="-1"/>
        </w:rPr>
        <w:t>E</w:t>
      </w:r>
      <w:r w:rsidRPr="00742954">
        <w:rPr>
          <w:rFonts w:ascii="Times New Roman" w:eastAsia="Arial" w:hAnsi="Times New Roman"/>
        </w:rPr>
        <w:t>,</w:t>
      </w:r>
      <w:r w:rsidRPr="00742954">
        <w:rPr>
          <w:rFonts w:ascii="Times New Roman" w:eastAsia="Arial" w:hAnsi="Times New Roman"/>
          <w:spacing w:val="51"/>
        </w:rPr>
        <w:t xml:space="preserve"> </w:t>
      </w:r>
      <w:r w:rsidRPr="00742954">
        <w:rPr>
          <w:rFonts w:ascii="Times New Roman" w:eastAsia="Arial" w:hAnsi="Times New Roman"/>
          <w:spacing w:val="-4"/>
        </w:rPr>
        <w:t>a</w:t>
      </w:r>
      <w:r w:rsidRPr="00742954">
        <w:rPr>
          <w:rFonts w:ascii="Times New Roman" w:eastAsia="Arial" w:hAnsi="Times New Roman"/>
          <w:spacing w:val="-3"/>
        </w:rPr>
        <w:t>ss</w:t>
      </w:r>
      <w:r w:rsidRPr="00742954">
        <w:rPr>
          <w:rFonts w:ascii="Times New Roman" w:eastAsia="Arial" w:hAnsi="Times New Roman"/>
          <w:spacing w:val="1"/>
        </w:rPr>
        <w:t>im</w:t>
      </w:r>
      <w:r w:rsidRPr="00742954">
        <w:rPr>
          <w:rFonts w:ascii="Times New Roman" w:eastAsia="Arial" w:hAnsi="Times New Roman"/>
        </w:rPr>
        <w:t>,</w:t>
      </w:r>
      <w:r w:rsidRPr="00742954">
        <w:rPr>
          <w:rFonts w:ascii="Times New Roman" w:eastAsia="Arial" w:hAnsi="Times New Roman"/>
          <w:spacing w:val="47"/>
        </w:rPr>
        <w:t xml:space="preserve"> </w:t>
      </w:r>
      <w:r w:rsidRPr="00742954">
        <w:rPr>
          <w:rFonts w:ascii="Times New Roman" w:eastAsia="Arial" w:hAnsi="Times New Roman"/>
        </w:rPr>
        <w:t>p</w:t>
      </w:r>
      <w:r w:rsidRPr="00742954">
        <w:rPr>
          <w:rFonts w:ascii="Times New Roman" w:eastAsia="Arial" w:hAnsi="Times New Roman"/>
          <w:spacing w:val="-4"/>
        </w:rPr>
        <w:t>o</w:t>
      </w:r>
      <w:r w:rsidRPr="00742954">
        <w:rPr>
          <w:rFonts w:ascii="Times New Roman" w:eastAsia="Arial" w:hAnsi="Times New Roman"/>
        </w:rPr>
        <w:t>r</w:t>
      </w:r>
      <w:r w:rsidRPr="00742954">
        <w:rPr>
          <w:rFonts w:ascii="Times New Roman" w:eastAsia="Arial" w:hAnsi="Times New Roman"/>
          <w:spacing w:val="50"/>
        </w:rPr>
        <w:t xml:space="preserve"> </w:t>
      </w:r>
      <w:r w:rsidRPr="00742954">
        <w:rPr>
          <w:rFonts w:ascii="Times New Roman" w:eastAsia="Arial" w:hAnsi="Times New Roman"/>
          <w:spacing w:val="5"/>
        </w:rPr>
        <w:t>e</w:t>
      </w:r>
      <w:r w:rsidRPr="00742954">
        <w:rPr>
          <w:rFonts w:ascii="Times New Roman" w:eastAsia="Arial" w:hAnsi="Times New Roman"/>
          <w:spacing w:val="-3"/>
        </w:rPr>
        <w:t>s</w:t>
      </w:r>
      <w:r w:rsidRPr="00742954">
        <w:rPr>
          <w:rFonts w:ascii="Times New Roman" w:eastAsia="Arial" w:hAnsi="Times New Roman"/>
        </w:rPr>
        <w:t>t</w:t>
      </w:r>
      <w:r w:rsidRPr="00742954">
        <w:rPr>
          <w:rFonts w:ascii="Times New Roman" w:eastAsia="Arial" w:hAnsi="Times New Roman"/>
          <w:spacing w:val="-4"/>
        </w:rPr>
        <w:t>a</w:t>
      </w:r>
      <w:r w:rsidRPr="00742954">
        <w:rPr>
          <w:rFonts w:ascii="Times New Roman" w:eastAsia="Arial" w:hAnsi="Times New Roman"/>
          <w:spacing w:val="4"/>
        </w:rPr>
        <w:t>r</w:t>
      </w:r>
      <w:r w:rsidRPr="00742954">
        <w:rPr>
          <w:rFonts w:ascii="Times New Roman" w:eastAsia="Arial" w:hAnsi="Times New Roman"/>
          <w:spacing w:val="-4"/>
        </w:rPr>
        <w:t>e</w:t>
      </w:r>
      <w:r w:rsidRPr="00742954">
        <w:rPr>
          <w:rFonts w:ascii="Times New Roman" w:eastAsia="Arial" w:hAnsi="Times New Roman"/>
        </w:rPr>
        <w:t>m</w:t>
      </w:r>
      <w:r w:rsidRPr="00742954">
        <w:rPr>
          <w:rFonts w:ascii="Times New Roman" w:eastAsia="Arial" w:hAnsi="Times New Roman"/>
          <w:spacing w:val="47"/>
        </w:rPr>
        <w:t xml:space="preserve"> </w:t>
      </w:r>
      <w:r w:rsidRPr="00742954">
        <w:rPr>
          <w:rFonts w:ascii="Times New Roman" w:eastAsia="Arial" w:hAnsi="Times New Roman"/>
          <w:spacing w:val="-4"/>
        </w:rPr>
        <w:t>a</w:t>
      </w:r>
      <w:r w:rsidRPr="00742954">
        <w:rPr>
          <w:rFonts w:ascii="Times New Roman" w:eastAsia="Arial" w:hAnsi="Times New Roman"/>
        </w:rPr>
        <w:t>s</w:t>
      </w:r>
      <w:r w:rsidRPr="00742954">
        <w:rPr>
          <w:rFonts w:ascii="Times New Roman" w:eastAsia="Arial" w:hAnsi="Times New Roman"/>
          <w:spacing w:val="53"/>
        </w:rPr>
        <w:t xml:space="preserve"> </w:t>
      </w:r>
      <w:r w:rsidRPr="00742954">
        <w:rPr>
          <w:rFonts w:ascii="Times New Roman" w:eastAsia="Arial" w:hAnsi="Times New Roman"/>
          <w:spacing w:val="-4"/>
        </w:rPr>
        <w:t>p</w:t>
      </w:r>
      <w:r w:rsidRPr="00742954">
        <w:rPr>
          <w:rFonts w:ascii="Times New Roman" w:eastAsia="Arial" w:hAnsi="Times New Roman"/>
        </w:rPr>
        <w:t>a</w:t>
      </w:r>
      <w:r w:rsidRPr="00742954">
        <w:rPr>
          <w:rFonts w:ascii="Times New Roman" w:eastAsia="Arial" w:hAnsi="Times New Roman"/>
          <w:spacing w:val="-1"/>
        </w:rPr>
        <w:t>r</w:t>
      </w:r>
      <w:r w:rsidRPr="00742954">
        <w:rPr>
          <w:rFonts w:ascii="Times New Roman" w:eastAsia="Arial" w:hAnsi="Times New Roman"/>
        </w:rPr>
        <w:t>tes</w:t>
      </w:r>
      <w:r w:rsidRPr="00742954">
        <w:rPr>
          <w:rFonts w:ascii="Times New Roman" w:eastAsia="Arial" w:hAnsi="Times New Roman"/>
          <w:spacing w:val="44"/>
        </w:rPr>
        <w:t xml:space="preserve"> </w:t>
      </w:r>
      <w:r w:rsidRPr="00742954">
        <w:rPr>
          <w:rFonts w:ascii="Times New Roman" w:eastAsia="Arial" w:hAnsi="Times New Roman"/>
          <w:spacing w:val="6"/>
        </w:rPr>
        <w:t>j</w:t>
      </w:r>
      <w:r w:rsidRPr="00742954">
        <w:rPr>
          <w:rFonts w:ascii="Times New Roman" w:eastAsia="Arial" w:hAnsi="Times New Roman"/>
          <w:spacing w:val="-4"/>
        </w:rPr>
        <w:t>u</w:t>
      </w:r>
      <w:r w:rsidRPr="00742954">
        <w:rPr>
          <w:rFonts w:ascii="Times New Roman" w:eastAsia="Arial" w:hAnsi="Times New Roman"/>
          <w:spacing w:val="-3"/>
        </w:rPr>
        <w:t>s</w:t>
      </w:r>
      <w:r w:rsidRPr="00742954">
        <w:rPr>
          <w:rFonts w:ascii="Times New Roman" w:eastAsia="Arial" w:hAnsi="Times New Roman"/>
        </w:rPr>
        <w:t>t</w:t>
      </w:r>
      <w:r w:rsidRPr="00742954">
        <w:rPr>
          <w:rFonts w:ascii="Times New Roman" w:eastAsia="Arial" w:hAnsi="Times New Roman"/>
          <w:spacing w:val="5"/>
        </w:rPr>
        <w:t>a</w:t>
      </w:r>
      <w:r w:rsidRPr="00742954">
        <w:rPr>
          <w:rFonts w:ascii="Times New Roman" w:eastAsia="Arial" w:hAnsi="Times New Roman"/>
        </w:rPr>
        <w:t>s</w:t>
      </w:r>
      <w:r w:rsidRPr="00742954">
        <w:rPr>
          <w:rFonts w:ascii="Times New Roman" w:eastAsia="Arial" w:hAnsi="Times New Roman"/>
          <w:spacing w:val="40"/>
        </w:rPr>
        <w:t xml:space="preserve"> </w:t>
      </w:r>
      <w:r w:rsidRPr="00742954">
        <w:rPr>
          <w:rFonts w:ascii="Times New Roman" w:eastAsia="Arial" w:hAnsi="Times New Roman"/>
        </w:rPr>
        <w:t xml:space="preserve">e </w:t>
      </w:r>
      <w:r w:rsidRPr="00742954">
        <w:rPr>
          <w:rFonts w:ascii="Times New Roman" w:eastAsia="Arial" w:hAnsi="Times New Roman"/>
          <w:spacing w:val="-3"/>
        </w:rPr>
        <w:t>c</w:t>
      </w:r>
      <w:r w:rsidRPr="00742954">
        <w:rPr>
          <w:rFonts w:ascii="Times New Roman" w:eastAsia="Arial" w:hAnsi="Times New Roman"/>
        </w:rPr>
        <w:t>ont</w:t>
      </w:r>
      <w:r w:rsidRPr="00742954">
        <w:rPr>
          <w:rFonts w:ascii="Times New Roman" w:eastAsia="Arial" w:hAnsi="Times New Roman"/>
          <w:spacing w:val="-1"/>
        </w:rPr>
        <w:t>r</w:t>
      </w:r>
      <w:r w:rsidRPr="00742954">
        <w:rPr>
          <w:rFonts w:ascii="Times New Roman" w:eastAsia="Arial" w:hAnsi="Times New Roman"/>
        </w:rPr>
        <w:t>ata</w:t>
      </w:r>
      <w:r w:rsidRPr="00742954">
        <w:rPr>
          <w:rFonts w:ascii="Times New Roman" w:eastAsia="Arial" w:hAnsi="Times New Roman"/>
          <w:spacing w:val="-4"/>
        </w:rPr>
        <w:t>d</w:t>
      </w:r>
      <w:r w:rsidRPr="00742954">
        <w:rPr>
          <w:rFonts w:ascii="Times New Roman" w:eastAsia="Arial" w:hAnsi="Times New Roman"/>
        </w:rPr>
        <w:t>a</w:t>
      </w:r>
      <w:r w:rsidRPr="00742954">
        <w:rPr>
          <w:rFonts w:ascii="Times New Roman" w:eastAsia="Arial" w:hAnsi="Times New Roman"/>
          <w:spacing w:val="-3"/>
        </w:rPr>
        <w:t>s</w:t>
      </w:r>
      <w:r w:rsidRPr="00742954">
        <w:rPr>
          <w:rFonts w:ascii="Times New Roman" w:eastAsia="Arial" w:hAnsi="Times New Roman"/>
        </w:rPr>
        <w:t>,</w:t>
      </w:r>
      <w:r w:rsidRPr="00742954">
        <w:rPr>
          <w:rFonts w:ascii="Times New Roman" w:eastAsia="Arial" w:hAnsi="Times New Roman"/>
          <w:spacing w:val="42"/>
        </w:rPr>
        <w:t xml:space="preserve"> </w:t>
      </w:r>
      <w:r w:rsidRPr="00742954">
        <w:rPr>
          <w:rFonts w:ascii="Times New Roman" w:eastAsia="Arial" w:hAnsi="Times New Roman"/>
          <w:spacing w:val="5"/>
        </w:rPr>
        <w:t>f</w:t>
      </w:r>
      <w:r w:rsidRPr="00742954">
        <w:rPr>
          <w:rFonts w:ascii="Times New Roman" w:eastAsia="Arial" w:hAnsi="Times New Roman"/>
          <w:spacing w:val="-4"/>
        </w:rPr>
        <w:t>o</w:t>
      </w:r>
      <w:r w:rsidRPr="00742954">
        <w:rPr>
          <w:rFonts w:ascii="Times New Roman" w:eastAsia="Arial" w:hAnsi="Times New Roman"/>
        </w:rPr>
        <w:t>i</w:t>
      </w:r>
      <w:r w:rsidRPr="00742954">
        <w:rPr>
          <w:rFonts w:ascii="Times New Roman" w:eastAsia="Arial" w:hAnsi="Times New Roman"/>
          <w:spacing w:val="52"/>
        </w:rPr>
        <w:t xml:space="preserve"> </w:t>
      </w:r>
      <w:r w:rsidRPr="00742954">
        <w:rPr>
          <w:rFonts w:ascii="Times New Roman" w:eastAsia="Arial" w:hAnsi="Times New Roman"/>
          <w:spacing w:val="6"/>
        </w:rPr>
        <w:t>l</w:t>
      </w:r>
      <w:r w:rsidRPr="00742954">
        <w:rPr>
          <w:rFonts w:ascii="Times New Roman" w:eastAsia="Arial" w:hAnsi="Times New Roman"/>
          <w:spacing w:val="-4"/>
        </w:rPr>
        <w:t>a</w:t>
      </w:r>
      <w:r w:rsidRPr="00742954">
        <w:rPr>
          <w:rFonts w:ascii="Times New Roman" w:eastAsia="Arial" w:hAnsi="Times New Roman"/>
          <w:spacing w:val="-3"/>
        </w:rPr>
        <w:t>v</w:t>
      </w:r>
      <w:r w:rsidRPr="00742954">
        <w:rPr>
          <w:rFonts w:ascii="Times New Roman" w:eastAsia="Arial" w:hAnsi="Times New Roman"/>
          <w:spacing w:val="-1"/>
        </w:rPr>
        <w:t>r</w:t>
      </w:r>
      <w:r w:rsidRPr="00742954">
        <w:rPr>
          <w:rFonts w:ascii="Times New Roman" w:eastAsia="Arial" w:hAnsi="Times New Roman"/>
        </w:rPr>
        <w:t>ado</w:t>
      </w:r>
      <w:r w:rsidRPr="00742954">
        <w:rPr>
          <w:rFonts w:ascii="Times New Roman" w:eastAsia="Arial" w:hAnsi="Times New Roman"/>
          <w:spacing w:val="42"/>
        </w:rPr>
        <w:t xml:space="preserve"> </w:t>
      </w:r>
      <w:proofErr w:type="spellStart"/>
      <w:r w:rsidRPr="00742954">
        <w:rPr>
          <w:rFonts w:ascii="Times New Roman" w:eastAsia="Arial" w:hAnsi="Times New Roman"/>
        </w:rPr>
        <w:t>op</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spacing w:val="-4"/>
        </w:rPr>
        <w:t>e</w:t>
      </w:r>
      <w:r w:rsidRPr="00742954">
        <w:rPr>
          <w:rFonts w:ascii="Times New Roman" w:eastAsia="Arial" w:hAnsi="Times New Roman"/>
        </w:rPr>
        <w:t>nte</w:t>
      </w:r>
      <w:proofErr w:type="spellEnd"/>
      <w:r w:rsidRPr="00742954">
        <w:rPr>
          <w:rFonts w:ascii="Times New Roman" w:eastAsia="Arial" w:hAnsi="Times New Roman"/>
          <w:spacing w:val="3"/>
        </w:rPr>
        <w:t xml:space="preserve"> </w:t>
      </w:r>
      <w:r w:rsidRPr="00742954">
        <w:rPr>
          <w:rFonts w:ascii="Times New Roman" w:eastAsia="Arial" w:hAnsi="Times New Roman"/>
          <w:spacing w:val="1"/>
        </w:rPr>
        <w:t>i</w:t>
      </w:r>
      <w:r w:rsidRPr="00742954">
        <w:rPr>
          <w:rFonts w:ascii="Times New Roman" w:eastAsia="Arial" w:hAnsi="Times New Roman"/>
          <w:spacing w:val="5"/>
        </w:rPr>
        <w:t>n</w:t>
      </w:r>
      <w:r w:rsidRPr="00742954">
        <w:rPr>
          <w:rFonts w:ascii="Times New Roman" w:eastAsia="Arial" w:hAnsi="Times New Roman"/>
          <w:spacing w:val="-3"/>
        </w:rPr>
        <w:t>s</w:t>
      </w:r>
      <w:r w:rsidRPr="00742954">
        <w:rPr>
          <w:rFonts w:ascii="Times New Roman" w:eastAsia="Arial" w:hAnsi="Times New Roman"/>
        </w:rPr>
        <w:t>t</w:t>
      </w:r>
      <w:r w:rsidRPr="00742954">
        <w:rPr>
          <w:rFonts w:ascii="Times New Roman" w:eastAsia="Arial" w:hAnsi="Times New Roman"/>
          <w:spacing w:val="-1"/>
        </w:rPr>
        <w:t>r</w:t>
      </w:r>
      <w:r w:rsidRPr="00742954">
        <w:rPr>
          <w:rFonts w:ascii="Times New Roman" w:eastAsia="Arial" w:hAnsi="Times New Roman"/>
        </w:rPr>
        <w:t>u</w:t>
      </w:r>
      <w:r w:rsidRPr="00742954">
        <w:rPr>
          <w:rFonts w:ascii="Times New Roman" w:eastAsia="Arial" w:hAnsi="Times New Roman"/>
          <w:spacing w:val="1"/>
        </w:rPr>
        <w:t>m</w:t>
      </w:r>
      <w:r w:rsidRPr="00742954">
        <w:rPr>
          <w:rFonts w:ascii="Times New Roman" w:eastAsia="Arial" w:hAnsi="Times New Roman"/>
          <w:spacing w:val="-4"/>
        </w:rPr>
        <w:t>e</w:t>
      </w:r>
      <w:r w:rsidRPr="00742954">
        <w:rPr>
          <w:rFonts w:ascii="Times New Roman" w:eastAsia="Arial" w:hAnsi="Times New Roman"/>
        </w:rPr>
        <w:t xml:space="preserve">nto </w:t>
      </w:r>
      <w:r w:rsidRPr="00742954">
        <w:rPr>
          <w:rFonts w:ascii="Times New Roman" w:eastAsia="Arial" w:hAnsi="Times New Roman"/>
          <w:spacing w:val="-4"/>
        </w:rPr>
        <w:t>e</w:t>
      </w:r>
      <w:r w:rsidRPr="00742954">
        <w:rPr>
          <w:rFonts w:ascii="Times New Roman" w:eastAsia="Arial" w:hAnsi="Times New Roman"/>
        </w:rPr>
        <w:t>m</w:t>
      </w:r>
      <w:r w:rsidRPr="00742954">
        <w:rPr>
          <w:rFonts w:ascii="Times New Roman" w:eastAsia="Arial" w:hAnsi="Times New Roman"/>
          <w:spacing w:val="12"/>
        </w:rPr>
        <w:t xml:space="preserve"> 3</w:t>
      </w:r>
      <w:r w:rsidRPr="00742954">
        <w:rPr>
          <w:rFonts w:ascii="Times New Roman" w:eastAsia="Arial" w:hAnsi="Times New Roman"/>
          <w:spacing w:val="4"/>
        </w:rPr>
        <w:t xml:space="preserve"> </w:t>
      </w:r>
      <w:r w:rsidRPr="00742954">
        <w:rPr>
          <w:rFonts w:ascii="Times New Roman" w:eastAsia="Arial" w:hAnsi="Times New Roman"/>
          <w:spacing w:val="-1"/>
        </w:rPr>
        <w:t>(três)</w:t>
      </w:r>
      <w:r w:rsidRPr="00742954">
        <w:rPr>
          <w:rFonts w:ascii="Times New Roman" w:eastAsia="Arial" w:hAnsi="Times New Roman"/>
          <w:spacing w:val="14"/>
        </w:rPr>
        <w:t xml:space="preserve"> </w:t>
      </w:r>
      <w:r w:rsidRPr="00742954">
        <w:rPr>
          <w:rFonts w:ascii="Times New Roman" w:eastAsia="Arial" w:hAnsi="Times New Roman"/>
          <w:spacing w:val="-8"/>
        </w:rPr>
        <w:t>v</w:t>
      </w:r>
      <w:r w:rsidRPr="00742954">
        <w:rPr>
          <w:rFonts w:ascii="Times New Roman" w:eastAsia="Arial" w:hAnsi="Times New Roman"/>
          <w:spacing w:val="6"/>
        </w:rPr>
        <w:t>i</w:t>
      </w:r>
      <w:r w:rsidRPr="00742954">
        <w:rPr>
          <w:rFonts w:ascii="Times New Roman" w:eastAsia="Arial" w:hAnsi="Times New Roman"/>
        </w:rPr>
        <w:t>as</w:t>
      </w:r>
      <w:r w:rsidRPr="00742954">
        <w:rPr>
          <w:rFonts w:ascii="Times New Roman" w:eastAsia="Arial" w:hAnsi="Times New Roman"/>
          <w:spacing w:val="3"/>
        </w:rPr>
        <w:t xml:space="preserve"> </w:t>
      </w:r>
      <w:r w:rsidRPr="00742954">
        <w:rPr>
          <w:rFonts w:ascii="Times New Roman" w:eastAsia="Arial" w:hAnsi="Times New Roman"/>
        </w:rPr>
        <w:t>de</w:t>
      </w:r>
      <w:r w:rsidRPr="00742954">
        <w:rPr>
          <w:rFonts w:ascii="Times New Roman" w:eastAsia="Arial" w:hAnsi="Times New Roman"/>
          <w:spacing w:val="13"/>
        </w:rPr>
        <w:t xml:space="preserve"> </w:t>
      </w:r>
      <w:r w:rsidRPr="00742954">
        <w:rPr>
          <w:rFonts w:ascii="Times New Roman" w:eastAsia="Arial" w:hAnsi="Times New Roman"/>
          <w:spacing w:val="1"/>
        </w:rPr>
        <w:t>i</w:t>
      </w:r>
      <w:r w:rsidRPr="00742954">
        <w:rPr>
          <w:rFonts w:ascii="Times New Roman" w:eastAsia="Arial" w:hAnsi="Times New Roman"/>
        </w:rPr>
        <w:t>g</w:t>
      </w:r>
      <w:r w:rsidRPr="00742954">
        <w:rPr>
          <w:rFonts w:ascii="Times New Roman" w:eastAsia="Arial" w:hAnsi="Times New Roman"/>
          <w:spacing w:val="-4"/>
        </w:rPr>
        <w:t>u</w:t>
      </w:r>
      <w:r w:rsidRPr="00742954">
        <w:rPr>
          <w:rFonts w:ascii="Times New Roman" w:eastAsia="Arial" w:hAnsi="Times New Roman"/>
        </w:rPr>
        <w:t>al</w:t>
      </w:r>
      <w:r w:rsidRPr="00742954">
        <w:rPr>
          <w:rFonts w:ascii="Times New Roman" w:eastAsia="Arial" w:hAnsi="Times New Roman"/>
          <w:spacing w:val="7"/>
        </w:rPr>
        <w:t xml:space="preserve"> </w:t>
      </w:r>
      <w:r w:rsidRPr="00742954">
        <w:rPr>
          <w:rFonts w:ascii="Times New Roman" w:eastAsia="Arial" w:hAnsi="Times New Roman"/>
          <w:spacing w:val="5"/>
        </w:rPr>
        <w:t>t</w:t>
      </w:r>
      <w:r w:rsidRPr="00742954">
        <w:rPr>
          <w:rFonts w:ascii="Times New Roman" w:eastAsia="Arial" w:hAnsi="Times New Roman"/>
          <w:spacing w:val="-4"/>
        </w:rPr>
        <w:t>e</w:t>
      </w:r>
      <w:r w:rsidRPr="00742954">
        <w:rPr>
          <w:rFonts w:ascii="Times New Roman" w:eastAsia="Arial" w:hAnsi="Times New Roman"/>
        </w:rPr>
        <w:t>or</w:t>
      </w:r>
      <w:r w:rsidRPr="00742954">
        <w:rPr>
          <w:rFonts w:ascii="Times New Roman" w:eastAsia="Arial" w:hAnsi="Times New Roman"/>
          <w:spacing w:val="6"/>
        </w:rPr>
        <w:t xml:space="preserve"> </w:t>
      </w:r>
      <w:r w:rsidRPr="00742954">
        <w:rPr>
          <w:rFonts w:ascii="Times New Roman" w:eastAsia="Arial" w:hAnsi="Times New Roman"/>
        </w:rPr>
        <w:t>e</w:t>
      </w:r>
      <w:r w:rsidRPr="00742954">
        <w:rPr>
          <w:rFonts w:ascii="Times New Roman" w:eastAsia="Arial" w:hAnsi="Times New Roman"/>
          <w:spacing w:val="9"/>
        </w:rPr>
        <w:t xml:space="preserve"> </w:t>
      </w:r>
      <w:r w:rsidRPr="00742954">
        <w:rPr>
          <w:rFonts w:ascii="Times New Roman" w:eastAsia="Arial" w:hAnsi="Times New Roman"/>
        </w:rPr>
        <w:t>fo</w:t>
      </w:r>
      <w:r w:rsidRPr="00742954">
        <w:rPr>
          <w:rFonts w:ascii="Times New Roman" w:eastAsia="Arial" w:hAnsi="Times New Roman"/>
          <w:spacing w:val="-1"/>
        </w:rPr>
        <w:t>r</w:t>
      </w:r>
      <w:r w:rsidRPr="00742954">
        <w:rPr>
          <w:rFonts w:ascii="Times New Roman" w:eastAsia="Arial" w:hAnsi="Times New Roman"/>
          <w:spacing w:val="1"/>
        </w:rPr>
        <w:t>m</w:t>
      </w:r>
      <w:r w:rsidRPr="00742954">
        <w:rPr>
          <w:rFonts w:ascii="Times New Roman" w:eastAsia="Arial" w:hAnsi="Times New Roman"/>
        </w:rPr>
        <w:t>a,</w:t>
      </w:r>
      <w:r w:rsidRPr="00742954">
        <w:rPr>
          <w:rFonts w:ascii="Times New Roman" w:eastAsia="Arial" w:hAnsi="Times New Roman"/>
          <w:spacing w:val="5"/>
        </w:rPr>
        <w:t xml:space="preserve"> </w:t>
      </w:r>
      <w:r w:rsidRPr="00742954">
        <w:rPr>
          <w:rFonts w:ascii="Times New Roman" w:eastAsia="Arial" w:hAnsi="Times New Roman"/>
        </w:rPr>
        <w:t>q</w:t>
      </w:r>
      <w:r w:rsidRPr="00742954">
        <w:rPr>
          <w:rFonts w:ascii="Times New Roman" w:eastAsia="Arial" w:hAnsi="Times New Roman"/>
          <w:spacing w:val="-4"/>
        </w:rPr>
        <w:t>u</w:t>
      </w:r>
      <w:r w:rsidRPr="00742954">
        <w:rPr>
          <w:rFonts w:ascii="Times New Roman" w:eastAsia="Arial" w:hAnsi="Times New Roman"/>
        </w:rPr>
        <w:t>e,</w:t>
      </w:r>
      <w:r w:rsidRPr="00742954">
        <w:rPr>
          <w:rFonts w:ascii="Times New Roman" w:eastAsia="Arial" w:hAnsi="Times New Roman"/>
          <w:spacing w:val="6"/>
        </w:rPr>
        <w:t xml:space="preserve"> l</w:t>
      </w:r>
      <w:r w:rsidRPr="00742954">
        <w:rPr>
          <w:rFonts w:ascii="Times New Roman" w:eastAsia="Arial" w:hAnsi="Times New Roman"/>
          <w:spacing w:val="1"/>
        </w:rPr>
        <w:t>i</w:t>
      </w:r>
      <w:r w:rsidRPr="00742954">
        <w:rPr>
          <w:rFonts w:ascii="Times New Roman" w:eastAsia="Arial" w:hAnsi="Times New Roman"/>
        </w:rPr>
        <w:t>do</w:t>
      </w:r>
      <w:r w:rsidRPr="00742954">
        <w:rPr>
          <w:rFonts w:ascii="Times New Roman" w:eastAsia="Arial" w:hAnsi="Times New Roman"/>
          <w:spacing w:val="7"/>
        </w:rPr>
        <w:t xml:space="preserve"> </w:t>
      </w:r>
      <w:r w:rsidRPr="00742954">
        <w:rPr>
          <w:rFonts w:ascii="Times New Roman" w:eastAsia="Arial" w:hAnsi="Times New Roman"/>
        </w:rPr>
        <w:t>e</w:t>
      </w:r>
      <w:r w:rsidRPr="00742954">
        <w:rPr>
          <w:rFonts w:ascii="Times New Roman" w:eastAsia="Arial" w:hAnsi="Times New Roman"/>
          <w:spacing w:val="4"/>
        </w:rPr>
        <w:t xml:space="preserve"> </w:t>
      </w:r>
      <w:r w:rsidRPr="00742954">
        <w:rPr>
          <w:rFonts w:ascii="Times New Roman" w:eastAsia="Arial" w:hAnsi="Times New Roman"/>
        </w:rPr>
        <w:t>ap</w:t>
      </w:r>
      <w:r w:rsidRPr="00742954">
        <w:rPr>
          <w:rFonts w:ascii="Times New Roman" w:eastAsia="Arial" w:hAnsi="Times New Roman"/>
          <w:spacing w:val="-1"/>
        </w:rPr>
        <w:t>r</w:t>
      </w:r>
      <w:r w:rsidRPr="00742954">
        <w:rPr>
          <w:rFonts w:ascii="Times New Roman" w:eastAsia="Arial" w:hAnsi="Times New Roman"/>
          <w:spacing w:val="-4"/>
        </w:rPr>
        <w:t>o</w:t>
      </w:r>
      <w:r w:rsidRPr="00742954">
        <w:rPr>
          <w:rFonts w:ascii="Times New Roman" w:eastAsia="Arial" w:hAnsi="Times New Roman"/>
          <w:spacing w:val="-3"/>
        </w:rPr>
        <w:t>v</w:t>
      </w:r>
      <w:r w:rsidRPr="00742954">
        <w:rPr>
          <w:rFonts w:ascii="Times New Roman" w:eastAsia="Arial" w:hAnsi="Times New Roman"/>
        </w:rPr>
        <w:t>ado,</w:t>
      </w:r>
      <w:r w:rsidRPr="00742954">
        <w:rPr>
          <w:rFonts w:ascii="Times New Roman" w:eastAsia="Arial" w:hAnsi="Times New Roman"/>
          <w:spacing w:val="1"/>
        </w:rPr>
        <w:t xml:space="preserve"> v</w:t>
      </w:r>
      <w:r w:rsidRPr="00742954">
        <w:rPr>
          <w:rFonts w:ascii="Times New Roman" w:eastAsia="Arial" w:hAnsi="Times New Roman"/>
        </w:rPr>
        <w:t>ai</w:t>
      </w:r>
      <w:r w:rsidRPr="00742954">
        <w:rPr>
          <w:rFonts w:ascii="Times New Roman" w:eastAsia="Arial" w:hAnsi="Times New Roman"/>
          <w:spacing w:val="8"/>
        </w:rPr>
        <w:t xml:space="preserve"> </w:t>
      </w:r>
      <w:r w:rsidRPr="00742954">
        <w:rPr>
          <w:rFonts w:ascii="Times New Roman" w:eastAsia="Arial" w:hAnsi="Times New Roman"/>
        </w:rPr>
        <w:t>por</w:t>
      </w:r>
      <w:r w:rsidRPr="00742954">
        <w:rPr>
          <w:rFonts w:ascii="Times New Roman" w:eastAsia="Arial" w:hAnsi="Times New Roman"/>
          <w:spacing w:val="6"/>
        </w:rPr>
        <w:t xml:space="preserve"> </w:t>
      </w:r>
      <w:r w:rsidRPr="00742954">
        <w:rPr>
          <w:rFonts w:ascii="Times New Roman" w:eastAsia="Arial" w:hAnsi="Times New Roman"/>
        </w:rPr>
        <w:t>e</w:t>
      </w:r>
      <w:r w:rsidRPr="00742954">
        <w:rPr>
          <w:rFonts w:ascii="Times New Roman" w:eastAsia="Arial" w:hAnsi="Times New Roman"/>
          <w:spacing w:val="1"/>
        </w:rPr>
        <w:t>l</w:t>
      </w:r>
      <w:r w:rsidRPr="00742954">
        <w:rPr>
          <w:rFonts w:ascii="Times New Roman" w:eastAsia="Arial" w:hAnsi="Times New Roman"/>
        </w:rPr>
        <w:t>as</w:t>
      </w:r>
      <w:r w:rsidRPr="00742954">
        <w:rPr>
          <w:rFonts w:ascii="Times New Roman" w:eastAsia="Arial" w:hAnsi="Times New Roman"/>
          <w:spacing w:val="2"/>
        </w:rPr>
        <w:t xml:space="preserve"> </w:t>
      </w:r>
      <w:r w:rsidRPr="00742954">
        <w:rPr>
          <w:rFonts w:ascii="Times New Roman" w:eastAsia="Arial" w:hAnsi="Times New Roman"/>
        </w:rPr>
        <w:t>a</w:t>
      </w:r>
      <w:r w:rsidRPr="00742954">
        <w:rPr>
          <w:rFonts w:ascii="Times New Roman" w:eastAsia="Arial" w:hAnsi="Times New Roman"/>
          <w:spacing w:val="1"/>
        </w:rPr>
        <w:t>s</w:t>
      </w:r>
      <w:r w:rsidRPr="00742954">
        <w:rPr>
          <w:rFonts w:ascii="Times New Roman" w:eastAsia="Arial" w:hAnsi="Times New Roman"/>
          <w:spacing w:val="-3"/>
        </w:rPr>
        <w:t>s</w:t>
      </w:r>
      <w:r w:rsidRPr="00742954">
        <w:rPr>
          <w:rFonts w:ascii="Times New Roman" w:eastAsia="Arial" w:hAnsi="Times New Roman"/>
          <w:spacing w:val="6"/>
        </w:rPr>
        <w:t>i</w:t>
      </w:r>
      <w:r w:rsidRPr="00742954">
        <w:rPr>
          <w:rFonts w:ascii="Times New Roman" w:eastAsia="Arial" w:hAnsi="Times New Roman"/>
        </w:rPr>
        <w:t>n</w:t>
      </w:r>
      <w:r w:rsidRPr="00742954">
        <w:rPr>
          <w:rFonts w:ascii="Times New Roman" w:eastAsia="Arial" w:hAnsi="Times New Roman"/>
          <w:spacing w:val="-4"/>
        </w:rPr>
        <w:t>a</w:t>
      </w:r>
      <w:r w:rsidRPr="00742954">
        <w:rPr>
          <w:rFonts w:ascii="Times New Roman" w:eastAsia="Arial" w:hAnsi="Times New Roman"/>
          <w:spacing w:val="5"/>
        </w:rPr>
        <w:t>d</w:t>
      </w:r>
      <w:r w:rsidRPr="00742954">
        <w:rPr>
          <w:rFonts w:ascii="Times New Roman" w:eastAsia="Arial" w:hAnsi="Times New Roman"/>
        </w:rPr>
        <w:t>o pa</w:t>
      </w:r>
      <w:r w:rsidRPr="00742954">
        <w:rPr>
          <w:rFonts w:ascii="Times New Roman" w:eastAsia="Arial" w:hAnsi="Times New Roman"/>
          <w:spacing w:val="-1"/>
        </w:rPr>
        <w:t>r</w:t>
      </w:r>
      <w:r w:rsidRPr="00742954">
        <w:rPr>
          <w:rFonts w:ascii="Times New Roman" w:eastAsia="Arial" w:hAnsi="Times New Roman"/>
        </w:rPr>
        <w:t>a</w:t>
      </w:r>
      <w:r w:rsidRPr="00742954">
        <w:rPr>
          <w:rFonts w:ascii="Times New Roman" w:eastAsia="Arial" w:hAnsi="Times New Roman"/>
          <w:spacing w:val="6"/>
        </w:rPr>
        <w:t xml:space="preserve"> </w:t>
      </w:r>
      <w:r w:rsidRPr="00742954">
        <w:rPr>
          <w:rFonts w:ascii="Times New Roman" w:eastAsia="Arial" w:hAnsi="Times New Roman"/>
        </w:rPr>
        <w:t>que</w:t>
      </w:r>
      <w:r w:rsidRPr="00742954">
        <w:rPr>
          <w:rFonts w:ascii="Times New Roman" w:eastAsia="Arial" w:hAnsi="Times New Roman"/>
          <w:spacing w:val="7"/>
        </w:rPr>
        <w:t xml:space="preserve"> </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rPr>
        <w:t>o</w:t>
      </w:r>
      <w:r w:rsidRPr="00742954">
        <w:rPr>
          <w:rFonts w:ascii="Times New Roman" w:eastAsia="Arial" w:hAnsi="Times New Roman"/>
          <w:spacing w:val="-4"/>
        </w:rPr>
        <w:t>d</w:t>
      </w:r>
      <w:r w:rsidRPr="00742954">
        <w:rPr>
          <w:rFonts w:ascii="Times New Roman" w:eastAsia="Arial" w:hAnsi="Times New Roman"/>
          <w:spacing w:val="5"/>
        </w:rPr>
        <w:t>u</w:t>
      </w:r>
      <w:r w:rsidRPr="00742954">
        <w:rPr>
          <w:rFonts w:ascii="Times New Roman" w:eastAsia="Arial" w:hAnsi="Times New Roman"/>
          <w:spacing w:val="-3"/>
        </w:rPr>
        <w:t>z</w:t>
      </w:r>
      <w:r w:rsidRPr="00742954">
        <w:rPr>
          <w:rFonts w:ascii="Times New Roman" w:eastAsia="Arial" w:hAnsi="Times New Roman"/>
        </w:rPr>
        <w:t>a</w:t>
      </w:r>
      <w:r w:rsidRPr="00742954">
        <w:rPr>
          <w:rFonts w:ascii="Times New Roman" w:eastAsia="Arial" w:hAnsi="Times New Roman"/>
          <w:spacing w:val="3"/>
        </w:rPr>
        <w:t xml:space="preserve"> </w:t>
      </w:r>
      <w:r w:rsidRPr="00742954">
        <w:rPr>
          <w:rFonts w:ascii="Times New Roman" w:eastAsia="Arial" w:hAnsi="Times New Roman"/>
          <w:spacing w:val="5"/>
        </w:rPr>
        <w:t>t</w:t>
      </w:r>
      <w:r w:rsidRPr="00742954">
        <w:rPr>
          <w:rFonts w:ascii="Times New Roman" w:eastAsia="Arial" w:hAnsi="Times New Roman"/>
          <w:spacing w:val="-4"/>
        </w:rPr>
        <w:t>o</w:t>
      </w:r>
      <w:r w:rsidRPr="00742954">
        <w:rPr>
          <w:rFonts w:ascii="Times New Roman" w:eastAsia="Arial" w:hAnsi="Times New Roman"/>
        </w:rPr>
        <w:t>d</w:t>
      </w:r>
      <w:r w:rsidRPr="00742954">
        <w:rPr>
          <w:rFonts w:ascii="Times New Roman" w:eastAsia="Arial" w:hAnsi="Times New Roman"/>
          <w:spacing w:val="-4"/>
        </w:rPr>
        <w:t>o</w:t>
      </w:r>
      <w:r w:rsidRPr="00742954">
        <w:rPr>
          <w:rFonts w:ascii="Times New Roman" w:eastAsia="Arial" w:hAnsi="Times New Roman"/>
        </w:rPr>
        <w:t>s</w:t>
      </w:r>
      <w:r w:rsidRPr="00742954">
        <w:rPr>
          <w:rFonts w:ascii="Times New Roman" w:eastAsia="Arial" w:hAnsi="Times New Roman"/>
          <w:spacing w:val="6"/>
        </w:rPr>
        <w:t xml:space="preserve"> </w:t>
      </w:r>
      <w:r w:rsidRPr="00742954">
        <w:rPr>
          <w:rFonts w:ascii="Times New Roman" w:eastAsia="Arial" w:hAnsi="Times New Roman"/>
          <w:spacing w:val="5"/>
        </w:rPr>
        <w:t>o</w:t>
      </w:r>
      <w:r w:rsidRPr="00742954">
        <w:rPr>
          <w:rFonts w:ascii="Times New Roman" w:eastAsia="Arial" w:hAnsi="Times New Roman"/>
        </w:rPr>
        <w:t>s</w:t>
      </w:r>
      <w:r w:rsidRPr="00742954">
        <w:rPr>
          <w:rFonts w:ascii="Times New Roman" w:eastAsia="Arial" w:hAnsi="Times New Roman"/>
          <w:spacing w:val="9"/>
        </w:rPr>
        <w:t xml:space="preserve"> </w:t>
      </w:r>
      <w:r w:rsidRPr="00742954">
        <w:rPr>
          <w:rFonts w:ascii="Times New Roman" w:eastAsia="Arial" w:hAnsi="Times New Roman"/>
          <w:spacing w:val="-4"/>
        </w:rPr>
        <w:t>e</w:t>
      </w:r>
      <w:r w:rsidRPr="00742954">
        <w:rPr>
          <w:rFonts w:ascii="Times New Roman" w:eastAsia="Arial" w:hAnsi="Times New Roman"/>
          <w:spacing w:val="10"/>
        </w:rPr>
        <w:t>f</w:t>
      </w:r>
      <w:r w:rsidRPr="00742954">
        <w:rPr>
          <w:rFonts w:ascii="Times New Roman" w:eastAsia="Arial" w:hAnsi="Times New Roman"/>
          <w:spacing w:val="-4"/>
        </w:rPr>
        <w:t>e</w:t>
      </w:r>
      <w:r w:rsidRPr="00742954">
        <w:rPr>
          <w:rFonts w:ascii="Times New Roman" w:eastAsia="Arial" w:hAnsi="Times New Roman"/>
          <w:spacing w:val="1"/>
        </w:rPr>
        <w:t>i</w:t>
      </w:r>
      <w:r w:rsidRPr="00742954">
        <w:rPr>
          <w:rFonts w:ascii="Times New Roman" w:eastAsia="Arial" w:hAnsi="Times New Roman"/>
        </w:rPr>
        <w:t>tos de</w:t>
      </w:r>
      <w:r w:rsidRPr="00742954">
        <w:rPr>
          <w:rFonts w:ascii="Times New Roman" w:eastAsia="Arial" w:hAnsi="Times New Roman"/>
          <w:spacing w:val="13"/>
        </w:rPr>
        <w:t xml:space="preserve"> </w:t>
      </w:r>
      <w:r w:rsidRPr="00742954">
        <w:rPr>
          <w:rFonts w:ascii="Times New Roman" w:eastAsia="Arial" w:hAnsi="Times New Roman"/>
          <w:spacing w:val="-4"/>
        </w:rPr>
        <w:t>d</w:t>
      </w:r>
      <w:r w:rsidRPr="00742954">
        <w:rPr>
          <w:rFonts w:ascii="Times New Roman" w:eastAsia="Arial" w:hAnsi="Times New Roman"/>
          <w:spacing w:val="6"/>
        </w:rPr>
        <w:t>i</w:t>
      </w:r>
      <w:r w:rsidRPr="00742954">
        <w:rPr>
          <w:rFonts w:ascii="Times New Roman" w:eastAsia="Arial" w:hAnsi="Times New Roman"/>
          <w:spacing w:val="-1"/>
        </w:rPr>
        <w:t>r</w:t>
      </w:r>
      <w:r w:rsidRPr="00742954">
        <w:rPr>
          <w:rFonts w:ascii="Times New Roman" w:eastAsia="Arial" w:hAnsi="Times New Roman"/>
          <w:spacing w:val="-4"/>
        </w:rPr>
        <w:t>e</w:t>
      </w:r>
      <w:r w:rsidRPr="00742954">
        <w:rPr>
          <w:rFonts w:ascii="Times New Roman" w:eastAsia="Arial" w:hAnsi="Times New Roman"/>
          <w:spacing w:val="1"/>
        </w:rPr>
        <w:t>i</w:t>
      </w:r>
      <w:r w:rsidRPr="00742954">
        <w:rPr>
          <w:rFonts w:ascii="Times New Roman" w:eastAsia="Arial" w:hAnsi="Times New Roman"/>
        </w:rPr>
        <w:t>t</w:t>
      </w:r>
      <w:r w:rsidRPr="00742954">
        <w:rPr>
          <w:rFonts w:ascii="Times New Roman" w:eastAsia="Arial" w:hAnsi="Times New Roman"/>
          <w:spacing w:val="2"/>
        </w:rPr>
        <w:t>o</w:t>
      </w:r>
      <w:r w:rsidRPr="00742954">
        <w:rPr>
          <w:rFonts w:ascii="Times New Roman" w:eastAsia="Arial" w:hAnsi="Times New Roman"/>
        </w:rPr>
        <w:t>,</w:t>
      </w:r>
      <w:r w:rsidRPr="00742954">
        <w:rPr>
          <w:rFonts w:ascii="Times New Roman" w:eastAsia="Arial" w:hAnsi="Times New Roman"/>
          <w:spacing w:val="8"/>
        </w:rPr>
        <w:t xml:space="preserve"> </w:t>
      </w:r>
      <w:r w:rsidRPr="00742954">
        <w:rPr>
          <w:rFonts w:ascii="Times New Roman" w:eastAsia="Arial" w:hAnsi="Times New Roman"/>
        </w:rPr>
        <w:t>na</w:t>
      </w:r>
      <w:r w:rsidRPr="00742954">
        <w:rPr>
          <w:rFonts w:ascii="Times New Roman" w:eastAsia="Arial" w:hAnsi="Times New Roman"/>
          <w:spacing w:val="8"/>
        </w:rPr>
        <w:t xml:space="preserve"> </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spacing w:val="-4"/>
        </w:rPr>
        <w:t>e</w:t>
      </w:r>
      <w:r w:rsidRPr="00742954">
        <w:rPr>
          <w:rFonts w:ascii="Times New Roman" w:eastAsia="Arial" w:hAnsi="Times New Roman"/>
        </w:rPr>
        <w:t>n</w:t>
      </w:r>
      <w:r w:rsidRPr="00742954">
        <w:rPr>
          <w:rFonts w:ascii="Times New Roman" w:eastAsia="Arial" w:hAnsi="Times New Roman"/>
          <w:spacing w:val="1"/>
        </w:rPr>
        <w:t>ç</w:t>
      </w:r>
      <w:r w:rsidRPr="00742954">
        <w:rPr>
          <w:rFonts w:ascii="Times New Roman" w:eastAsia="Arial" w:hAnsi="Times New Roman"/>
        </w:rPr>
        <w:t>a</w:t>
      </w:r>
      <w:r w:rsidRPr="00742954">
        <w:rPr>
          <w:rFonts w:ascii="Times New Roman" w:eastAsia="Arial" w:hAnsi="Times New Roman"/>
          <w:spacing w:val="2"/>
        </w:rPr>
        <w:t xml:space="preserve"> </w:t>
      </w:r>
      <w:r w:rsidRPr="00742954">
        <w:rPr>
          <w:rFonts w:ascii="Times New Roman" w:eastAsia="Arial" w:hAnsi="Times New Roman"/>
        </w:rPr>
        <w:t>de</w:t>
      </w:r>
      <w:r w:rsidRPr="00742954">
        <w:rPr>
          <w:rFonts w:ascii="Times New Roman" w:eastAsia="Arial" w:hAnsi="Times New Roman"/>
          <w:spacing w:val="13"/>
        </w:rPr>
        <w:t xml:space="preserve"> </w:t>
      </w:r>
      <w:r w:rsidRPr="00742954">
        <w:rPr>
          <w:rFonts w:ascii="Times New Roman" w:eastAsia="Arial" w:hAnsi="Times New Roman"/>
          <w:spacing w:val="-4"/>
        </w:rPr>
        <w:t>d</w:t>
      </w:r>
      <w:r w:rsidRPr="00742954">
        <w:rPr>
          <w:rFonts w:ascii="Times New Roman" w:eastAsia="Arial" w:hAnsi="Times New Roman"/>
        </w:rPr>
        <w:t>u</w:t>
      </w:r>
      <w:r w:rsidRPr="00742954">
        <w:rPr>
          <w:rFonts w:ascii="Times New Roman" w:eastAsia="Arial" w:hAnsi="Times New Roman"/>
          <w:spacing w:val="-4"/>
        </w:rPr>
        <w:t>a</w:t>
      </w:r>
      <w:r w:rsidRPr="00742954">
        <w:rPr>
          <w:rFonts w:ascii="Times New Roman" w:eastAsia="Arial" w:hAnsi="Times New Roman"/>
        </w:rPr>
        <w:t>s</w:t>
      </w:r>
      <w:r w:rsidRPr="00742954">
        <w:rPr>
          <w:rFonts w:ascii="Times New Roman" w:eastAsia="Arial" w:hAnsi="Times New Roman"/>
          <w:spacing w:val="7"/>
        </w:rPr>
        <w:t xml:space="preserve"> </w:t>
      </w:r>
      <w:r w:rsidRPr="00742954">
        <w:rPr>
          <w:rFonts w:ascii="Times New Roman" w:eastAsia="Arial" w:hAnsi="Times New Roman"/>
        </w:rPr>
        <w:t>te</w:t>
      </w:r>
      <w:r w:rsidRPr="00742954">
        <w:rPr>
          <w:rFonts w:ascii="Times New Roman" w:eastAsia="Arial" w:hAnsi="Times New Roman"/>
          <w:spacing w:val="-3"/>
        </w:rPr>
        <w:t>s</w:t>
      </w:r>
      <w:r w:rsidRPr="00742954">
        <w:rPr>
          <w:rFonts w:ascii="Times New Roman" w:eastAsia="Arial" w:hAnsi="Times New Roman"/>
        </w:rPr>
        <w:t>te</w:t>
      </w:r>
      <w:r w:rsidRPr="00742954">
        <w:rPr>
          <w:rFonts w:ascii="Times New Roman" w:eastAsia="Arial" w:hAnsi="Times New Roman"/>
          <w:spacing w:val="1"/>
        </w:rPr>
        <w:t>m</w:t>
      </w:r>
      <w:r w:rsidRPr="00742954">
        <w:rPr>
          <w:rFonts w:ascii="Times New Roman" w:eastAsia="Arial" w:hAnsi="Times New Roman"/>
          <w:spacing w:val="-4"/>
        </w:rPr>
        <w:t>u</w:t>
      </w:r>
      <w:r w:rsidRPr="00742954">
        <w:rPr>
          <w:rFonts w:ascii="Times New Roman" w:eastAsia="Arial" w:hAnsi="Times New Roman"/>
        </w:rPr>
        <w:t>n</w:t>
      </w:r>
      <w:r w:rsidRPr="00742954">
        <w:rPr>
          <w:rFonts w:ascii="Times New Roman" w:eastAsia="Arial" w:hAnsi="Times New Roman"/>
          <w:spacing w:val="5"/>
        </w:rPr>
        <w:t>h</w:t>
      </w:r>
      <w:r w:rsidRPr="00742954">
        <w:rPr>
          <w:rFonts w:ascii="Times New Roman" w:eastAsia="Arial" w:hAnsi="Times New Roman"/>
          <w:spacing w:val="-4"/>
        </w:rPr>
        <w:t>a</w:t>
      </w:r>
      <w:r w:rsidRPr="00742954">
        <w:rPr>
          <w:rFonts w:ascii="Times New Roman" w:eastAsia="Arial" w:hAnsi="Times New Roman"/>
        </w:rPr>
        <w:t>s aba</w:t>
      </w:r>
      <w:r w:rsidRPr="00742954">
        <w:rPr>
          <w:rFonts w:ascii="Times New Roman" w:eastAsia="Arial" w:hAnsi="Times New Roman"/>
          <w:spacing w:val="6"/>
        </w:rPr>
        <w:t>i</w:t>
      </w:r>
      <w:r w:rsidRPr="00742954">
        <w:rPr>
          <w:rFonts w:ascii="Times New Roman" w:eastAsia="Arial" w:hAnsi="Times New Roman"/>
          <w:spacing w:val="-8"/>
        </w:rPr>
        <w:t>x</w:t>
      </w:r>
      <w:r w:rsidRPr="00742954">
        <w:rPr>
          <w:rFonts w:ascii="Times New Roman" w:eastAsia="Arial" w:hAnsi="Times New Roman"/>
        </w:rPr>
        <w:t>o</w:t>
      </w:r>
      <w:r w:rsidRPr="00742954">
        <w:rPr>
          <w:rFonts w:ascii="Times New Roman" w:eastAsia="Arial" w:hAnsi="Times New Roman"/>
          <w:spacing w:val="9"/>
        </w:rPr>
        <w:t xml:space="preserve"> </w:t>
      </w:r>
      <w:r w:rsidRPr="00742954">
        <w:rPr>
          <w:rFonts w:ascii="Times New Roman" w:eastAsia="Arial" w:hAnsi="Times New Roman"/>
          <w:spacing w:val="1"/>
        </w:rPr>
        <w:t>i</w:t>
      </w:r>
      <w:r w:rsidRPr="00742954">
        <w:rPr>
          <w:rFonts w:ascii="Times New Roman" w:eastAsia="Arial" w:hAnsi="Times New Roman"/>
        </w:rPr>
        <w:t>d</w:t>
      </w:r>
      <w:r w:rsidRPr="00742954">
        <w:rPr>
          <w:rFonts w:ascii="Times New Roman" w:eastAsia="Arial" w:hAnsi="Times New Roman"/>
          <w:spacing w:val="-4"/>
        </w:rPr>
        <w:t>e</w:t>
      </w:r>
      <w:r w:rsidRPr="00742954">
        <w:rPr>
          <w:rFonts w:ascii="Times New Roman" w:eastAsia="Arial" w:hAnsi="Times New Roman"/>
        </w:rPr>
        <w:t>nt</w:t>
      </w:r>
      <w:r w:rsidRPr="00742954">
        <w:rPr>
          <w:rFonts w:ascii="Times New Roman" w:eastAsia="Arial" w:hAnsi="Times New Roman"/>
          <w:spacing w:val="1"/>
        </w:rPr>
        <w:t>i</w:t>
      </w:r>
      <w:r w:rsidRPr="00742954">
        <w:rPr>
          <w:rFonts w:ascii="Times New Roman" w:eastAsia="Arial" w:hAnsi="Times New Roman"/>
        </w:rPr>
        <w:t>f</w:t>
      </w:r>
      <w:r w:rsidRPr="00742954">
        <w:rPr>
          <w:rFonts w:ascii="Times New Roman" w:eastAsia="Arial" w:hAnsi="Times New Roman"/>
          <w:spacing w:val="1"/>
        </w:rPr>
        <w:t>ic</w:t>
      </w:r>
      <w:r w:rsidRPr="00742954">
        <w:rPr>
          <w:rFonts w:ascii="Times New Roman" w:eastAsia="Arial" w:hAnsi="Times New Roman"/>
        </w:rPr>
        <w:t>a</w:t>
      </w:r>
      <w:r w:rsidRPr="00742954">
        <w:rPr>
          <w:rFonts w:ascii="Times New Roman" w:eastAsia="Arial" w:hAnsi="Times New Roman"/>
          <w:spacing w:val="-4"/>
        </w:rPr>
        <w:t>d</w:t>
      </w:r>
      <w:r w:rsidRPr="00742954">
        <w:rPr>
          <w:rFonts w:ascii="Times New Roman" w:eastAsia="Arial" w:hAnsi="Times New Roman"/>
        </w:rPr>
        <w:t xml:space="preserve">as e </w:t>
      </w:r>
      <w:r w:rsidRPr="00742954">
        <w:rPr>
          <w:rFonts w:ascii="Times New Roman" w:eastAsia="Arial" w:hAnsi="Times New Roman"/>
          <w:spacing w:val="5"/>
        </w:rPr>
        <w:t>t</w:t>
      </w:r>
      <w:r w:rsidRPr="00742954">
        <w:rPr>
          <w:rFonts w:ascii="Times New Roman" w:eastAsia="Arial" w:hAnsi="Times New Roman"/>
          <w:spacing w:val="-4"/>
        </w:rPr>
        <w:t>a</w:t>
      </w:r>
      <w:r w:rsidRPr="00742954">
        <w:rPr>
          <w:rFonts w:ascii="Times New Roman" w:eastAsia="Arial" w:hAnsi="Times New Roman"/>
          <w:spacing w:val="1"/>
        </w:rPr>
        <w:t>m</w:t>
      </w:r>
      <w:r w:rsidRPr="00742954">
        <w:rPr>
          <w:rFonts w:ascii="Times New Roman" w:eastAsia="Arial" w:hAnsi="Times New Roman"/>
        </w:rPr>
        <w:t>b</w:t>
      </w:r>
      <w:r w:rsidRPr="00742954">
        <w:rPr>
          <w:rFonts w:ascii="Times New Roman" w:eastAsia="Arial" w:hAnsi="Times New Roman"/>
          <w:spacing w:val="-4"/>
        </w:rPr>
        <w:t>é</w:t>
      </w:r>
      <w:r w:rsidRPr="00742954">
        <w:rPr>
          <w:rFonts w:ascii="Times New Roman" w:eastAsia="Arial" w:hAnsi="Times New Roman"/>
        </w:rPr>
        <w:t>m</w:t>
      </w:r>
      <w:r w:rsidRPr="00742954">
        <w:rPr>
          <w:rFonts w:ascii="Times New Roman" w:eastAsia="Arial" w:hAnsi="Times New Roman"/>
          <w:spacing w:val="47"/>
        </w:rPr>
        <w:t xml:space="preserve"> </w:t>
      </w:r>
      <w:r w:rsidRPr="00742954">
        <w:rPr>
          <w:rFonts w:ascii="Times New Roman" w:eastAsia="Arial" w:hAnsi="Times New Roman"/>
          <w:spacing w:val="-3"/>
        </w:rPr>
        <w:t>s</w:t>
      </w:r>
      <w:r w:rsidRPr="00742954">
        <w:rPr>
          <w:rFonts w:ascii="Times New Roman" w:eastAsia="Arial" w:hAnsi="Times New Roman"/>
          <w:spacing w:val="1"/>
        </w:rPr>
        <w:t>i</w:t>
      </w:r>
      <w:r w:rsidRPr="00742954">
        <w:rPr>
          <w:rFonts w:ascii="Times New Roman" w:eastAsia="Arial" w:hAnsi="Times New Roman"/>
        </w:rPr>
        <w:t>g</w:t>
      </w:r>
      <w:r w:rsidRPr="00742954">
        <w:rPr>
          <w:rFonts w:ascii="Times New Roman" w:eastAsia="Arial" w:hAnsi="Times New Roman"/>
          <w:spacing w:val="-4"/>
        </w:rPr>
        <w:t>n</w:t>
      </w:r>
      <w:r w:rsidRPr="00742954">
        <w:rPr>
          <w:rFonts w:ascii="Times New Roman" w:eastAsia="Arial" w:hAnsi="Times New Roman"/>
        </w:rPr>
        <w:t>atá</w:t>
      </w:r>
      <w:r w:rsidRPr="00742954">
        <w:rPr>
          <w:rFonts w:ascii="Times New Roman" w:eastAsia="Arial" w:hAnsi="Times New Roman"/>
          <w:spacing w:val="-1"/>
        </w:rPr>
        <w:t>r</w:t>
      </w:r>
      <w:r w:rsidRPr="00742954">
        <w:rPr>
          <w:rFonts w:ascii="Times New Roman" w:eastAsia="Arial" w:hAnsi="Times New Roman"/>
          <w:spacing w:val="1"/>
        </w:rPr>
        <w:t>i</w:t>
      </w:r>
      <w:r w:rsidRPr="00742954">
        <w:rPr>
          <w:rFonts w:ascii="Times New Roman" w:eastAsia="Arial" w:hAnsi="Times New Roman"/>
        </w:rPr>
        <w:t>a</w:t>
      </w:r>
      <w:r w:rsidRPr="00742954">
        <w:rPr>
          <w:rFonts w:ascii="Times New Roman" w:eastAsia="Arial" w:hAnsi="Times New Roman"/>
          <w:spacing w:val="-3"/>
        </w:rPr>
        <w:t>s</w:t>
      </w:r>
      <w:r w:rsidRPr="00742954">
        <w:rPr>
          <w:rFonts w:ascii="Times New Roman" w:eastAsia="Arial" w:hAnsi="Times New Roman"/>
        </w:rPr>
        <w:t xml:space="preserve">.  </w:t>
      </w:r>
      <w:r w:rsidRPr="00742954">
        <w:rPr>
          <w:rFonts w:ascii="Times New Roman" w:eastAsia="Arial" w:hAnsi="Times New Roman"/>
          <w:spacing w:val="39"/>
        </w:rPr>
        <w:t xml:space="preserve"> </w:t>
      </w:r>
      <w:r w:rsidRPr="00742954">
        <w:rPr>
          <w:rFonts w:ascii="Times New Roman" w:eastAsia="Arial" w:hAnsi="Times New Roman"/>
          <w:spacing w:val="2"/>
        </w:rPr>
        <w:t>C</w:t>
      </w:r>
      <w:r w:rsidRPr="00742954">
        <w:rPr>
          <w:rFonts w:ascii="Times New Roman" w:eastAsia="Arial" w:hAnsi="Times New Roman"/>
          <w:spacing w:val="-4"/>
        </w:rPr>
        <w:t>o</w:t>
      </w:r>
      <w:r w:rsidRPr="00742954">
        <w:rPr>
          <w:rFonts w:ascii="Times New Roman" w:eastAsia="Arial" w:hAnsi="Times New Roman"/>
          <w:spacing w:val="1"/>
        </w:rPr>
        <w:t>m</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spacing w:val="-4"/>
        </w:rPr>
        <w:t>o</w:t>
      </w:r>
      <w:r w:rsidRPr="00742954">
        <w:rPr>
          <w:rFonts w:ascii="Times New Roman" w:eastAsia="Arial" w:hAnsi="Times New Roman"/>
          <w:spacing w:val="1"/>
        </w:rPr>
        <w:t>m</w:t>
      </w:r>
      <w:r w:rsidRPr="00742954">
        <w:rPr>
          <w:rFonts w:ascii="Times New Roman" w:eastAsia="Arial" w:hAnsi="Times New Roman"/>
        </w:rPr>
        <w:t>eten</w:t>
      </w:r>
      <w:r w:rsidRPr="00742954">
        <w:rPr>
          <w:rFonts w:ascii="Times New Roman" w:eastAsia="Arial" w:hAnsi="Times New Roman"/>
          <w:spacing w:val="-4"/>
        </w:rPr>
        <w:t>d</w:t>
      </w:r>
      <w:r w:rsidRPr="00742954">
        <w:rPr>
          <w:rFonts w:ascii="Times New Roman" w:eastAsia="Arial" w:hAnsi="Times New Roman"/>
          <w:spacing w:val="2"/>
        </w:rPr>
        <w:t>o</w:t>
      </w:r>
      <w:r w:rsidRPr="00742954">
        <w:rPr>
          <w:rFonts w:ascii="Times New Roman" w:eastAsia="Arial" w:hAnsi="Times New Roman"/>
          <w:spacing w:val="-1"/>
        </w:rPr>
        <w:t>-</w:t>
      </w:r>
      <w:r w:rsidRPr="00742954">
        <w:rPr>
          <w:rFonts w:ascii="Times New Roman" w:eastAsia="Arial" w:hAnsi="Times New Roman"/>
          <w:spacing w:val="-3"/>
        </w:rPr>
        <w:t>s</w:t>
      </w:r>
      <w:r w:rsidRPr="00742954">
        <w:rPr>
          <w:rFonts w:ascii="Times New Roman" w:eastAsia="Arial" w:hAnsi="Times New Roman"/>
        </w:rPr>
        <w:t>e</w:t>
      </w:r>
      <w:r w:rsidRPr="00742954">
        <w:rPr>
          <w:rFonts w:ascii="Times New Roman" w:eastAsia="Arial" w:hAnsi="Times New Roman"/>
          <w:spacing w:val="32"/>
        </w:rPr>
        <w:t xml:space="preserve"> </w:t>
      </w:r>
      <w:r w:rsidRPr="00742954">
        <w:rPr>
          <w:rFonts w:ascii="Times New Roman" w:eastAsia="Arial" w:hAnsi="Times New Roman"/>
          <w:spacing w:val="5"/>
        </w:rPr>
        <w:t>a</w:t>
      </w:r>
      <w:r w:rsidRPr="00742954">
        <w:rPr>
          <w:rFonts w:ascii="Times New Roman" w:eastAsia="Arial" w:hAnsi="Times New Roman"/>
        </w:rPr>
        <w:t>s</w:t>
      </w:r>
      <w:r w:rsidRPr="00742954">
        <w:rPr>
          <w:rFonts w:ascii="Times New Roman" w:eastAsia="Arial" w:hAnsi="Times New Roman"/>
          <w:spacing w:val="43"/>
        </w:rPr>
        <w:t xml:space="preserve"> </w:t>
      </w:r>
      <w:r w:rsidRPr="00742954">
        <w:rPr>
          <w:rFonts w:ascii="Times New Roman" w:eastAsia="Arial" w:hAnsi="Times New Roman"/>
        </w:rPr>
        <w:t>p</w:t>
      </w:r>
      <w:r w:rsidRPr="00742954">
        <w:rPr>
          <w:rFonts w:ascii="Times New Roman" w:eastAsia="Arial" w:hAnsi="Times New Roman"/>
          <w:spacing w:val="-4"/>
        </w:rPr>
        <w:t>a</w:t>
      </w:r>
      <w:r w:rsidRPr="00742954">
        <w:rPr>
          <w:rFonts w:ascii="Times New Roman" w:eastAsia="Arial" w:hAnsi="Times New Roman"/>
          <w:spacing w:val="-1"/>
        </w:rPr>
        <w:t>r</w:t>
      </w:r>
      <w:r w:rsidRPr="00742954">
        <w:rPr>
          <w:rFonts w:ascii="Times New Roman" w:eastAsia="Arial" w:hAnsi="Times New Roman"/>
          <w:spacing w:val="5"/>
        </w:rPr>
        <w:t>t</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rPr>
        <w:t>,</w:t>
      </w:r>
      <w:r w:rsidRPr="00742954">
        <w:rPr>
          <w:rFonts w:ascii="Times New Roman" w:eastAsia="Arial" w:hAnsi="Times New Roman"/>
          <w:spacing w:val="47"/>
        </w:rPr>
        <w:t xml:space="preserve"> </w:t>
      </w:r>
      <w:r w:rsidRPr="00742954">
        <w:rPr>
          <w:rFonts w:ascii="Times New Roman" w:eastAsia="Arial" w:hAnsi="Times New Roman"/>
          <w:spacing w:val="-4"/>
        </w:rPr>
        <w:t>a</w:t>
      </w:r>
      <w:r w:rsidRPr="00742954">
        <w:rPr>
          <w:rFonts w:ascii="Times New Roman" w:eastAsia="Arial" w:hAnsi="Times New Roman"/>
          <w:spacing w:val="6"/>
        </w:rPr>
        <w:t>i</w:t>
      </w:r>
      <w:r w:rsidRPr="00742954">
        <w:rPr>
          <w:rFonts w:ascii="Times New Roman" w:eastAsia="Arial" w:hAnsi="Times New Roman"/>
        </w:rPr>
        <w:t>n</w:t>
      </w:r>
      <w:r w:rsidRPr="00742954">
        <w:rPr>
          <w:rFonts w:ascii="Times New Roman" w:eastAsia="Arial" w:hAnsi="Times New Roman"/>
          <w:spacing w:val="-4"/>
        </w:rPr>
        <w:t>d</w:t>
      </w:r>
      <w:r w:rsidRPr="00742954">
        <w:rPr>
          <w:rFonts w:ascii="Times New Roman" w:eastAsia="Arial" w:hAnsi="Times New Roman"/>
        </w:rPr>
        <w:t>a</w:t>
      </w:r>
      <w:r w:rsidRPr="00742954">
        <w:rPr>
          <w:rFonts w:ascii="Times New Roman" w:eastAsia="Arial" w:hAnsi="Times New Roman"/>
          <w:spacing w:val="44"/>
        </w:rPr>
        <w:t xml:space="preserve"> </w:t>
      </w:r>
      <w:r w:rsidRPr="00742954">
        <w:rPr>
          <w:rFonts w:ascii="Times New Roman" w:eastAsia="Arial" w:hAnsi="Times New Roman"/>
          <w:spacing w:val="1"/>
        </w:rPr>
        <w:t>m</w:t>
      </w:r>
      <w:r w:rsidRPr="00742954">
        <w:rPr>
          <w:rFonts w:ascii="Times New Roman" w:eastAsia="Arial" w:hAnsi="Times New Roman"/>
        </w:rPr>
        <w:t>a</w:t>
      </w:r>
      <w:r w:rsidRPr="00742954">
        <w:rPr>
          <w:rFonts w:ascii="Times New Roman" w:eastAsia="Arial" w:hAnsi="Times New Roman"/>
          <w:spacing w:val="1"/>
        </w:rPr>
        <w:t>i</w:t>
      </w:r>
      <w:r w:rsidRPr="00742954">
        <w:rPr>
          <w:rFonts w:ascii="Times New Roman" w:eastAsia="Arial" w:hAnsi="Times New Roman"/>
          <w:spacing w:val="-3"/>
        </w:rPr>
        <w:t>s</w:t>
      </w:r>
      <w:r w:rsidRPr="00742954">
        <w:rPr>
          <w:rFonts w:ascii="Times New Roman" w:eastAsia="Arial" w:hAnsi="Times New Roman"/>
        </w:rPr>
        <w:t>,</w:t>
      </w:r>
      <w:r w:rsidRPr="00742954">
        <w:rPr>
          <w:rFonts w:ascii="Times New Roman" w:eastAsia="Arial" w:hAnsi="Times New Roman"/>
          <w:spacing w:val="48"/>
        </w:rPr>
        <w:t xml:space="preserve"> </w:t>
      </w:r>
      <w:r w:rsidRPr="00742954">
        <w:rPr>
          <w:rFonts w:ascii="Times New Roman" w:eastAsia="Arial" w:hAnsi="Times New Roman"/>
        </w:rPr>
        <w:t>a</w:t>
      </w:r>
      <w:r w:rsidRPr="00742954">
        <w:rPr>
          <w:rFonts w:ascii="Times New Roman" w:eastAsia="Arial" w:hAnsi="Times New Roman"/>
          <w:spacing w:val="48"/>
        </w:rPr>
        <w:t xml:space="preserve"> </w:t>
      </w:r>
      <w:r w:rsidRPr="00742954">
        <w:rPr>
          <w:rFonts w:ascii="Times New Roman" w:eastAsia="Arial" w:hAnsi="Times New Roman"/>
          <w:spacing w:val="1"/>
        </w:rPr>
        <w:t>c</w:t>
      </w:r>
      <w:r w:rsidRPr="00742954">
        <w:rPr>
          <w:rFonts w:ascii="Times New Roman" w:eastAsia="Arial" w:hAnsi="Times New Roman"/>
        </w:rPr>
        <w:t>u</w:t>
      </w:r>
      <w:r w:rsidRPr="00742954">
        <w:rPr>
          <w:rFonts w:ascii="Times New Roman" w:eastAsia="Arial" w:hAnsi="Times New Roman"/>
          <w:spacing w:val="-4"/>
        </w:rPr>
        <w:t>m</w:t>
      </w:r>
      <w:r w:rsidRPr="00742954">
        <w:rPr>
          <w:rFonts w:ascii="Times New Roman" w:eastAsia="Arial" w:hAnsi="Times New Roman"/>
        </w:rPr>
        <w:t>p</w:t>
      </w:r>
      <w:r w:rsidRPr="00742954">
        <w:rPr>
          <w:rFonts w:ascii="Times New Roman" w:eastAsia="Arial" w:hAnsi="Times New Roman"/>
          <w:spacing w:val="-1"/>
        </w:rPr>
        <w:t>r</w:t>
      </w:r>
      <w:r w:rsidRPr="00742954">
        <w:rPr>
          <w:rFonts w:ascii="Times New Roman" w:eastAsia="Arial" w:hAnsi="Times New Roman"/>
          <w:spacing w:val="6"/>
        </w:rPr>
        <w:t>i</w:t>
      </w:r>
      <w:r w:rsidRPr="00742954">
        <w:rPr>
          <w:rFonts w:ascii="Times New Roman" w:eastAsia="Arial" w:hAnsi="Times New Roman"/>
          <w:spacing w:val="-1"/>
        </w:rPr>
        <w:t>r</w:t>
      </w:r>
      <w:r w:rsidRPr="00742954">
        <w:rPr>
          <w:rFonts w:ascii="Times New Roman" w:eastAsia="Arial" w:hAnsi="Times New Roman"/>
          <w:spacing w:val="-4"/>
        </w:rPr>
        <w:t>e</w:t>
      </w:r>
      <w:r w:rsidRPr="00742954">
        <w:rPr>
          <w:rFonts w:ascii="Times New Roman" w:eastAsia="Arial" w:hAnsi="Times New Roman"/>
        </w:rPr>
        <w:t>m</w:t>
      </w:r>
      <w:r w:rsidRPr="00742954">
        <w:rPr>
          <w:rFonts w:ascii="Times New Roman" w:eastAsia="Arial" w:hAnsi="Times New Roman"/>
          <w:spacing w:val="45"/>
        </w:rPr>
        <w:t xml:space="preserve"> </w:t>
      </w:r>
      <w:r w:rsidRPr="00742954">
        <w:rPr>
          <w:rFonts w:ascii="Times New Roman" w:eastAsia="Arial" w:hAnsi="Times New Roman"/>
        </w:rPr>
        <w:t>e</w:t>
      </w:r>
      <w:r w:rsidRPr="00742954">
        <w:rPr>
          <w:rFonts w:ascii="Times New Roman" w:eastAsia="Arial" w:hAnsi="Times New Roman"/>
          <w:spacing w:val="48"/>
        </w:rPr>
        <w:t xml:space="preserve"> </w:t>
      </w:r>
      <w:r w:rsidRPr="00742954">
        <w:rPr>
          <w:rFonts w:ascii="Times New Roman" w:eastAsia="Arial" w:hAnsi="Times New Roman"/>
        </w:rPr>
        <w:t>a</w:t>
      </w:r>
      <w:r w:rsidRPr="00742954">
        <w:rPr>
          <w:rFonts w:ascii="Times New Roman" w:eastAsia="Arial" w:hAnsi="Times New Roman"/>
          <w:spacing w:val="48"/>
        </w:rPr>
        <w:t xml:space="preserve"> </w:t>
      </w:r>
      <w:r w:rsidRPr="00742954">
        <w:rPr>
          <w:rFonts w:ascii="Times New Roman" w:eastAsia="Arial" w:hAnsi="Times New Roman"/>
          <w:spacing w:val="5"/>
        </w:rPr>
        <w:t>f</w:t>
      </w:r>
      <w:r w:rsidRPr="00742954">
        <w:rPr>
          <w:rFonts w:ascii="Times New Roman" w:eastAsia="Arial" w:hAnsi="Times New Roman"/>
          <w:spacing w:val="-4"/>
        </w:rPr>
        <w:t>a</w:t>
      </w:r>
      <w:r w:rsidRPr="00742954">
        <w:rPr>
          <w:rFonts w:ascii="Times New Roman" w:eastAsia="Arial" w:hAnsi="Times New Roman"/>
          <w:spacing w:val="-3"/>
        </w:rPr>
        <w:t>z</w:t>
      </w:r>
      <w:r w:rsidRPr="00742954">
        <w:rPr>
          <w:rFonts w:ascii="Times New Roman" w:eastAsia="Arial" w:hAnsi="Times New Roman"/>
        </w:rPr>
        <w:t>er</w:t>
      </w:r>
      <w:r w:rsidRPr="00742954">
        <w:rPr>
          <w:rFonts w:ascii="Times New Roman" w:eastAsia="Arial" w:hAnsi="Times New Roman"/>
          <w:spacing w:val="48"/>
        </w:rPr>
        <w:t xml:space="preserve"> </w:t>
      </w:r>
      <w:r w:rsidRPr="00742954">
        <w:rPr>
          <w:rFonts w:ascii="Times New Roman" w:eastAsia="Arial" w:hAnsi="Times New Roman"/>
          <w:spacing w:val="-3"/>
        </w:rPr>
        <w:t>c</w:t>
      </w:r>
      <w:r w:rsidRPr="00742954">
        <w:rPr>
          <w:rFonts w:ascii="Times New Roman" w:eastAsia="Arial" w:hAnsi="Times New Roman"/>
        </w:rPr>
        <w:t>u</w:t>
      </w:r>
      <w:r w:rsidRPr="00742954">
        <w:rPr>
          <w:rFonts w:ascii="Times New Roman" w:eastAsia="Arial" w:hAnsi="Times New Roman"/>
          <w:spacing w:val="1"/>
        </w:rPr>
        <w:t>m</w:t>
      </w:r>
      <w:r w:rsidRPr="00742954">
        <w:rPr>
          <w:rFonts w:ascii="Times New Roman" w:eastAsia="Arial" w:hAnsi="Times New Roman"/>
          <w:spacing w:val="-4"/>
        </w:rPr>
        <w:t>p</w:t>
      </w:r>
      <w:r w:rsidRPr="00742954">
        <w:rPr>
          <w:rFonts w:ascii="Times New Roman" w:eastAsia="Arial" w:hAnsi="Times New Roman"/>
          <w:spacing w:val="4"/>
        </w:rPr>
        <w:t>r</w:t>
      </w:r>
      <w:r w:rsidRPr="00742954">
        <w:rPr>
          <w:rFonts w:ascii="Times New Roman" w:eastAsia="Arial" w:hAnsi="Times New Roman"/>
          <w:spacing w:val="1"/>
        </w:rPr>
        <w:t>i</w:t>
      </w:r>
      <w:r w:rsidRPr="00742954">
        <w:rPr>
          <w:rFonts w:ascii="Times New Roman" w:eastAsia="Arial" w:hAnsi="Times New Roman"/>
        </w:rPr>
        <w:t>r</w:t>
      </w:r>
      <w:r w:rsidRPr="00742954">
        <w:rPr>
          <w:rFonts w:ascii="Times New Roman" w:eastAsia="Arial" w:hAnsi="Times New Roman"/>
          <w:spacing w:val="46"/>
        </w:rPr>
        <w:t xml:space="preserve"> </w:t>
      </w:r>
      <w:proofErr w:type="spellStart"/>
      <w:r w:rsidRPr="00742954">
        <w:rPr>
          <w:rFonts w:ascii="Times New Roman" w:eastAsia="Arial" w:hAnsi="Times New Roman"/>
        </w:rPr>
        <w:t>op</w:t>
      </w:r>
      <w:r w:rsidRPr="00742954">
        <w:rPr>
          <w:rFonts w:ascii="Times New Roman" w:eastAsia="Arial" w:hAnsi="Times New Roman"/>
          <w:spacing w:val="-1"/>
        </w:rPr>
        <w:t>r</w:t>
      </w:r>
      <w:r w:rsidRPr="00742954">
        <w:rPr>
          <w:rFonts w:ascii="Times New Roman" w:eastAsia="Arial" w:hAnsi="Times New Roman"/>
        </w:rPr>
        <w:t>e</w:t>
      </w:r>
      <w:r w:rsidRPr="00742954">
        <w:rPr>
          <w:rFonts w:ascii="Times New Roman" w:eastAsia="Arial" w:hAnsi="Times New Roman"/>
          <w:spacing w:val="-3"/>
        </w:rPr>
        <w:t>s</w:t>
      </w:r>
      <w:r w:rsidRPr="00742954">
        <w:rPr>
          <w:rFonts w:ascii="Times New Roman" w:eastAsia="Arial" w:hAnsi="Times New Roman"/>
          <w:spacing w:val="-4"/>
        </w:rPr>
        <w:t>e</w:t>
      </w:r>
      <w:r w:rsidRPr="00742954">
        <w:rPr>
          <w:rFonts w:ascii="Times New Roman" w:eastAsia="Arial" w:hAnsi="Times New Roman"/>
        </w:rPr>
        <w:t>nte</w:t>
      </w:r>
      <w:proofErr w:type="spellEnd"/>
      <w:r w:rsidRPr="00742954">
        <w:rPr>
          <w:rFonts w:ascii="Times New Roman" w:eastAsia="Arial" w:hAnsi="Times New Roman"/>
          <w:spacing w:val="-7"/>
        </w:rPr>
        <w:t xml:space="preserve"> </w:t>
      </w:r>
      <w:r w:rsidRPr="00742954">
        <w:rPr>
          <w:rFonts w:ascii="Times New Roman" w:eastAsia="Arial" w:hAnsi="Times New Roman"/>
          <w:spacing w:val="1"/>
        </w:rPr>
        <w:t>c</w:t>
      </w:r>
      <w:r w:rsidRPr="00742954">
        <w:rPr>
          <w:rFonts w:ascii="Times New Roman" w:eastAsia="Arial" w:hAnsi="Times New Roman"/>
          <w:spacing w:val="-4"/>
        </w:rPr>
        <w:t>o</w:t>
      </w:r>
      <w:r w:rsidRPr="00742954">
        <w:rPr>
          <w:rFonts w:ascii="Times New Roman" w:eastAsia="Arial" w:hAnsi="Times New Roman"/>
        </w:rPr>
        <w:t>nt</w:t>
      </w:r>
      <w:r w:rsidRPr="00742954">
        <w:rPr>
          <w:rFonts w:ascii="Times New Roman" w:eastAsia="Arial" w:hAnsi="Times New Roman"/>
          <w:spacing w:val="-1"/>
        </w:rPr>
        <w:t>r</w:t>
      </w:r>
      <w:r w:rsidRPr="00742954">
        <w:rPr>
          <w:rFonts w:ascii="Times New Roman" w:eastAsia="Arial" w:hAnsi="Times New Roman"/>
        </w:rPr>
        <w:t>ato,</w:t>
      </w:r>
      <w:r w:rsidRPr="00742954">
        <w:rPr>
          <w:rFonts w:ascii="Times New Roman" w:eastAsia="Arial" w:hAnsi="Times New Roman"/>
          <w:spacing w:val="-7"/>
        </w:rPr>
        <w:t xml:space="preserve"> </w:t>
      </w:r>
      <w:r w:rsidRPr="00742954">
        <w:rPr>
          <w:rFonts w:ascii="Times New Roman" w:eastAsia="Arial" w:hAnsi="Times New Roman"/>
        </w:rPr>
        <w:t>por</w:t>
      </w:r>
      <w:r w:rsidRPr="00742954">
        <w:rPr>
          <w:rFonts w:ascii="Times New Roman" w:eastAsia="Arial" w:hAnsi="Times New Roman"/>
          <w:spacing w:val="-3"/>
        </w:rPr>
        <w:t xml:space="preserve"> s</w:t>
      </w:r>
      <w:r w:rsidRPr="00742954">
        <w:rPr>
          <w:rFonts w:ascii="Times New Roman" w:eastAsia="Arial" w:hAnsi="Times New Roman"/>
        </w:rPr>
        <w:t>i</w:t>
      </w:r>
      <w:r w:rsidRPr="00742954">
        <w:rPr>
          <w:rFonts w:ascii="Times New Roman" w:eastAsia="Arial" w:hAnsi="Times New Roman"/>
          <w:spacing w:val="5"/>
        </w:rPr>
        <w:t xml:space="preserve"> </w:t>
      </w:r>
      <w:r w:rsidRPr="00742954">
        <w:rPr>
          <w:rFonts w:ascii="Times New Roman" w:eastAsia="Arial" w:hAnsi="Times New Roman"/>
        </w:rPr>
        <w:t>e</w:t>
      </w:r>
      <w:r w:rsidRPr="00742954">
        <w:rPr>
          <w:rFonts w:ascii="Times New Roman" w:eastAsia="Arial" w:hAnsi="Times New Roman"/>
          <w:spacing w:val="-1"/>
        </w:rPr>
        <w:t xml:space="preserve"> </w:t>
      </w:r>
      <w:r w:rsidRPr="00742954">
        <w:rPr>
          <w:rFonts w:ascii="Times New Roman" w:eastAsia="Arial" w:hAnsi="Times New Roman"/>
          <w:spacing w:val="-4"/>
        </w:rPr>
        <w:t>p</w:t>
      </w:r>
      <w:r w:rsidRPr="00742954">
        <w:rPr>
          <w:rFonts w:ascii="Times New Roman" w:eastAsia="Arial" w:hAnsi="Times New Roman"/>
        </w:rPr>
        <w:t>or</w:t>
      </w:r>
      <w:r w:rsidRPr="00742954">
        <w:rPr>
          <w:rFonts w:ascii="Times New Roman" w:eastAsia="Arial" w:hAnsi="Times New Roman"/>
          <w:spacing w:val="-8"/>
        </w:rPr>
        <w:t xml:space="preserve"> </w:t>
      </w:r>
      <w:r w:rsidRPr="00742954">
        <w:rPr>
          <w:rFonts w:ascii="Times New Roman" w:eastAsia="Arial" w:hAnsi="Times New Roman"/>
          <w:spacing w:val="-3"/>
        </w:rPr>
        <w:t>s</w:t>
      </w:r>
      <w:r w:rsidRPr="00742954">
        <w:rPr>
          <w:rFonts w:ascii="Times New Roman" w:eastAsia="Arial" w:hAnsi="Times New Roman"/>
        </w:rPr>
        <w:t>e</w:t>
      </w:r>
      <w:r w:rsidRPr="00742954">
        <w:rPr>
          <w:rFonts w:ascii="Times New Roman" w:eastAsia="Arial" w:hAnsi="Times New Roman"/>
          <w:spacing w:val="-4"/>
        </w:rPr>
        <w:t>u</w:t>
      </w:r>
      <w:r w:rsidRPr="00742954">
        <w:rPr>
          <w:rFonts w:ascii="Times New Roman" w:eastAsia="Arial" w:hAnsi="Times New Roman"/>
        </w:rPr>
        <w:t>s</w:t>
      </w:r>
      <w:r w:rsidRPr="00742954">
        <w:rPr>
          <w:rFonts w:ascii="Times New Roman" w:eastAsia="Arial" w:hAnsi="Times New Roman"/>
          <w:spacing w:val="-2"/>
        </w:rPr>
        <w:t xml:space="preserve"> </w:t>
      </w:r>
      <w:r w:rsidRPr="00742954">
        <w:rPr>
          <w:rFonts w:ascii="Times New Roman" w:eastAsia="Arial" w:hAnsi="Times New Roman"/>
          <w:spacing w:val="-3"/>
        </w:rPr>
        <w:t>s</w:t>
      </w:r>
      <w:r w:rsidRPr="00742954">
        <w:rPr>
          <w:rFonts w:ascii="Times New Roman" w:eastAsia="Arial" w:hAnsi="Times New Roman"/>
        </w:rPr>
        <w:t>u</w:t>
      </w:r>
      <w:r w:rsidRPr="00742954">
        <w:rPr>
          <w:rFonts w:ascii="Times New Roman" w:eastAsia="Arial" w:hAnsi="Times New Roman"/>
          <w:spacing w:val="-3"/>
        </w:rPr>
        <w:t>c</w:t>
      </w:r>
      <w:r w:rsidRPr="00742954">
        <w:rPr>
          <w:rFonts w:ascii="Times New Roman" w:eastAsia="Arial" w:hAnsi="Times New Roman"/>
          <w:spacing w:val="5"/>
        </w:rPr>
        <w:t>e</w:t>
      </w:r>
      <w:r w:rsidRPr="00742954">
        <w:rPr>
          <w:rFonts w:ascii="Times New Roman" w:eastAsia="Arial" w:hAnsi="Times New Roman"/>
          <w:spacing w:val="1"/>
        </w:rPr>
        <w:t>s</w:t>
      </w:r>
      <w:r w:rsidRPr="00742954">
        <w:rPr>
          <w:rFonts w:ascii="Times New Roman" w:eastAsia="Arial" w:hAnsi="Times New Roman"/>
          <w:spacing w:val="-3"/>
        </w:rPr>
        <w:t>s</w:t>
      </w:r>
      <w:r w:rsidRPr="00742954">
        <w:rPr>
          <w:rFonts w:ascii="Times New Roman" w:eastAsia="Arial" w:hAnsi="Times New Roman"/>
          <w:spacing w:val="-4"/>
        </w:rPr>
        <w:t>o</w:t>
      </w:r>
      <w:r w:rsidRPr="00742954">
        <w:rPr>
          <w:rFonts w:ascii="Times New Roman" w:eastAsia="Arial" w:hAnsi="Times New Roman"/>
          <w:spacing w:val="-1"/>
        </w:rPr>
        <w:t>r</w:t>
      </w:r>
      <w:r w:rsidRPr="00742954">
        <w:rPr>
          <w:rFonts w:ascii="Times New Roman" w:eastAsia="Arial" w:hAnsi="Times New Roman"/>
          <w:spacing w:val="5"/>
        </w:rPr>
        <w:t>e</w:t>
      </w:r>
      <w:r w:rsidRPr="00742954">
        <w:rPr>
          <w:rFonts w:ascii="Times New Roman" w:eastAsia="Arial" w:hAnsi="Times New Roman"/>
          <w:spacing w:val="-3"/>
        </w:rPr>
        <w:t>s</w:t>
      </w:r>
      <w:r w:rsidRPr="00742954">
        <w:rPr>
          <w:rFonts w:ascii="Times New Roman" w:eastAsia="Arial" w:hAnsi="Times New Roman"/>
        </w:rPr>
        <w:t>,</w:t>
      </w:r>
      <w:r w:rsidRPr="00742954">
        <w:rPr>
          <w:rFonts w:ascii="Times New Roman" w:eastAsia="Arial" w:hAnsi="Times New Roman"/>
          <w:spacing w:val="-10"/>
        </w:rPr>
        <w:t xml:space="preserve"> </w:t>
      </w:r>
      <w:r w:rsidRPr="00742954">
        <w:rPr>
          <w:rFonts w:ascii="Times New Roman" w:eastAsia="Arial" w:hAnsi="Times New Roman"/>
        </w:rPr>
        <w:t>em</w:t>
      </w:r>
      <w:r w:rsidRPr="00742954">
        <w:rPr>
          <w:rFonts w:ascii="Times New Roman" w:eastAsia="Arial" w:hAnsi="Times New Roman"/>
          <w:spacing w:val="-2"/>
        </w:rPr>
        <w:t xml:space="preserve"> </w:t>
      </w:r>
      <w:r w:rsidRPr="00742954">
        <w:rPr>
          <w:rFonts w:ascii="Times New Roman" w:eastAsia="Arial" w:hAnsi="Times New Roman"/>
          <w:spacing w:val="1"/>
        </w:rPr>
        <w:t>J</w:t>
      </w:r>
      <w:r w:rsidRPr="00742954">
        <w:rPr>
          <w:rFonts w:ascii="Times New Roman" w:eastAsia="Arial" w:hAnsi="Times New Roman"/>
          <w:spacing w:val="-4"/>
        </w:rPr>
        <w:t>u</w:t>
      </w:r>
      <w:r w:rsidRPr="00742954">
        <w:rPr>
          <w:rFonts w:ascii="Times New Roman" w:eastAsia="Arial" w:hAnsi="Times New Roman"/>
        </w:rPr>
        <w:t>í</w:t>
      </w:r>
      <w:r w:rsidRPr="00742954">
        <w:rPr>
          <w:rFonts w:ascii="Times New Roman" w:eastAsia="Arial" w:hAnsi="Times New Roman"/>
          <w:spacing w:val="-3"/>
        </w:rPr>
        <w:t>z</w:t>
      </w:r>
      <w:r w:rsidRPr="00742954">
        <w:rPr>
          <w:rFonts w:ascii="Times New Roman" w:eastAsia="Arial" w:hAnsi="Times New Roman"/>
        </w:rPr>
        <w:t>o</w:t>
      </w:r>
      <w:r w:rsidRPr="00742954">
        <w:rPr>
          <w:rFonts w:ascii="Times New Roman" w:eastAsia="Arial" w:hAnsi="Times New Roman"/>
          <w:spacing w:val="-9"/>
        </w:rPr>
        <w:t xml:space="preserve"> </w:t>
      </w:r>
      <w:r w:rsidRPr="00742954">
        <w:rPr>
          <w:rFonts w:ascii="Times New Roman" w:eastAsia="Arial" w:hAnsi="Times New Roman"/>
        </w:rPr>
        <w:t>ou</w:t>
      </w:r>
      <w:r w:rsidRPr="00742954">
        <w:rPr>
          <w:rFonts w:ascii="Times New Roman" w:eastAsia="Arial" w:hAnsi="Times New Roman"/>
          <w:spacing w:val="-2"/>
        </w:rPr>
        <w:t xml:space="preserve"> </w:t>
      </w:r>
      <w:r w:rsidRPr="00742954">
        <w:rPr>
          <w:rFonts w:ascii="Times New Roman" w:eastAsia="Arial" w:hAnsi="Times New Roman"/>
          <w:spacing w:val="5"/>
        </w:rPr>
        <w:t>f</w:t>
      </w:r>
      <w:r w:rsidRPr="00742954">
        <w:rPr>
          <w:rFonts w:ascii="Times New Roman" w:eastAsia="Arial" w:hAnsi="Times New Roman"/>
        </w:rPr>
        <w:t>o</w:t>
      </w:r>
      <w:r w:rsidRPr="00742954">
        <w:rPr>
          <w:rFonts w:ascii="Times New Roman" w:eastAsia="Arial" w:hAnsi="Times New Roman"/>
          <w:spacing w:val="-1"/>
        </w:rPr>
        <w:t>r</w:t>
      </w:r>
      <w:r w:rsidRPr="00742954">
        <w:rPr>
          <w:rFonts w:ascii="Times New Roman" w:eastAsia="Arial" w:hAnsi="Times New Roman"/>
        </w:rPr>
        <w:t>a</w:t>
      </w:r>
      <w:r w:rsidRPr="00742954">
        <w:rPr>
          <w:rFonts w:ascii="Times New Roman" w:eastAsia="Arial" w:hAnsi="Times New Roman"/>
          <w:spacing w:val="-7"/>
        </w:rPr>
        <w:t xml:space="preserve"> </w:t>
      </w:r>
      <w:r w:rsidRPr="00742954">
        <w:rPr>
          <w:rFonts w:ascii="Times New Roman" w:eastAsia="Arial" w:hAnsi="Times New Roman"/>
        </w:rPr>
        <w:t>d</w:t>
      </w:r>
      <w:r w:rsidRPr="00742954">
        <w:rPr>
          <w:rFonts w:ascii="Times New Roman" w:eastAsia="Arial" w:hAnsi="Times New Roman"/>
          <w:spacing w:val="-4"/>
        </w:rPr>
        <w:t>e</w:t>
      </w:r>
      <w:r w:rsidRPr="00742954">
        <w:rPr>
          <w:rFonts w:ascii="Times New Roman" w:eastAsia="Arial" w:hAnsi="Times New Roman"/>
          <w:spacing w:val="6"/>
        </w:rPr>
        <w:t>l</w:t>
      </w:r>
      <w:r w:rsidRPr="00742954">
        <w:rPr>
          <w:rFonts w:ascii="Times New Roman" w:eastAsia="Arial" w:hAnsi="Times New Roman"/>
          <w:spacing w:val="-4"/>
        </w:rPr>
        <w:t>e</w:t>
      </w:r>
      <w:r w:rsidRPr="00742954">
        <w:rPr>
          <w:rFonts w:ascii="Times New Roman" w:eastAsia="Arial" w:hAnsi="Times New Roman"/>
        </w:rPr>
        <w:t>.</w:t>
      </w:r>
    </w:p>
    <w:p w14:paraId="405FBE03" w14:textId="44E811A8" w:rsidR="008F027C" w:rsidRPr="00742954" w:rsidRDefault="008F027C" w:rsidP="00A304A3">
      <w:pPr>
        <w:spacing w:line="360" w:lineRule="auto"/>
        <w:jc w:val="center"/>
        <w:rPr>
          <w:rFonts w:ascii="Times New Roman" w:eastAsia="Arial" w:hAnsi="Times New Roman"/>
        </w:rPr>
      </w:pPr>
      <w:r w:rsidRPr="00742954">
        <w:rPr>
          <w:rFonts w:ascii="Times New Roman" w:eastAsia="Arial" w:hAnsi="Times New Roman"/>
          <w:spacing w:val="-3"/>
        </w:rPr>
        <w:t>Guatapará</w:t>
      </w:r>
      <w:r w:rsidRPr="00742954">
        <w:rPr>
          <w:rFonts w:ascii="Times New Roman" w:eastAsia="Arial" w:hAnsi="Times New Roman"/>
        </w:rPr>
        <w:t xml:space="preserve">, ** de ****** de </w:t>
      </w:r>
      <w:r w:rsidR="00A304A3">
        <w:rPr>
          <w:rFonts w:ascii="Times New Roman" w:eastAsia="Arial" w:hAnsi="Times New Roman"/>
        </w:rPr>
        <w:t>2023</w:t>
      </w:r>
    </w:p>
    <w:p w14:paraId="34093D80" w14:textId="77777777" w:rsidR="008F027C" w:rsidRPr="00742954" w:rsidRDefault="008F027C" w:rsidP="00A304A3">
      <w:pPr>
        <w:spacing w:before="13" w:line="360" w:lineRule="auto"/>
        <w:jc w:val="center"/>
        <w:rPr>
          <w:rFonts w:ascii="Times New Roman" w:hAnsi="Times New Roman"/>
        </w:rPr>
      </w:pPr>
      <w:r w:rsidRPr="00742954">
        <w:rPr>
          <w:rFonts w:ascii="Times New Roman" w:hAnsi="Times New Roman"/>
        </w:rPr>
        <w:t>JURACY COSTA DA SILVA</w:t>
      </w:r>
    </w:p>
    <w:p w14:paraId="61892B1E" w14:textId="77777777" w:rsidR="008F027C" w:rsidRPr="00742954" w:rsidRDefault="008F027C" w:rsidP="00A304A3">
      <w:pPr>
        <w:spacing w:before="13" w:line="360" w:lineRule="auto"/>
        <w:jc w:val="center"/>
        <w:rPr>
          <w:rFonts w:ascii="Times New Roman" w:hAnsi="Times New Roman"/>
        </w:rPr>
      </w:pPr>
      <w:r w:rsidRPr="00742954">
        <w:rPr>
          <w:rFonts w:ascii="Times New Roman" w:hAnsi="Times New Roman"/>
        </w:rPr>
        <w:t xml:space="preserve">Prefeito </w:t>
      </w:r>
      <w:proofErr w:type="spellStart"/>
      <w:r w:rsidRPr="00742954">
        <w:rPr>
          <w:rFonts w:ascii="Times New Roman" w:hAnsi="Times New Roman"/>
        </w:rPr>
        <w:t>Municpal</w:t>
      </w:r>
      <w:proofErr w:type="spellEnd"/>
    </w:p>
    <w:p w14:paraId="0F50689D" w14:textId="77777777" w:rsidR="00A304A3" w:rsidRDefault="00A304A3" w:rsidP="00742954">
      <w:pPr>
        <w:spacing w:before="13" w:line="360" w:lineRule="auto"/>
        <w:ind w:left="1416" w:firstLine="708"/>
        <w:jc w:val="both"/>
        <w:rPr>
          <w:rFonts w:ascii="Times New Roman" w:hAnsi="Times New Roman"/>
        </w:rPr>
      </w:pPr>
    </w:p>
    <w:p w14:paraId="526D71A8" w14:textId="77777777" w:rsidR="00A304A3" w:rsidRDefault="00A304A3" w:rsidP="00742954">
      <w:pPr>
        <w:spacing w:before="13" w:line="360" w:lineRule="auto"/>
        <w:ind w:left="1416" w:firstLine="708"/>
        <w:jc w:val="both"/>
        <w:rPr>
          <w:rFonts w:ascii="Times New Roman" w:hAnsi="Times New Roman"/>
        </w:rPr>
      </w:pPr>
    </w:p>
    <w:p w14:paraId="66481302" w14:textId="1AC9FFF7" w:rsidR="008F027C" w:rsidRPr="00742954" w:rsidRDefault="008F027C" w:rsidP="00A304A3">
      <w:pPr>
        <w:spacing w:before="13" w:line="360" w:lineRule="auto"/>
        <w:ind w:left="1416" w:firstLine="708"/>
        <w:jc w:val="center"/>
        <w:rPr>
          <w:rFonts w:ascii="Times New Roman" w:hAnsi="Times New Roman"/>
        </w:rPr>
      </w:pPr>
      <w:r w:rsidRPr="00742954">
        <w:rPr>
          <w:rFonts w:ascii="Times New Roman" w:hAnsi="Times New Roman"/>
        </w:rPr>
        <w:t>Detentora da Ata</w:t>
      </w:r>
    </w:p>
    <w:p w14:paraId="760E3041" w14:textId="77777777" w:rsidR="008F027C" w:rsidRPr="00742954" w:rsidRDefault="008F027C" w:rsidP="00742954">
      <w:pPr>
        <w:tabs>
          <w:tab w:val="left" w:pos="4215"/>
        </w:tabs>
        <w:spacing w:after="0" w:line="360" w:lineRule="auto"/>
        <w:jc w:val="both"/>
        <w:rPr>
          <w:rFonts w:ascii="Times New Roman" w:eastAsia="Times New Roman" w:hAnsi="Times New Roman"/>
          <w:lang w:eastAsia="pt-BR"/>
        </w:rPr>
      </w:pPr>
    </w:p>
    <w:p w14:paraId="195E2979" w14:textId="77777777" w:rsidR="008F027C" w:rsidRPr="00742954" w:rsidRDefault="008F027C" w:rsidP="00742954">
      <w:pPr>
        <w:tabs>
          <w:tab w:val="left" w:pos="4215"/>
        </w:tabs>
        <w:spacing w:after="0" w:line="360" w:lineRule="auto"/>
        <w:jc w:val="both"/>
        <w:rPr>
          <w:rFonts w:ascii="Times New Roman" w:eastAsia="Times New Roman" w:hAnsi="Times New Roman"/>
          <w:lang w:eastAsia="pt-BR"/>
        </w:rPr>
      </w:pPr>
      <w:r w:rsidRPr="00742954">
        <w:rPr>
          <w:rFonts w:ascii="Times New Roman" w:eastAsia="Times New Roman" w:hAnsi="Times New Roman"/>
          <w:lang w:eastAsia="pt-BR"/>
        </w:rPr>
        <w:t>Testemunhas:</w:t>
      </w:r>
    </w:p>
    <w:p w14:paraId="4C69C42C" w14:textId="77777777" w:rsidR="008F027C" w:rsidRPr="00742954" w:rsidRDefault="008F027C">
      <w:pPr>
        <w:numPr>
          <w:ilvl w:val="0"/>
          <w:numId w:val="2"/>
        </w:numPr>
        <w:tabs>
          <w:tab w:val="left" w:pos="4215"/>
        </w:tabs>
        <w:spacing w:after="0" w:line="360" w:lineRule="auto"/>
        <w:ind w:hanging="436"/>
        <w:contextualSpacing/>
        <w:jc w:val="both"/>
        <w:rPr>
          <w:rFonts w:ascii="Times New Roman" w:eastAsia="Times New Roman" w:hAnsi="Times New Roman"/>
          <w:lang w:eastAsia="pt-BR"/>
        </w:rPr>
      </w:pPr>
      <w:r w:rsidRPr="00742954">
        <w:rPr>
          <w:rFonts w:ascii="Times New Roman" w:eastAsia="Times New Roman" w:hAnsi="Times New Roman"/>
          <w:lang w:eastAsia="pt-BR"/>
        </w:rPr>
        <w:t>___________________________</w:t>
      </w:r>
    </w:p>
    <w:p w14:paraId="1097B530" w14:textId="77777777" w:rsidR="008F027C" w:rsidRPr="00742954" w:rsidRDefault="008F027C" w:rsidP="00742954">
      <w:pPr>
        <w:tabs>
          <w:tab w:val="left" w:pos="4215"/>
        </w:tabs>
        <w:spacing w:after="0" w:line="360" w:lineRule="auto"/>
        <w:ind w:left="720"/>
        <w:contextualSpacing/>
        <w:jc w:val="both"/>
        <w:rPr>
          <w:rFonts w:ascii="Times New Roman" w:eastAsia="Times New Roman" w:hAnsi="Times New Roman"/>
          <w:lang w:eastAsia="pt-BR"/>
        </w:rPr>
      </w:pPr>
    </w:p>
    <w:p w14:paraId="270EA6D0" w14:textId="77777777" w:rsidR="008F027C" w:rsidRPr="00742954" w:rsidRDefault="008F027C">
      <w:pPr>
        <w:numPr>
          <w:ilvl w:val="0"/>
          <w:numId w:val="2"/>
        </w:numPr>
        <w:tabs>
          <w:tab w:val="left" w:pos="4215"/>
        </w:tabs>
        <w:spacing w:after="0" w:line="360" w:lineRule="auto"/>
        <w:ind w:hanging="436"/>
        <w:contextualSpacing/>
        <w:jc w:val="both"/>
        <w:rPr>
          <w:rFonts w:ascii="Times New Roman" w:eastAsia="Times New Roman" w:hAnsi="Times New Roman"/>
          <w:lang w:eastAsia="pt-BR"/>
        </w:rPr>
      </w:pPr>
      <w:r w:rsidRPr="00742954">
        <w:rPr>
          <w:rFonts w:ascii="Times New Roman" w:eastAsia="Times New Roman" w:hAnsi="Times New Roman"/>
          <w:lang w:eastAsia="pt-BR"/>
        </w:rPr>
        <w:t>___________________________</w:t>
      </w:r>
    </w:p>
    <w:p w14:paraId="78225220" w14:textId="77777777" w:rsidR="00A938C3" w:rsidRPr="00742954" w:rsidRDefault="00A938C3" w:rsidP="00742954">
      <w:pPr>
        <w:tabs>
          <w:tab w:val="left" w:pos="4215"/>
        </w:tabs>
        <w:spacing w:after="0" w:line="360" w:lineRule="auto"/>
        <w:contextualSpacing/>
        <w:jc w:val="both"/>
        <w:rPr>
          <w:rFonts w:ascii="Times New Roman" w:eastAsia="Times New Roman" w:hAnsi="Times New Roman"/>
          <w:lang w:eastAsia="pt-BR"/>
        </w:rPr>
      </w:pPr>
    </w:p>
    <w:p w14:paraId="57B58A4A" w14:textId="15FA41A9" w:rsidR="00A938C3" w:rsidRDefault="00A938C3" w:rsidP="00A938C3">
      <w:pPr>
        <w:tabs>
          <w:tab w:val="left" w:pos="4215"/>
        </w:tabs>
        <w:spacing w:after="0" w:line="240" w:lineRule="auto"/>
        <w:contextualSpacing/>
        <w:jc w:val="both"/>
        <w:rPr>
          <w:rFonts w:ascii="Times New Roman" w:eastAsia="Times New Roman" w:hAnsi="Times New Roman"/>
          <w:lang w:eastAsia="pt-BR"/>
        </w:rPr>
      </w:pPr>
    </w:p>
    <w:p w14:paraId="3CB5ABE3" w14:textId="209005D9"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503D1C44" w14:textId="53722CA7"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5E27D53D" w14:textId="392C6572"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773C898C" w14:textId="6875B678"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06E6081E" w14:textId="41D2174D"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33D4CBDA" w14:textId="059D2CBC"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79C9E729" w14:textId="51B5F8F1"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4D1C28DD" w14:textId="4C589507"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7D5A1936" w14:textId="04862D7F"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2A8C24CC" w14:textId="5D6C80C5"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2694FD87" w14:textId="3CCEF677"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6AD20593" w14:textId="162CCA25"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4F53BD17" w14:textId="5A89F86A"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7A0BEB46" w14:textId="364DC46E"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60758E4B" w14:textId="18E0C763"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024DE946" w14:textId="01FAE0C6"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108DC435" w14:textId="05B3E68B"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61A02482" w14:textId="57A56A0A"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7FE1E12A" w14:textId="1787F8CE"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5660A3B8" w14:textId="54759C1D"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3EF2EF4F" w14:textId="08D37D53"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347B818A" w14:textId="0125614E"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12129C78" w14:textId="6F0964BC"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566A6E07" w14:textId="4C0BF02A"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01094B23" w14:textId="5C9422F4"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3A0DCF0C" w14:textId="3ECCCD96"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51F7BF3E" w14:textId="28709FDE"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03B1C22C" w14:textId="5572C024"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2E41FAB9" w14:textId="343C5649"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09C70883" w14:textId="339E42D6"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5976DCE3" w14:textId="4004E5CE"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16F0D48C" w14:textId="77777777" w:rsidR="00E92E26" w:rsidRDefault="00E92E26" w:rsidP="00A938C3">
      <w:pPr>
        <w:tabs>
          <w:tab w:val="left" w:pos="4215"/>
        </w:tabs>
        <w:spacing w:after="0" w:line="240" w:lineRule="auto"/>
        <w:contextualSpacing/>
        <w:jc w:val="both"/>
        <w:rPr>
          <w:rFonts w:ascii="Times New Roman" w:eastAsia="Times New Roman" w:hAnsi="Times New Roman"/>
          <w:lang w:eastAsia="pt-BR"/>
        </w:rPr>
      </w:pPr>
    </w:p>
    <w:p w14:paraId="671460D7" w14:textId="13D40966"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48795A1B" w14:textId="7282A5A8"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191A14CC" w14:textId="77777777" w:rsidR="00A304A3" w:rsidRDefault="00A304A3" w:rsidP="00A938C3">
      <w:pPr>
        <w:tabs>
          <w:tab w:val="left" w:pos="4215"/>
        </w:tabs>
        <w:spacing w:after="0" w:line="240" w:lineRule="auto"/>
        <w:contextualSpacing/>
        <w:jc w:val="both"/>
        <w:rPr>
          <w:rFonts w:ascii="Times New Roman" w:eastAsia="Times New Roman" w:hAnsi="Times New Roman"/>
          <w:lang w:eastAsia="pt-BR"/>
        </w:rPr>
      </w:pPr>
    </w:p>
    <w:p w14:paraId="6A870BAD" w14:textId="77777777" w:rsidR="00A938C3" w:rsidRDefault="00A938C3" w:rsidP="00A938C3">
      <w:pPr>
        <w:tabs>
          <w:tab w:val="left" w:pos="4215"/>
        </w:tabs>
        <w:spacing w:after="0" w:line="240" w:lineRule="auto"/>
        <w:contextualSpacing/>
        <w:jc w:val="both"/>
        <w:rPr>
          <w:rFonts w:ascii="Times New Roman" w:eastAsia="Times New Roman" w:hAnsi="Times New Roman"/>
          <w:lang w:eastAsia="pt-BR"/>
        </w:rPr>
      </w:pPr>
    </w:p>
    <w:p w14:paraId="59D7E109" w14:textId="77777777" w:rsidR="00A938C3" w:rsidRPr="008F027C" w:rsidRDefault="00A938C3" w:rsidP="00A938C3">
      <w:pPr>
        <w:tabs>
          <w:tab w:val="left" w:pos="4215"/>
        </w:tabs>
        <w:spacing w:after="0" w:line="240" w:lineRule="auto"/>
        <w:contextualSpacing/>
        <w:jc w:val="both"/>
        <w:rPr>
          <w:rFonts w:ascii="Times New Roman" w:eastAsia="Times New Roman" w:hAnsi="Times New Roman"/>
          <w:lang w:eastAsia="pt-BR"/>
        </w:rPr>
      </w:pPr>
    </w:p>
    <w:p w14:paraId="49E0F368"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8F027C">
        <w:rPr>
          <w:rFonts w:ascii="Times New Roman" w:hAnsi="Times New Roman"/>
          <w:b/>
        </w:rPr>
        <w:t>ANEXO IX</w:t>
      </w:r>
    </w:p>
    <w:p w14:paraId="55E6AE27" w14:textId="77777777" w:rsidR="008F027C" w:rsidRPr="008F027C" w:rsidRDefault="008F027C" w:rsidP="008F027C">
      <w:pPr>
        <w:spacing w:after="0" w:line="240" w:lineRule="auto"/>
        <w:rPr>
          <w:rFonts w:ascii="Times New Roman" w:hAnsi="Times New Roman"/>
          <w:b/>
        </w:rPr>
      </w:pPr>
    </w:p>
    <w:p w14:paraId="0DB3F20D" w14:textId="77777777" w:rsidR="008F027C" w:rsidRPr="008F027C" w:rsidRDefault="008F027C" w:rsidP="008F027C">
      <w:pPr>
        <w:spacing w:after="0" w:line="240" w:lineRule="auto"/>
        <w:jc w:val="center"/>
        <w:rPr>
          <w:rFonts w:ascii="Times New Roman" w:hAnsi="Times New Roman"/>
          <w:b/>
          <w:u w:val="single"/>
        </w:rPr>
      </w:pPr>
      <w:r w:rsidRPr="008F027C">
        <w:rPr>
          <w:rFonts w:ascii="Times New Roman" w:hAnsi="Times New Roman"/>
          <w:b/>
          <w:u w:val="single"/>
        </w:rPr>
        <w:t>CADASTRO DA LICITANTE</w:t>
      </w:r>
    </w:p>
    <w:p w14:paraId="4B599512" w14:textId="77777777" w:rsidR="008F027C" w:rsidRPr="008F027C" w:rsidRDefault="008F027C" w:rsidP="008F027C">
      <w:pPr>
        <w:spacing w:after="0" w:line="360" w:lineRule="auto"/>
        <w:jc w:val="both"/>
        <w:rPr>
          <w:rFonts w:ascii="Times New Roman" w:eastAsia="Times New Roman" w:hAnsi="Times New Roman"/>
          <w:b/>
          <w:lang w:eastAsia="pt-BR"/>
        </w:rPr>
      </w:pPr>
    </w:p>
    <w:p w14:paraId="46B89DCB"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da empresa:</w:t>
      </w:r>
    </w:p>
    <w:p w14:paraId="338A4ED0"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 da empresa:</w:t>
      </w:r>
    </w:p>
    <w:p w14:paraId="5BFE41C6"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lastRenderedPageBreak/>
        <w:t>Endereço comercial:</w:t>
      </w:r>
    </w:p>
    <w:p w14:paraId="442E3C52"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CNPJ:</w:t>
      </w:r>
    </w:p>
    <w:p w14:paraId="3CCCE52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Inscrição Estadual:</w:t>
      </w:r>
    </w:p>
    <w:p w14:paraId="1B7F5745"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 xml:space="preserve">Número do NIRE nº: </w:t>
      </w:r>
      <w:r w:rsidRPr="008F027C">
        <w:rPr>
          <w:rFonts w:ascii="Times New Roman" w:hAnsi="Times New Roman"/>
        </w:rPr>
        <w:tab/>
      </w:r>
      <w:r w:rsidRPr="008F027C">
        <w:rPr>
          <w:rFonts w:ascii="Times New Roman" w:hAnsi="Times New Roman"/>
        </w:rPr>
        <w:tab/>
      </w:r>
      <w:r w:rsidRPr="008F027C">
        <w:rPr>
          <w:rFonts w:ascii="Times New Roman" w:hAnsi="Times New Roman"/>
        </w:rPr>
        <w:tab/>
        <w:t xml:space="preserve"> data do registro:</w:t>
      </w:r>
    </w:p>
    <w:p w14:paraId="7F43A696"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Telefone atual:</w:t>
      </w:r>
    </w:p>
    <w:p w14:paraId="615AD55B"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E-mail:</w:t>
      </w:r>
    </w:p>
    <w:p w14:paraId="74B7F07A" w14:textId="77777777" w:rsidR="008F027C" w:rsidRPr="008F027C" w:rsidRDefault="008F027C" w:rsidP="008F027C">
      <w:pPr>
        <w:spacing w:after="0" w:line="240" w:lineRule="auto"/>
        <w:rPr>
          <w:rFonts w:ascii="Times New Roman" w:hAnsi="Times New Roman"/>
        </w:rPr>
      </w:pPr>
    </w:p>
    <w:p w14:paraId="4F917227" w14:textId="77777777" w:rsidR="008F027C" w:rsidRPr="008F027C" w:rsidRDefault="008F027C" w:rsidP="008F027C">
      <w:pPr>
        <w:spacing w:after="0" w:line="240" w:lineRule="auto"/>
        <w:rPr>
          <w:rFonts w:ascii="Times New Roman" w:hAnsi="Times New Roman"/>
          <w:b/>
        </w:rPr>
      </w:pPr>
    </w:p>
    <w:p w14:paraId="19D5297F"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do responsável pela assinatura contrato:</w:t>
      </w:r>
    </w:p>
    <w:p w14:paraId="21A5B31F"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14:paraId="6CD578C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14:paraId="5486BC2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14:paraId="4FEC68C0" w14:textId="77777777" w:rsidR="008F027C" w:rsidRPr="008F027C" w:rsidRDefault="008F027C" w:rsidP="008F027C">
      <w:pPr>
        <w:spacing w:after="0" w:line="240" w:lineRule="auto"/>
        <w:rPr>
          <w:rFonts w:ascii="Times New Roman" w:hAnsi="Times New Roman"/>
        </w:rPr>
      </w:pPr>
    </w:p>
    <w:p w14:paraId="3B7B6604" w14:textId="77777777" w:rsidR="008F027C" w:rsidRPr="008F027C" w:rsidRDefault="008F027C" w:rsidP="008F027C">
      <w:pPr>
        <w:spacing w:after="0" w:line="240" w:lineRule="auto"/>
        <w:rPr>
          <w:rFonts w:ascii="Times New Roman" w:hAnsi="Times New Roman"/>
          <w:b/>
        </w:rPr>
      </w:pPr>
    </w:p>
    <w:p w14:paraId="0805803F"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Sócio da empresa (no caso de vários sócios identificar apenas um):</w:t>
      </w:r>
    </w:p>
    <w:p w14:paraId="5615ADBA"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14:paraId="18B6A54B"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14:paraId="31EFF73A"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14:paraId="5DEC42C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Endereço residencial:</w:t>
      </w:r>
    </w:p>
    <w:p w14:paraId="4BCA12BF" w14:textId="77777777" w:rsidR="008F027C" w:rsidRPr="008F027C" w:rsidRDefault="008F027C" w:rsidP="008F027C">
      <w:pPr>
        <w:spacing w:after="0" w:line="240" w:lineRule="auto"/>
        <w:rPr>
          <w:rFonts w:ascii="Times New Roman" w:hAnsi="Times New Roman"/>
          <w:b/>
        </w:rPr>
      </w:pPr>
    </w:p>
    <w:p w14:paraId="223E1669" w14:textId="77777777" w:rsidR="008F027C" w:rsidRPr="008F027C" w:rsidRDefault="008F027C" w:rsidP="008F027C">
      <w:pPr>
        <w:spacing w:after="0" w:line="240" w:lineRule="auto"/>
        <w:rPr>
          <w:rFonts w:ascii="Times New Roman" w:hAnsi="Times New Roman"/>
          <w:b/>
        </w:rPr>
      </w:pPr>
    </w:p>
    <w:p w14:paraId="42EE78A3" w14:textId="77777777" w:rsidR="008F027C" w:rsidRPr="008F027C" w:rsidRDefault="008F027C" w:rsidP="008F027C">
      <w:pPr>
        <w:spacing w:after="0" w:line="240" w:lineRule="auto"/>
        <w:rPr>
          <w:rFonts w:ascii="Times New Roman" w:hAnsi="Times New Roman"/>
          <w:b/>
        </w:rPr>
      </w:pPr>
    </w:p>
    <w:p w14:paraId="5196CB6C" w14:textId="77777777" w:rsidR="008F027C" w:rsidRPr="008F027C" w:rsidRDefault="008F027C" w:rsidP="008F027C">
      <w:pPr>
        <w:rPr>
          <w:rFonts w:ascii="Times New Roman" w:hAnsi="Times New Roman"/>
          <w:b/>
          <w:lang w:eastAsia="pt-BR"/>
        </w:rPr>
      </w:pPr>
      <w:r w:rsidRPr="008F027C">
        <w:rPr>
          <w:rFonts w:ascii="Times New Roman" w:hAnsi="Times New Roman"/>
          <w:b/>
        </w:rPr>
        <w:t xml:space="preserve">Obs1 : O anexo IX deve ser </w:t>
      </w:r>
      <w:r w:rsidRPr="008F027C">
        <w:rPr>
          <w:rFonts w:ascii="Times New Roman" w:hAnsi="Times New Roman"/>
          <w:b/>
          <w:u w:val="single"/>
        </w:rPr>
        <w:t>obrigatoriamente</w:t>
      </w:r>
      <w:r w:rsidRPr="008F027C">
        <w:rPr>
          <w:rFonts w:ascii="Times New Roman" w:hAnsi="Times New Roman"/>
          <w:b/>
        </w:rPr>
        <w:t xml:space="preserve"> encaminhado com </w:t>
      </w:r>
      <w:proofErr w:type="spellStart"/>
      <w:r w:rsidRPr="008F027C">
        <w:rPr>
          <w:rFonts w:ascii="Times New Roman" w:hAnsi="Times New Roman"/>
          <w:b/>
        </w:rPr>
        <w:t>antecedencia</w:t>
      </w:r>
      <w:proofErr w:type="spellEnd"/>
      <w:r w:rsidRPr="008F027C">
        <w:rPr>
          <w:rFonts w:ascii="Times New Roman" w:hAnsi="Times New Roman"/>
          <w:b/>
        </w:rPr>
        <w:t xml:space="preserve"> à data de realização do certame para o e-mail: </w:t>
      </w:r>
      <w:hyperlink r:id="rId10" w:history="1">
        <w:r w:rsidRPr="008F027C">
          <w:rPr>
            <w:rFonts w:ascii="Times New Roman" w:hAnsi="Times New Roman"/>
            <w:b/>
            <w:color w:val="0000FF"/>
            <w:u w:val="single"/>
          </w:rPr>
          <w:t>licitacao2@guatapara.com.br</w:t>
        </w:r>
      </w:hyperlink>
      <w:r w:rsidRPr="008F027C">
        <w:rPr>
          <w:rFonts w:ascii="Times New Roman" w:hAnsi="Times New Roman"/>
          <w:b/>
        </w:rPr>
        <w:t xml:space="preserve"> ou  apresentado no ato do credenciamento. </w:t>
      </w:r>
    </w:p>
    <w:p w14:paraId="2106CFA5" w14:textId="77777777" w:rsidR="008F027C" w:rsidRPr="008F027C" w:rsidRDefault="008F027C" w:rsidP="008F027C">
      <w:pPr>
        <w:spacing w:after="0" w:line="240" w:lineRule="auto"/>
        <w:rPr>
          <w:rFonts w:ascii="Times New Roman" w:hAnsi="Times New Roman"/>
          <w:b/>
        </w:rPr>
      </w:pPr>
    </w:p>
    <w:p w14:paraId="1D58A584" w14:textId="77777777" w:rsidR="008F027C" w:rsidRPr="008F027C" w:rsidRDefault="008F027C" w:rsidP="008F027C">
      <w:pPr>
        <w:spacing w:after="0" w:line="240" w:lineRule="auto"/>
        <w:rPr>
          <w:rFonts w:ascii="Times New Roman" w:hAnsi="Times New Roman"/>
          <w:b/>
          <w:color w:val="000000"/>
        </w:rPr>
      </w:pPr>
      <w:r w:rsidRPr="008F027C">
        <w:rPr>
          <w:rFonts w:ascii="Times New Roman" w:hAnsi="Times New Roman"/>
          <w:b/>
        </w:rPr>
        <w:t>Obs</w:t>
      </w:r>
      <w:proofErr w:type="gramStart"/>
      <w:r w:rsidRPr="008F027C">
        <w:rPr>
          <w:rFonts w:ascii="Times New Roman" w:hAnsi="Times New Roman"/>
          <w:b/>
        </w:rPr>
        <w:t>2 :</w:t>
      </w:r>
      <w:proofErr w:type="gramEnd"/>
      <w:r w:rsidRPr="008F027C">
        <w:rPr>
          <w:rFonts w:ascii="Times New Roman" w:hAnsi="Times New Roman"/>
          <w:b/>
        </w:rPr>
        <w:t xml:space="preserve"> As empresas que já possuem </w:t>
      </w:r>
      <w:r w:rsidRPr="008F027C">
        <w:rPr>
          <w:rFonts w:ascii="Times New Roman" w:hAnsi="Times New Roman"/>
          <w:b/>
          <w:u w:val="single"/>
        </w:rPr>
        <w:t>cadastro atualizado</w:t>
      </w:r>
      <w:r w:rsidRPr="008F027C">
        <w:rPr>
          <w:rFonts w:ascii="Times New Roman" w:hAnsi="Times New Roman"/>
          <w:b/>
        </w:rPr>
        <w:t xml:space="preserve"> no município ficam isentas desta exigência. </w:t>
      </w:r>
    </w:p>
    <w:p w14:paraId="6CD271BF"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6062A073"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42B2438E"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4BD66804"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7B613B97"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5C37FD66"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6B012179"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256DFC9F"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07811557"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7E1C5935" w14:textId="77777777" w:rsidR="008F027C" w:rsidRDefault="008F027C" w:rsidP="00A938C3">
      <w:pPr>
        <w:spacing w:after="0" w:line="240" w:lineRule="auto"/>
        <w:rPr>
          <w:rFonts w:ascii="Times New Roman" w:eastAsia="Times New Roman" w:hAnsi="Times New Roman"/>
          <w:b/>
          <w:bCs/>
          <w:lang w:eastAsia="pt-BR"/>
        </w:rPr>
      </w:pPr>
    </w:p>
    <w:p w14:paraId="209745B6" w14:textId="77777777" w:rsidR="00A938C3" w:rsidRPr="008F027C" w:rsidRDefault="00A938C3" w:rsidP="00A938C3">
      <w:pPr>
        <w:spacing w:after="0" w:line="240" w:lineRule="auto"/>
        <w:rPr>
          <w:rFonts w:ascii="Times New Roman" w:eastAsia="Times New Roman" w:hAnsi="Times New Roman"/>
          <w:b/>
          <w:bCs/>
          <w:lang w:eastAsia="pt-BR"/>
        </w:rPr>
      </w:pPr>
    </w:p>
    <w:p w14:paraId="665A098B" w14:textId="77777777" w:rsidR="008F027C" w:rsidRPr="008F027C" w:rsidRDefault="008F027C" w:rsidP="008F027C">
      <w:pPr>
        <w:spacing w:after="0" w:line="240" w:lineRule="auto"/>
        <w:rPr>
          <w:rFonts w:ascii="Times New Roman" w:eastAsia="Times New Roman" w:hAnsi="Times New Roman"/>
          <w:b/>
          <w:bCs/>
          <w:lang w:eastAsia="pt-BR"/>
        </w:rPr>
      </w:pPr>
    </w:p>
    <w:p w14:paraId="272CFCB4"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03E74BC1"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8F027C">
        <w:rPr>
          <w:rFonts w:ascii="Times New Roman" w:hAnsi="Times New Roman"/>
          <w:b/>
        </w:rPr>
        <w:t xml:space="preserve">ANEXO X </w:t>
      </w:r>
    </w:p>
    <w:p w14:paraId="5B51CDBB" w14:textId="77777777" w:rsidR="008F027C" w:rsidRPr="008F027C" w:rsidRDefault="008F027C" w:rsidP="008F027C">
      <w:pPr>
        <w:jc w:val="center"/>
        <w:rPr>
          <w:rFonts w:ascii="Times New Roman" w:hAnsi="Times New Roman"/>
          <w:b/>
        </w:rPr>
      </w:pPr>
      <w:r w:rsidRPr="008F027C">
        <w:rPr>
          <w:rFonts w:ascii="Times New Roman" w:hAnsi="Times New Roman"/>
          <w:b/>
        </w:rPr>
        <w:t>TERMO DE CIÊNCIA E DE NOTIFICAÇÃO</w:t>
      </w:r>
    </w:p>
    <w:p w14:paraId="6C4E55A0"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CONTRATANTE: </w:t>
      </w:r>
    </w:p>
    <w:p w14:paraId="1437BB09"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CONTRATADO: </w:t>
      </w:r>
    </w:p>
    <w:p w14:paraId="390F0EED"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CONTRATO Nº (DE ORIGEM): </w:t>
      </w:r>
    </w:p>
    <w:p w14:paraId="11BC7EF4" w14:textId="77777777" w:rsidR="008F027C" w:rsidRPr="008F027C" w:rsidRDefault="008F027C" w:rsidP="008F027C">
      <w:pPr>
        <w:spacing w:after="0"/>
        <w:rPr>
          <w:rFonts w:ascii="Times New Roman" w:hAnsi="Times New Roman"/>
          <w:b/>
        </w:rPr>
      </w:pPr>
    </w:p>
    <w:p w14:paraId="075F1CDA"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OBJETO: </w:t>
      </w:r>
    </w:p>
    <w:p w14:paraId="66E2923D" w14:textId="77777777" w:rsidR="008F027C" w:rsidRPr="008F027C" w:rsidRDefault="008F027C" w:rsidP="008F027C">
      <w:pPr>
        <w:spacing w:after="0"/>
        <w:rPr>
          <w:rFonts w:ascii="Times New Roman" w:hAnsi="Times New Roman"/>
          <w:b/>
        </w:rPr>
      </w:pPr>
    </w:p>
    <w:p w14:paraId="1D110D19"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ADVOGADO (S) / Nº OAB: </w:t>
      </w:r>
    </w:p>
    <w:p w14:paraId="323030E1" w14:textId="77777777" w:rsidR="008F027C" w:rsidRPr="008F027C" w:rsidRDefault="008F027C" w:rsidP="008F027C">
      <w:pPr>
        <w:rPr>
          <w:rFonts w:ascii="Times New Roman" w:hAnsi="Times New Roman"/>
        </w:rPr>
      </w:pPr>
    </w:p>
    <w:p w14:paraId="7DCFF56F" w14:textId="77777777" w:rsidR="008F027C" w:rsidRPr="008F027C" w:rsidRDefault="008F027C" w:rsidP="008F027C">
      <w:pPr>
        <w:rPr>
          <w:rFonts w:ascii="Times New Roman" w:hAnsi="Times New Roman"/>
        </w:rPr>
      </w:pPr>
      <w:r w:rsidRPr="008F027C">
        <w:rPr>
          <w:rFonts w:ascii="Times New Roman" w:hAnsi="Times New Roman"/>
        </w:rPr>
        <w:t xml:space="preserve"> Pelo presente TERMO, nós, abaixo identificados:</w:t>
      </w:r>
    </w:p>
    <w:p w14:paraId="2E07B164" w14:textId="77777777" w:rsidR="008F027C" w:rsidRPr="008F027C" w:rsidRDefault="008F027C" w:rsidP="008F027C">
      <w:pPr>
        <w:rPr>
          <w:rFonts w:ascii="Times New Roman" w:hAnsi="Times New Roman"/>
        </w:rPr>
      </w:pPr>
    </w:p>
    <w:p w14:paraId="782D0BC9" w14:textId="77777777" w:rsidR="008F027C" w:rsidRPr="008F027C" w:rsidRDefault="008F027C">
      <w:pPr>
        <w:numPr>
          <w:ilvl w:val="0"/>
          <w:numId w:val="13"/>
        </w:numPr>
        <w:spacing w:after="0" w:line="240" w:lineRule="auto"/>
        <w:contextualSpacing/>
        <w:rPr>
          <w:rFonts w:ascii="Times New Roman" w:eastAsia="Times New Roman" w:hAnsi="Times New Roman"/>
          <w:lang w:eastAsia="pt-BR"/>
        </w:rPr>
      </w:pPr>
      <w:r w:rsidRPr="008F027C">
        <w:rPr>
          <w:rFonts w:ascii="Times New Roman" w:eastAsia="Times New Roman" w:hAnsi="Times New Roman"/>
          <w:lang w:eastAsia="pt-BR"/>
        </w:rPr>
        <w:t xml:space="preserve">Estamos CIENTES de que: </w:t>
      </w:r>
    </w:p>
    <w:p w14:paraId="732A22A4" w14:textId="77777777" w:rsidR="008F027C" w:rsidRPr="008F027C" w:rsidRDefault="008F027C" w:rsidP="008F027C">
      <w:pPr>
        <w:spacing w:after="0" w:line="240" w:lineRule="auto"/>
        <w:ind w:left="405"/>
        <w:rPr>
          <w:rFonts w:ascii="Times New Roman" w:eastAsia="Times New Roman" w:hAnsi="Times New Roman"/>
          <w:lang w:eastAsia="pt-BR"/>
        </w:rPr>
      </w:pPr>
    </w:p>
    <w:p w14:paraId="327FDAE6" w14:textId="77777777" w:rsidR="008F027C" w:rsidRPr="008F027C" w:rsidRDefault="008F027C" w:rsidP="008F027C">
      <w:pPr>
        <w:rPr>
          <w:rFonts w:ascii="Times New Roman" w:hAnsi="Times New Roman"/>
        </w:rPr>
      </w:pPr>
      <w:r w:rsidRPr="008F027C">
        <w:rPr>
          <w:rFonts w:ascii="Times New Roman" w:hAnsi="Times New Roman"/>
        </w:rPr>
        <w:t xml:space="preserve">a) o ajuste acima referido estará sujeito a análise e julgamento pelo Tribunal de Contas do Estado de São Paulo, cujo trâmite processual ocorrerá pelo sistema eletrônico; </w:t>
      </w:r>
    </w:p>
    <w:p w14:paraId="6DFD83FE" w14:textId="77777777" w:rsidR="008F027C" w:rsidRPr="008F027C" w:rsidRDefault="008F027C" w:rsidP="008F027C">
      <w:pPr>
        <w:rPr>
          <w:rFonts w:ascii="Times New Roman" w:hAnsi="Times New Roman"/>
        </w:rPr>
      </w:pPr>
      <w:r w:rsidRPr="008F027C">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1BD8A54" w14:textId="77777777" w:rsidR="008F027C" w:rsidRPr="008F027C" w:rsidRDefault="008F027C" w:rsidP="008F027C">
      <w:pPr>
        <w:rPr>
          <w:rFonts w:ascii="Times New Roman" w:hAnsi="Times New Roman"/>
        </w:rPr>
      </w:pPr>
      <w:r w:rsidRPr="008F027C">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F709773" w14:textId="77777777" w:rsidR="008F027C" w:rsidRPr="008F027C" w:rsidRDefault="008F027C" w:rsidP="008F027C">
      <w:pPr>
        <w:rPr>
          <w:rFonts w:ascii="Times New Roman" w:hAnsi="Times New Roman"/>
        </w:rPr>
      </w:pPr>
      <w:r w:rsidRPr="008F027C">
        <w:rPr>
          <w:rFonts w:ascii="Times New Roman" w:hAnsi="Times New Roman"/>
        </w:rPr>
        <w:t xml:space="preserve">d) qualquer alteração de endereço – residencial ou eletrônico – ou telefones de contato deverá ser comunicada pelo interessado, peticionando no processo. </w:t>
      </w:r>
    </w:p>
    <w:p w14:paraId="2D6EF5F0" w14:textId="77777777" w:rsidR="008F027C" w:rsidRPr="008F027C" w:rsidRDefault="008F027C" w:rsidP="008F027C">
      <w:pPr>
        <w:rPr>
          <w:rFonts w:ascii="Times New Roman" w:hAnsi="Times New Roman"/>
        </w:rPr>
      </w:pPr>
      <w:r w:rsidRPr="008F027C">
        <w:rPr>
          <w:rFonts w:ascii="Times New Roman" w:hAnsi="Times New Roman"/>
        </w:rPr>
        <w:t>2. Damo-nos por NOTIFICADOS para:</w:t>
      </w:r>
    </w:p>
    <w:p w14:paraId="14DDC5E4" w14:textId="77777777" w:rsidR="008F027C" w:rsidRPr="008F027C" w:rsidRDefault="008F027C" w:rsidP="008F027C">
      <w:pPr>
        <w:rPr>
          <w:rFonts w:ascii="Times New Roman" w:hAnsi="Times New Roman"/>
        </w:rPr>
      </w:pPr>
      <w:r w:rsidRPr="008F027C">
        <w:rPr>
          <w:rFonts w:ascii="Times New Roman" w:hAnsi="Times New Roman"/>
        </w:rPr>
        <w:t xml:space="preserve">a) O acompanhamento dos atos do processo até seu julgamento final e consequente publicação; </w:t>
      </w:r>
    </w:p>
    <w:p w14:paraId="1AFD7D2B" w14:textId="77777777" w:rsidR="008F027C" w:rsidRPr="008F027C" w:rsidRDefault="008F027C" w:rsidP="008F027C">
      <w:pPr>
        <w:rPr>
          <w:rFonts w:ascii="Times New Roman" w:hAnsi="Times New Roman"/>
        </w:rPr>
      </w:pPr>
      <w:r w:rsidRPr="008F027C">
        <w:rPr>
          <w:rFonts w:ascii="Times New Roman" w:hAnsi="Times New Roman"/>
        </w:rPr>
        <w:t xml:space="preserve">b) se for o caso e de nosso interesse, nos prazos e nas formas legais e regimentais, exercer o direito de defesa, interpor recursos e o que mais couber. </w:t>
      </w:r>
    </w:p>
    <w:p w14:paraId="09B79D16" w14:textId="77777777" w:rsidR="008F027C" w:rsidRPr="008F027C" w:rsidRDefault="008F027C" w:rsidP="008F027C">
      <w:pPr>
        <w:rPr>
          <w:rFonts w:ascii="Times New Roman" w:hAnsi="Times New Roman"/>
        </w:rPr>
      </w:pPr>
      <w:r w:rsidRPr="008F027C">
        <w:rPr>
          <w:rFonts w:ascii="Times New Roman" w:hAnsi="Times New Roman"/>
        </w:rPr>
        <w:t xml:space="preserve">LOCAL e DATA: _________________________________________________ </w:t>
      </w:r>
    </w:p>
    <w:p w14:paraId="64120CE3" w14:textId="77777777" w:rsidR="008F027C" w:rsidRPr="008F027C" w:rsidRDefault="008F027C" w:rsidP="008F027C">
      <w:pPr>
        <w:rPr>
          <w:rFonts w:ascii="Times New Roman" w:hAnsi="Times New Roman"/>
        </w:rPr>
      </w:pPr>
    </w:p>
    <w:p w14:paraId="23854DA3"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GESTOR DO ÓRGÃO/ENTIDADE: </w:t>
      </w:r>
    </w:p>
    <w:p w14:paraId="4C0032A4" w14:textId="77777777" w:rsidR="008F027C" w:rsidRPr="008F027C" w:rsidRDefault="008F027C" w:rsidP="008F027C">
      <w:pPr>
        <w:spacing w:after="0"/>
        <w:rPr>
          <w:rFonts w:ascii="Times New Roman" w:hAnsi="Times New Roman"/>
        </w:rPr>
      </w:pPr>
      <w:r w:rsidRPr="008F027C">
        <w:rPr>
          <w:rFonts w:ascii="Times New Roman" w:hAnsi="Times New Roman"/>
        </w:rPr>
        <w:t xml:space="preserve">Nome: </w:t>
      </w:r>
    </w:p>
    <w:p w14:paraId="3EA3A1E8" w14:textId="77777777" w:rsidR="008F027C" w:rsidRPr="008F027C" w:rsidRDefault="008F027C" w:rsidP="008F027C">
      <w:pPr>
        <w:spacing w:after="0"/>
        <w:rPr>
          <w:rFonts w:ascii="Times New Roman" w:hAnsi="Times New Roman"/>
        </w:rPr>
      </w:pPr>
      <w:r w:rsidRPr="008F027C">
        <w:rPr>
          <w:rFonts w:ascii="Times New Roman" w:hAnsi="Times New Roman"/>
        </w:rPr>
        <w:t xml:space="preserve">Cargo: </w:t>
      </w:r>
    </w:p>
    <w:p w14:paraId="26872370"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29675795" w14:textId="77777777"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14:paraId="7C97A513" w14:textId="77777777" w:rsidR="008F027C" w:rsidRPr="008F027C" w:rsidRDefault="008F027C" w:rsidP="008F027C">
      <w:pPr>
        <w:spacing w:after="0"/>
        <w:rPr>
          <w:rFonts w:ascii="Times New Roman" w:hAnsi="Times New Roman"/>
        </w:rPr>
      </w:pPr>
      <w:r w:rsidRPr="008F027C">
        <w:rPr>
          <w:rFonts w:ascii="Times New Roman" w:hAnsi="Times New Roman"/>
        </w:rPr>
        <w:t>Endereço residencial completo</w:t>
      </w:r>
    </w:p>
    <w:p w14:paraId="60A4C1B6" w14:textId="77777777" w:rsidR="008F027C" w:rsidRPr="008F027C" w:rsidRDefault="008F027C" w:rsidP="008F027C">
      <w:pPr>
        <w:spacing w:after="0"/>
        <w:rPr>
          <w:rFonts w:ascii="Times New Roman" w:hAnsi="Times New Roman"/>
        </w:rPr>
      </w:pPr>
      <w:r w:rsidRPr="008F027C">
        <w:rPr>
          <w:rFonts w:ascii="Times New Roman" w:hAnsi="Times New Roman"/>
        </w:rPr>
        <w:lastRenderedPageBreak/>
        <w:t>E-mail institucional</w:t>
      </w:r>
    </w:p>
    <w:p w14:paraId="2BA84E0B"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72C6B730" w14:textId="77777777" w:rsidR="008F027C" w:rsidRPr="008F027C" w:rsidRDefault="008F027C" w:rsidP="008F027C">
      <w:pPr>
        <w:spacing w:after="0"/>
        <w:rPr>
          <w:rFonts w:ascii="Times New Roman" w:hAnsi="Times New Roman"/>
        </w:rPr>
      </w:pPr>
      <w:r w:rsidRPr="008F027C">
        <w:rPr>
          <w:rFonts w:ascii="Times New Roman" w:hAnsi="Times New Roman"/>
        </w:rPr>
        <w:t xml:space="preserve"> Telefone (s): </w:t>
      </w:r>
    </w:p>
    <w:p w14:paraId="4C6E994F" w14:textId="77777777" w:rsidR="008F027C" w:rsidRPr="008F027C" w:rsidRDefault="008F027C" w:rsidP="008F027C">
      <w:pPr>
        <w:spacing w:after="0"/>
        <w:rPr>
          <w:rFonts w:ascii="Times New Roman" w:hAnsi="Times New Roman"/>
        </w:rPr>
      </w:pPr>
      <w:r w:rsidRPr="008F027C">
        <w:rPr>
          <w:rFonts w:ascii="Times New Roman" w:hAnsi="Times New Roman"/>
        </w:rPr>
        <w:t xml:space="preserve">Assinatura: </w:t>
      </w:r>
    </w:p>
    <w:p w14:paraId="49FC42B1" w14:textId="77777777" w:rsidR="008F027C" w:rsidRPr="008F027C" w:rsidRDefault="008F027C" w:rsidP="008F027C">
      <w:pPr>
        <w:spacing w:after="0"/>
        <w:rPr>
          <w:rFonts w:ascii="Times New Roman" w:hAnsi="Times New Roman"/>
        </w:rPr>
      </w:pPr>
      <w:r w:rsidRPr="008F027C">
        <w:rPr>
          <w:rFonts w:ascii="Times New Roman" w:hAnsi="Times New Roman"/>
        </w:rPr>
        <w:t xml:space="preserve">Responsáveis que assinaram o ajuste: </w:t>
      </w:r>
    </w:p>
    <w:p w14:paraId="6D9755B7" w14:textId="77777777" w:rsidR="008F027C" w:rsidRPr="008F027C" w:rsidRDefault="008F027C" w:rsidP="008F027C">
      <w:pPr>
        <w:spacing w:after="0"/>
        <w:rPr>
          <w:rFonts w:ascii="Times New Roman" w:hAnsi="Times New Roman"/>
        </w:rPr>
      </w:pPr>
    </w:p>
    <w:p w14:paraId="61C05061" w14:textId="77777777" w:rsidR="008F027C" w:rsidRPr="008F027C" w:rsidRDefault="008F027C" w:rsidP="008F027C">
      <w:pPr>
        <w:spacing w:after="0"/>
        <w:rPr>
          <w:rFonts w:ascii="Times New Roman" w:hAnsi="Times New Roman"/>
        </w:rPr>
      </w:pPr>
    </w:p>
    <w:p w14:paraId="29D87FAB" w14:textId="77777777" w:rsidR="008F027C" w:rsidRPr="008F027C" w:rsidRDefault="008F027C" w:rsidP="008F027C">
      <w:pPr>
        <w:spacing w:after="0"/>
        <w:rPr>
          <w:rFonts w:ascii="Times New Roman" w:hAnsi="Times New Roman"/>
          <w:b/>
        </w:rPr>
      </w:pPr>
      <w:r w:rsidRPr="008F027C">
        <w:rPr>
          <w:rFonts w:ascii="Times New Roman" w:hAnsi="Times New Roman"/>
          <w:b/>
        </w:rPr>
        <w:t>Pelo CONTRATANTE:</w:t>
      </w:r>
    </w:p>
    <w:p w14:paraId="71A68235" w14:textId="77777777" w:rsidR="008F027C" w:rsidRPr="008F027C" w:rsidRDefault="008F027C" w:rsidP="008F027C">
      <w:pPr>
        <w:spacing w:after="0"/>
        <w:rPr>
          <w:rFonts w:ascii="Times New Roman" w:hAnsi="Times New Roman"/>
        </w:rPr>
      </w:pPr>
      <w:r w:rsidRPr="008F027C">
        <w:rPr>
          <w:rFonts w:ascii="Times New Roman" w:hAnsi="Times New Roman"/>
        </w:rPr>
        <w:t>Nome:</w:t>
      </w:r>
    </w:p>
    <w:p w14:paraId="1BDE2936" w14:textId="77777777" w:rsidR="008F027C" w:rsidRPr="008F027C" w:rsidRDefault="008F027C" w:rsidP="008F027C">
      <w:pPr>
        <w:spacing w:after="0"/>
        <w:rPr>
          <w:rFonts w:ascii="Times New Roman" w:hAnsi="Times New Roman"/>
        </w:rPr>
      </w:pPr>
      <w:r w:rsidRPr="008F027C">
        <w:rPr>
          <w:rFonts w:ascii="Times New Roman" w:hAnsi="Times New Roman"/>
        </w:rPr>
        <w:t>Cargo:</w:t>
      </w:r>
    </w:p>
    <w:p w14:paraId="34DFBD22"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066783E4" w14:textId="77777777"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14:paraId="4C3B80B1" w14:textId="77777777" w:rsidR="008F027C" w:rsidRPr="008F027C" w:rsidRDefault="008F027C" w:rsidP="008F027C">
      <w:pPr>
        <w:spacing w:after="0"/>
        <w:rPr>
          <w:rFonts w:ascii="Times New Roman" w:hAnsi="Times New Roman"/>
        </w:rPr>
      </w:pPr>
      <w:r w:rsidRPr="008F027C">
        <w:rPr>
          <w:rFonts w:ascii="Times New Roman" w:hAnsi="Times New Roman"/>
        </w:rPr>
        <w:t xml:space="preserve">Endereço residencial completo: </w:t>
      </w:r>
    </w:p>
    <w:p w14:paraId="21C4EF5A" w14:textId="77777777" w:rsidR="008F027C" w:rsidRPr="008F027C" w:rsidRDefault="008F027C" w:rsidP="008F027C">
      <w:pPr>
        <w:spacing w:after="0"/>
        <w:rPr>
          <w:rFonts w:ascii="Times New Roman" w:hAnsi="Times New Roman"/>
        </w:rPr>
      </w:pPr>
      <w:r w:rsidRPr="008F027C">
        <w:rPr>
          <w:rFonts w:ascii="Times New Roman" w:hAnsi="Times New Roman"/>
        </w:rPr>
        <w:t>E-mail institucional:</w:t>
      </w:r>
    </w:p>
    <w:p w14:paraId="1B1F1C80"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139514F2" w14:textId="77777777" w:rsidR="008F027C" w:rsidRPr="008F027C" w:rsidRDefault="008F027C" w:rsidP="008F027C">
      <w:pPr>
        <w:rPr>
          <w:rFonts w:ascii="Times New Roman" w:hAnsi="Times New Roman"/>
        </w:rPr>
      </w:pPr>
      <w:r w:rsidRPr="008F027C">
        <w:rPr>
          <w:rFonts w:ascii="Times New Roman" w:hAnsi="Times New Roman"/>
        </w:rPr>
        <w:t xml:space="preserve">Telefone (s): </w:t>
      </w:r>
    </w:p>
    <w:p w14:paraId="59515577" w14:textId="77777777" w:rsidR="008F027C" w:rsidRPr="008F027C" w:rsidRDefault="008F027C" w:rsidP="008F027C">
      <w:pPr>
        <w:rPr>
          <w:rFonts w:ascii="Times New Roman" w:hAnsi="Times New Roman"/>
        </w:rPr>
      </w:pPr>
      <w:r w:rsidRPr="008F027C">
        <w:rPr>
          <w:rFonts w:ascii="Times New Roman" w:hAnsi="Times New Roman"/>
        </w:rPr>
        <w:t xml:space="preserve">Assinatura: </w:t>
      </w:r>
    </w:p>
    <w:p w14:paraId="20488FFF"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Pela CONTRATADA: </w:t>
      </w:r>
    </w:p>
    <w:p w14:paraId="1AC8F458" w14:textId="77777777" w:rsidR="008F027C" w:rsidRPr="008F027C" w:rsidRDefault="008F027C" w:rsidP="008F027C">
      <w:pPr>
        <w:spacing w:after="0"/>
        <w:rPr>
          <w:rFonts w:ascii="Times New Roman" w:hAnsi="Times New Roman"/>
        </w:rPr>
      </w:pPr>
      <w:r w:rsidRPr="008F027C">
        <w:rPr>
          <w:rFonts w:ascii="Times New Roman" w:hAnsi="Times New Roman"/>
        </w:rPr>
        <w:t xml:space="preserve">Nome:  </w:t>
      </w:r>
    </w:p>
    <w:p w14:paraId="2A528B1E" w14:textId="77777777" w:rsidR="008F027C" w:rsidRPr="008F027C" w:rsidRDefault="008F027C" w:rsidP="008F027C">
      <w:pPr>
        <w:spacing w:after="0"/>
        <w:rPr>
          <w:rFonts w:ascii="Times New Roman" w:hAnsi="Times New Roman"/>
        </w:rPr>
      </w:pPr>
      <w:r w:rsidRPr="008F027C">
        <w:rPr>
          <w:rFonts w:ascii="Times New Roman" w:hAnsi="Times New Roman"/>
        </w:rPr>
        <w:t xml:space="preserve">Cargo: </w:t>
      </w:r>
    </w:p>
    <w:p w14:paraId="3BAFCBC0"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62285406" w14:textId="77777777" w:rsidR="008F027C" w:rsidRPr="008F027C" w:rsidRDefault="008F027C" w:rsidP="008F027C">
      <w:pPr>
        <w:spacing w:after="0"/>
        <w:rPr>
          <w:rFonts w:ascii="Times New Roman" w:hAnsi="Times New Roman"/>
        </w:rPr>
      </w:pPr>
      <w:r w:rsidRPr="008F027C">
        <w:rPr>
          <w:rFonts w:ascii="Times New Roman" w:hAnsi="Times New Roman"/>
        </w:rPr>
        <w:t>Data de Nascimento: ____/____/_____</w:t>
      </w:r>
    </w:p>
    <w:p w14:paraId="402C4AC3" w14:textId="77777777" w:rsidR="008F027C" w:rsidRPr="008F027C" w:rsidRDefault="008F027C" w:rsidP="008F027C">
      <w:pPr>
        <w:spacing w:after="0"/>
        <w:rPr>
          <w:rFonts w:ascii="Times New Roman" w:hAnsi="Times New Roman"/>
        </w:rPr>
      </w:pPr>
      <w:r w:rsidRPr="008F027C">
        <w:rPr>
          <w:rFonts w:ascii="Times New Roman" w:hAnsi="Times New Roman"/>
        </w:rPr>
        <w:t xml:space="preserve"> Endereço residencial completo: </w:t>
      </w:r>
    </w:p>
    <w:p w14:paraId="7E3CF9D8" w14:textId="77777777" w:rsidR="008F027C" w:rsidRPr="008F027C" w:rsidRDefault="008F027C" w:rsidP="008F027C">
      <w:pPr>
        <w:spacing w:after="0"/>
        <w:rPr>
          <w:rFonts w:ascii="Times New Roman" w:hAnsi="Times New Roman"/>
        </w:rPr>
      </w:pPr>
      <w:r w:rsidRPr="008F027C">
        <w:rPr>
          <w:rFonts w:ascii="Times New Roman" w:hAnsi="Times New Roman"/>
        </w:rPr>
        <w:t>E-mail institucional:</w:t>
      </w:r>
    </w:p>
    <w:p w14:paraId="0449DFF7"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2121AA06" w14:textId="77777777" w:rsidR="008F027C" w:rsidRPr="008F027C" w:rsidRDefault="008F027C" w:rsidP="008F027C">
      <w:pPr>
        <w:spacing w:after="0"/>
        <w:rPr>
          <w:rFonts w:ascii="Times New Roman" w:hAnsi="Times New Roman"/>
        </w:rPr>
      </w:pPr>
      <w:r w:rsidRPr="008F027C">
        <w:rPr>
          <w:rFonts w:ascii="Times New Roman" w:hAnsi="Times New Roman"/>
        </w:rPr>
        <w:t xml:space="preserve">Telefone (s): </w:t>
      </w:r>
    </w:p>
    <w:p w14:paraId="238470DD" w14:textId="77777777" w:rsidR="008F027C" w:rsidRPr="008F027C" w:rsidRDefault="008F027C" w:rsidP="008F027C">
      <w:pPr>
        <w:spacing w:after="0"/>
        <w:rPr>
          <w:rFonts w:ascii="Times New Roman" w:hAnsi="Times New Roman"/>
        </w:rPr>
      </w:pPr>
      <w:r w:rsidRPr="008F027C">
        <w:rPr>
          <w:rFonts w:ascii="Times New Roman" w:hAnsi="Times New Roman"/>
        </w:rPr>
        <w:t xml:space="preserve">Assinatura: </w:t>
      </w:r>
    </w:p>
    <w:p w14:paraId="2AEA891B" w14:textId="77777777" w:rsidR="008F027C" w:rsidRPr="008F027C" w:rsidRDefault="008F027C" w:rsidP="008F027C">
      <w:pPr>
        <w:spacing w:after="0" w:line="240" w:lineRule="auto"/>
        <w:rPr>
          <w:rFonts w:ascii="Times New Roman" w:eastAsia="Times New Roman" w:hAnsi="Times New Roman"/>
          <w:b/>
          <w:lang w:eastAsia="pt-BR"/>
        </w:rPr>
      </w:pPr>
    </w:p>
    <w:p w14:paraId="029A9AD8" w14:textId="77777777" w:rsidR="008F027C" w:rsidRPr="008F027C" w:rsidRDefault="008F027C" w:rsidP="008F027C">
      <w:pPr>
        <w:spacing w:after="0" w:line="240" w:lineRule="auto"/>
        <w:rPr>
          <w:rFonts w:ascii="Times New Roman" w:eastAsia="Times New Roman" w:hAnsi="Times New Roman"/>
          <w:b/>
          <w:lang w:eastAsia="pt-BR"/>
        </w:rPr>
      </w:pPr>
    </w:p>
    <w:p w14:paraId="0032EF45" w14:textId="77777777" w:rsidR="008F027C" w:rsidRPr="008F027C" w:rsidRDefault="008F027C" w:rsidP="008F027C">
      <w:pPr>
        <w:spacing w:after="0" w:line="240" w:lineRule="auto"/>
        <w:rPr>
          <w:rFonts w:ascii="Times New Roman" w:eastAsia="Times New Roman" w:hAnsi="Times New Roman"/>
          <w:b/>
          <w:lang w:eastAsia="pt-BR"/>
        </w:rPr>
      </w:pPr>
    </w:p>
    <w:p w14:paraId="3D11D048" w14:textId="77777777" w:rsidR="008F027C" w:rsidRPr="008F027C" w:rsidRDefault="008F027C" w:rsidP="008F027C">
      <w:pPr>
        <w:spacing w:after="0" w:line="240" w:lineRule="auto"/>
        <w:rPr>
          <w:rFonts w:ascii="Times New Roman" w:eastAsia="Times New Roman" w:hAnsi="Times New Roman"/>
          <w:b/>
          <w:lang w:eastAsia="pt-BR"/>
        </w:rPr>
      </w:pPr>
    </w:p>
    <w:p w14:paraId="6F703D0E" w14:textId="77777777" w:rsidR="008F027C" w:rsidRPr="008F027C" w:rsidRDefault="008F027C" w:rsidP="008F027C">
      <w:pPr>
        <w:spacing w:after="0" w:line="240" w:lineRule="auto"/>
        <w:rPr>
          <w:rFonts w:ascii="Times New Roman" w:eastAsia="Times New Roman" w:hAnsi="Times New Roman"/>
          <w:b/>
          <w:lang w:eastAsia="pt-BR"/>
        </w:rPr>
      </w:pPr>
    </w:p>
    <w:p w14:paraId="3FE3290A" w14:textId="77777777" w:rsidR="008F027C" w:rsidRPr="008F027C" w:rsidRDefault="008F027C" w:rsidP="008F027C">
      <w:pPr>
        <w:spacing w:after="0" w:line="240" w:lineRule="auto"/>
        <w:rPr>
          <w:rFonts w:ascii="Times New Roman" w:eastAsia="Times New Roman" w:hAnsi="Times New Roman"/>
          <w:b/>
          <w:lang w:eastAsia="pt-BR"/>
        </w:rPr>
      </w:pPr>
    </w:p>
    <w:p w14:paraId="08AA2E4B" w14:textId="77777777" w:rsidR="008F027C" w:rsidRPr="008F027C" w:rsidRDefault="008F027C" w:rsidP="008F027C">
      <w:pPr>
        <w:spacing w:after="0" w:line="240" w:lineRule="auto"/>
        <w:rPr>
          <w:rFonts w:ascii="Times New Roman" w:eastAsia="Times New Roman" w:hAnsi="Times New Roman"/>
          <w:b/>
          <w:lang w:eastAsia="pt-BR"/>
        </w:rPr>
      </w:pPr>
    </w:p>
    <w:p w14:paraId="03BE9591" w14:textId="77777777" w:rsidR="008F027C" w:rsidRPr="008F027C" w:rsidRDefault="008F027C" w:rsidP="008F027C">
      <w:pPr>
        <w:spacing w:after="0" w:line="240" w:lineRule="auto"/>
        <w:rPr>
          <w:rFonts w:ascii="Times New Roman" w:eastAsia="Times New Roman" w:hAnsi="Times New Roman"/>
          <w:b/>
          <w:lang w:eastAsia="pt-BR"/>
        </w:rPr>
      </w:pPr>
    </w:p>
    <w:p w14:paraId="417C967F" w14:textId="77777777" w:rsidR="008F027C" w:rsidRPr="008F027C" w:rsidRDefault="008F027C" w:rsidP="008F027C">
      <w:pPr>
        <w:spacing w:after="0" w:line="240" w:lineRule="auto"/>
        <w:rPr>
          <w:rFonts w:ascii="Times New Roman" w:eastAsia="Times New Roman" w:hAnsi="Times New Roman"/>
          <w:b/>
          <w:lang w:eastAsia="pt-BR"/>
        </w:rPr>
      </w:pPr>
    </w:p>
    <w:p w14:paraId="63A6502A" w14:textId="77777777" w:rsidR="008F027C" w:rsidRPr="008F027C" w:rsidRDefault="008F027C" w:rsidP="008F027C">
      <w:pPr>
        <w:spacing w:after="0" w:line="240" w:lineRule="auto"/>
        <w:rPr>
          <w:rFonts w:ascii="Times New Roman" w:eastAsia="Times New Roman" w:hAnsi="Times New Roman"/>
          <w:b/>
          <w:lang w:eastAsia="pt-BR"/>
        </w:rPr>
      </w:pPr>
    </w:p>
    <w:p w14:paraId="7E5E46C7"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XI</w:t>
      </w:r>
    </w:p>
    <w:p w14:paraId="01CE333D" w14:textId="77777777" w:rsidR="008F027C" w:rsidRPr="008F027C" w:rsidRDefault="008F027C" w:rsidP="008F027C">
      <w:pPr>
        <w:spacing w:after="0" w:line="240" w:lineRule="auto"/>
        <w:jc w:val="center"/>
        <w:rPr>
          <w:rFonts w:ascii="Times New Roman" w:eastAsia="Times New Roman" w:hAnsi="Times New Roman"/>
          <w:lang w:eastAsia="pt-BR"/>
        </w:rPr>
      </w:pPr>
    </w:p>
    <w:p w14:paraId="5E9050D9" w14:textId="77777777" w:rsidR="008F027C" w:rsidRPr="008F027C" w:rsidRDefault="008F027C" w:rsidP="008F027C">
      <w:pPr>
        <w:spacing w:after="0" w:line="240" w:lineRule="auto"/>
        <w:jc w:val="center"/>
        <w:rPr>
          <w:rFonts w:ascii="Times New Roman" w:eastAsia="Times New Roman" w:hAnsi="Times New Roman"/>
          <w:b/>
          <w:spacing w:val="100"/>
          <w:u w:val="single"/>
          <w:lang w:eastAsia="pt-BR"/>
        </w:rPr>
      </w:pPr>
      <w:r w:rsidRPr="008F027C">
        <w:rPr>
          <w:rFonts w:ascii="Times New Roman" w:eastAsia="Times New Roman" w:hAnsi="Times New Roman"/>
          <w:b/>
          <w:spacing w:val="100"/>
          <w:u w:val="single"/>
          <w:lang w:eastAsia="pt-BR"/>
        </w:rPr>
        <w:t>RECIBO DE RETIRADA DE EDITAL</w:t>
      </w:r>
    </w:p>
    <w:p w14:paraId="617A7CAF" w14:textId="77777777" w:rsidR="008F027C" w:rsidRPr="00F55853" w:rsidRDefault="008F027C" w:rsidP="008F027C">
      <w:pPr>
        <w:spacing w:after="0" w:line="240" w:lineRule="auto"/>
        <w:jc w:val="center"/>
        <w:rPr>
          <w:rFonts w:ascii="Times New Roman" w:eastAsia="Times New Roman" w:hAnsi="Times New Roman"/>
          <w:b/>
          <w:spacing w:val="100"/>
          <w:u w:val="single"/>
          <w:lang w:eastAsia="pt-BR"/>
        </w:rPr>
      </w:pPr>
    </w:p>
    <w:p w14:paraId="330E2CFA" w14:textId="3A09D34E" w:rsidR="008F027C" w:rsidRPr="00F55853" w:rsidRDefault="008F027C" w:rsidP="008F027C">
      <w:pPr>
        <w:spacing w:after="0" w:line="240" w:lineRule="auto"/>
        <w:jc w:val="center"/>
        <w:rPr>
          <w:rFonts w:ascii="Times New Roman" w:eastAsia="Times New Roman" w:hAnsi="Times New Roman"/>
          <w:b/>
          <w:bCs/>
          <w:lang w:eastAsia="pt-BR"/>
        </w:rPr>
      </w:pPr>
      <w:r w:rsidRPr="00F55853">
        <w:rPr>
          <w:rFonts w:ascii="Times New Roman" w:eastAsia="Times New Roman" w:hAnsi="Times New Roman"/>
          <w:b/>
          <w:bCs/>
          <w:lang w:eastAsia="pt-BR"/>
        </w:rPr>
        <w:t xml:space="preserve">PREGÃO PRESENCIAL N° </w:t>
      </w:r>
      <w:r w:rsidR="00EF6EBF" w:rsidRPr="00F55853">
        <w:rPr>
          <w:rFonts w:ascii="Times New Roman" w:eastAsia="Times New Roman" w:hAnsi="Times New Roman"/>
          <w:b/>
          <w:bCs/>
          <w:lang w:eastAsia="pt-BR"/>
        </w:rPr>
        <w:t>00</w:t>
      </w:r>
      <w:r w:rsidR="00755E79">
        <w:rPr>
          <w:rFonts w:ascii="Times New Roman" w:eastAsia="Times New Roman" w:hAnsi="Times New Roman"/>
          <w:b/>
          <w:bCs/>
          <w:lang w:eastAsia="pt-BR"/>
        </w:rPr>
        <w:t>8</w:t>
      </w:r>
      <w:r w:rsidR="00EF6EBF" w:rsidRPr="00F55853">
        <w:rPr>
          <w:rFonts w:ascii="Times New Roman" w:eastAsia="Times New Roman" w:hAnsi="Times New Roman"/>
          <w:b/>
          <w:bCs/>
          <w:lang w:eastAsia="pt-BR"/>
        </w:rPr>
        <w:t>/202</w:t>
      </w:r>
      <w:r w:rsidR="00A304A3">
        <w:rPr>
          <w:rFonts w:ascii="Times New Roman" w:eastAsia="Times New Roman" w:hAnsi="Times New Roman"/>
          <w:b/>
          <w:bCs/>
          <w:lang w:eastAsia="pt-BR"/>
        </w:rPr>
        <w:t>3</w:t>
      </w:r>
    </w:p>
    <w:p w14:paraId="41E03FC6" w14:textId="3FFA7208" w:rsidR="008F027C" w:rsidRPr="00F55853" w:rsidRDefault="00BE5A01" w:rsidP="008F027C">
      <w:pPr>
        <w:spacing w:after="0" w:line="240" w:lineRule="auto"/>
        <w:jc w:val="center"/>
        <w:rPr>
          <w:rFonts w:ascii="Times New Roman" w:eastAsia="Times New Roman" w:hAnsi="Times New Roman"/>
          <w:b/>
          <w:bCs/>
          <w:lang w:eastAsia="pt-BR"/>
        </w:rPr>
      </w:pPr>
      <w:r w:rsidRPr="00F55853">
        <w:rPr>
          <w:rFonts w:ascii="Times New Roman" w:eastAsia="Times New Roman" w:hAnsi="Times New Roman"/>
          <w:b/>
          <w:bCs/>
          <w:lang w:eastAsia="pt-BR"/>
        </w:rPr>
        <w:t xml:space="preserve">PROCESSO N° </w:t>
      </w:r>
      <w:r w:rsidR="00E92E26">
        <w:rPr>
          <w:rFonts w:ascii="Times New Roman" w:eastAsia="Times New Roman" w:hAnsi="Times New Roman"/>
          <w:b/>
          <w:bCs/>
          <w:lang w:eastAsia="pt-BR"/>
        </w:rPr>
        <w:t>046</w:t>
      </w:r>
      <w:r w:rsidR="00EF6EBF" w:rsidRPr="00F55853">
        <w:rPr>
          <w:rFonts w:ascii="Times New Roman" w:eastAsia="Times New Roman" w:hAnsi="Times New Roman"/>
          <w:b/>
          <w:bCs/>
          <w:lang w:eastAsia="pt-BR"/>
        </w:rPr>
        <w:t>/</w:t>
      </w:r>
      <w:r w:rsidR="00A304A3">
        <w:rPr>
          <w:rFonts w:ascii="Times New Roman" w:eastAsia="Times New Roman" w:hAnsi="Times New Roman"/>
          <w:b/>
          <w:bCs/>
          <w:lang w:eastAsia="pt-BR"/>
        </w:rPr>
        <w:t>2023</w:t>
      </w:r>
    </w:p>
    <w:p w14:paraId="52FB574F" w14:textId="77777777" w:rsidR="008F027C" w:rsidRPr="008F027C" w:rsidRDefault="008F027C" w:rsidP="008F027C">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8F027C" w:rsidRPr="008F027C" w14:paraId="74DA3033" w14:textId="77777777" w:rsidTr="008F027C">
        <w:tc>
          <w:tcPr>
            <w:tcW w:w="9426" w:type="dxa"/>
            <w:gridSpan w:val="2"/>
          </w:tcPr>
          <w:p w14:paraId="0F515D6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Razão Social</w:t>
            </w:r>
          </w:p>
          <w:p w14:paraId="3F77E007"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6FFC2F4F" w14:textId="77777777" w:rsidTr="008F027C">
        <w:tc>
          <w:tcPr>
            <w:tcW w:w="9426" w:type="dxa"/>
            <w:gridSpan w:val="2"/>
          </w:tcPr>
          <w:p w14:paraId="7178158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CNPJ n°</w:t>
            </w:r>
          </w:p>
          <w:p w14:paraId="26DFBA56"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57D318C7" w14:textId="77777777" w:rsidTr="008F027C">
        <w:tc>
          <w:tcPr>
            <w:tcW w:w="9426" w:type="dxa"/>
            <w:gridSpan w:val="2"/>
          </w:tcPr>
          <w:p w14:paraId="38AFE12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Endereço:</w:t>
            </w:r>
          </w:p>
          <w:p w14:paraId="4E5CC3DF"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20843E8C" w14:textId="77777777" w:rsidTr="008F027C">
        <w:tc>
          <w:tcPr>
            <w:tcW w:w="9426" w:type="dxa"/>
            <w:gridSpan w:val="2"/>
          </w:tcPr>
          <w:p w14:paraId="586A712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e-mail:</w:t>
            </w:r>
          </w:p>
          <w:p w14:paraId="06846786"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05570A72" w14:textId="77777777" w:rsidTr="008F027C">
        <w:tc>
          <w:tcPr>
            <w:tcW w:w="5309" w:type="dxa"/>
          </w:tcPr>
          <w:p w14:paraId="0C60438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Cidade:</w:t>
            </w:r>
          </w:p>
          <w:p w14:paraId="640C1EA9" w14:textId="77777777"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14:paraId="40011A34"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Estado:</w:t>
            </w:r>
          </w:p>
        </w:tc>
      </w:tr>
      <w:tr w:rsidR="008F027C" w:rsidRPr="008F027C" w14:paraId="046C01BA" w14:textId="77777777" w:rsidTr="008F027C">
        <w:tc>
          <w:tcPr>
            <w:tcW w:w="5309" w:type="dxa"/>
          </w:tcPr>
          <w:p w14:paraId="77386AD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Telefone:</w:t>
            </w:r>
          </w:p>
          <w:p w14:paraId="4A669EA1" w14:textId="77777777"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14:paraId="5DE06412"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Fax:</w:t>
            </w:r>
          </w:p>
        </w:tc>
      </w:tr>
      <w:tr w:rsidR="008F027C" w:rsidRPr="008F027C" w14:paraId="6B2ECFB9" w14:textId="77777777" w:rsidTr="008F027C">
        <w:tc>
          <w:tcPr>
            <w:tcW w:w="9426" w:type="dxa"/>
            <w:gridSpan w:val="2"/>
          </w:tcPr>
          <w:p w14:paraId="3E8AE15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Pessoa para contato:</w:t>
            </w:r>
          </w:p>
          <w:p w14:paraId="70F46760"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22B49BF5" w14:textId="77777777" w:rsidTr="008F027C">
        <w:tc>
          <w:tcPr>
            <w:tcW w:w="9426" w:type="dxa"/>
            <w:gridSpan w:val="2"/>
          </w:tcPr>
          <w:p w14:paraId="7DE3E42A" w14:textId="77777777" w:rsidR="008F027C" w:rsidRPr="008F027C" w:rsidRDefault="008F027C" w:rsidP="008F027C">
            <w:pPr>
              <w:spacing w:after="0" w:line="240" w:lineRule="auto"/>
              <w:jc w:val="both"/>
              <w:rPr>
                <w:rFonts w:ascii="Times New Roman" w:eastAsia="Times New Roman" w:hAnsi="Times New Roman"/>
                <w:lang w:eastAsia="pt-BR"/>
              </w:rPr>
            </w:pPr>
          </w:p>
          <w:p w14:paraId="2AB5181E"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Recebemos, nesta data, cópia do instrumento convocatório da licitação acima identificada.</w:t>
            </w:r>
          </w:p>
          <w:p w14:paraId="006B104B" w14:textId="77777777" w:rsidR="008F027C" w:rsidRPr="008F027C" w:rsidRDefault="008F027C" w:rsidP="008F027C">
            <w:pPr>
              <w:spacing w:after="0" w:line="240" w:lineRule="auto"/>
              <w:jc w:val="both"/>
              <w:rPr>
                <w:rFonts w:ascii="Times New Roman" w:eastAsia="Times New Roman" w:hAnsi="Times New Roman"/>
                <w:lang w:eastAsia="pt-BR"/>
              </w:rPr>
            </w:pPr>
          </w:p>
          <w:p w14:paraId="265CB51C" w14:textId="3C3F15E1"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Local: ______________, _____, de _____________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w:t>
            </w:r>
            <w:r w:rsidR="004C3F36">
              <w:rPr>
                <w:rFonts w:ascii="Times New Roman" w:eastAsia="Times New Roman" w:hAnsi="Times New Roman"/>
                <w:lang w:eastAsia="pt-BR"/>
              </w:rPr>
              <w:t>202</w:t>
            </w:r>
            <w:r w:rsidR="00A304A3">
              <w:rPr>
                <w:rFonts w:ascii="Times New Roman" w:eastAsia="Times New Roman" w:hAnsi="Times New Roman"/>
                <w:lang w:eastAsia="pt-BR"/>
              </w:rPr>
              <w:t>3</w:t>
            </w:r>
            <w:r w:rsidRPr="008F027C">
              <w:rPr>
                <w:rFonts w:ascii="Times New Roman" w:eastAsia="Times New Roman" w:hAnsi="Times New Roman"/>
                <w:lang w:eastAsia="pt-BR"/>
              </w:rPr>
              <w:t>.</w:t>
            </w:r>
          </w:p>
          <w:p w14:paraId="4D9CBEED" w14:textId="77777777" w:rsidR="008F027C" w:rsidRPr="008F027C" w:rsidRDefault="008F027C" w:rsidP="008F027C">
            <w:pPr>
              <w:spacing w:after="0" w:line="240" w:lineRule="auto"/>
              <w:jc w:val="both"/>
              <w:rPr>
                <w:rFonts w:ascii="Times New Roman" w:eastAsia="Times New Roman" w:hAnsi="Times New Roman"/>
                <w:lang w:eastAsia="pt-BR"/>
              </w:rPr>
            </w:pPr>
          </w:p>
          <w:p w14:paraId="11556194"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________________________________</w:t>
            </w:r>
          </w:p>
          <w:p w14:paraId="138D33E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14:paraId="2B0CBCD2" w14:textId="77777777" w:rsidR="008F027C" w:rsidRPr="008F027C" w:rsidRDefault="008F027C" w:rsidP="008F027C">
            <w:pPr>
              <w:spacing w:after="0" w:line="240" w:lineRule="auto"/>
              <w:jc w:val="both"/>
              <w:rPr>
                <w:rFonts w:ascii="Times New Roman" w:eastAsia="Times New Roman" w:hAnsi="Times New Roman"/>
                <w:lang w:eastAsia="pt-BR"/>
              </w:rPr>
            </w:pPr>
          </w:p>
        </w:tc>
      </w:tr>
    </w:tbl>
    <w:p w14:paraId="05CFCD6A" w14:textId="4DCB295A" w:rsidR="008F027C" w:rsidRDefault="008F027C" w:rsidP="008F027C">
      <w:pPr>
        <w:spacing w:after="0" w:line="240" w:lineRule="auto"/>
        <w:jc w:val="both"/>
        <w:rPr>
          <w:rFonts w:ascii="Times New Roman" w:eastAsia="Times New Roman" w:hAnsi="Times New Roman"/>
          <w:b/>
          <w:bCs/>
          <w:lang w:eastAsia="pt-BR"/>
        </w:rPr>
      </w:pPr>
    </w:p>
    <w:p w14:paraId="05FE44C1" w14:textId="77777777" w:rsidR="00FB13EB" w:rsidRPr="008F027C" w:rsidRDefault="00FB13EB" w:rsidP="008F027C">
      <w:pPr>
        <w:spacing w:after="0" w:line="240" w:lineRule="auto"/>
        <w:jc w:val="both"/>
        <w:rPr>
          <w:rFonts w:ascii="Times New Roman" w:eastAsia="Times New Roman" w:hAnsi="Times New Roman"/>
          <w:b/>
          <w:bCs/>
          <w:lang w:eastAsia="pt-BR"/>
        </w:rPr>
      </w:pPr>
    </w:p>
    <w:p w14:paraId="100812F5"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Senhor Licitante,</w:t>
      </w:r>
    </w:p>
    <w:p w14:paraId="20CC045E" w14:textId="77777777" w:rsidR="008F027C" w:rsidRPr="008F027C" w:rsidRDefault="008F027C" w:rsidP="008F027C">
      <w:pPr>
        <w:spacing w:after="0" w:line="240" w:lineRule="auto"/>
        <w:jc w:val="both"/>
        <w:rPr>
          <w:rFonts w:ascii="Times New Roman" w:eastAsia="Times New Roman" w:hAnsi="Times New Roman"/>
          <w:lang w:eastAsia="pt-BR"/>
        </w:rPr>
      </w:pPr>
    </w:p>
    <w:p w14:paraId="4DD048F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4A8B0145" w14:textId="77777777" w:rsidR="008F027C" w:rsidRPr="008F027C" w:rsidRDefault="008F027C" w:rsidP="008F027C">
      <w:pPr>
        <w:spacing w:after="0" w:line="240" w:lineRule="auto"/>
        <w:jc w:val="both"/>
        <w:rPr>
          <w:rFonts w:ascii="Times New Roman" w:eastAsia="Times New Roman" w:hAnsi="Times New Roman"/>
          <w:lang w:eastAsia="pt-BR"/>
        </w:rPr>
      </w:pPr>
    </w:p>
    <w:p w14:paraId="51BC84F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4846BE58" w14:textId="77777777" w:rsidR="008F027C" w:rsidRPr="008F027C" w:rsidRDefault="008F027C" w:rsidP="008F027C">
      <w:pPr>
        <w:spacing w:after="0" w:line="240" w:lineRule="auto"/>
        <w:jc w:val="both"/>
        <w:rPr>
          <w:rFonts w:ascii="Times New Roman" w:eastAsia="Times New Roman" w:hAnsi="Times New Roman"/>
          <w:lang w:eastAsia="pt-BR"/>
        </w:rPr>
      </w:pPr>
    </w:p>
    <w:p w14:paraId="5D01070A" w14:textId="77777777" w:rsidR="008F027C" w:rsidRPr="008F027C" w:rsidRDefault="008F027C" w:rsidP="008F027C">
      <w:pPr>
        <w:spacing w:after="0" w:line="240" w:lineRule="auto"/>
        <w:jc w:val="both"/>
        <w:rPr>
          <w:rFonts w:ascii="Times New Roman" w:eastAsia="Times New Roman" w:hAnsi="Times New Roman"/>
          <w:lang w:eastAsia="pt-BR"/>
        </w:rPr>
      </w:pPr>
    </w:p>
    <w:p w14:paraId="0B77F901" w14:textId="77777777" w:rsidR="008F027C" w:rsidRPr="008F027C" w:rsidRDefault="008F027C" w:rsidP="008F027C">
      <w:pPr>
        <w:spacing w:after="0" w:line="240" w:lineRule="auto"/>
        <w:jc w:val="center"/>
        <w:rPr>
          <w:rFonts w:ascii="Times New Roman" w:eastAsia="Times New Roman" w:hAnsi="Times New Roman"/>
          <w:lang w:eastAsia="pt-BR"/>
        </w:rPr>
      </w:pPr>
    </w:p>
    <w:p w14:paraId="14986432" w14:textId="77777777" w:rsidR="008F027C" w:rsidRPr="008F027C" w:rsidRDefault="008F027C" w:rsidP="008F027C">
      <w:pPr>
        <w:spacing w:after="0" w:line="240" w:lineRule="auto"/>
        <w:jc w:val="center"/>
        <w:rPr>
          <w:rFonts w:ascii="Times New Roman" w:eastAsia="Times New Roman" w:hAnsi="Times New Roman"/>
          <w:lang w:eastAsia="pt-BR"/>
        </w:rPr>
      </w:pPr>
    </w:p>
    <w:p w14:paraId="35489AEC" w14:textId="63EBA3EE" w:rsidR="001D4FBC" w:rsidRPr="00BE5A01" w:rsidRDefault="008F027C" w:rsidP="00BE5A01">
      <w:pPr>
        <w:spacing w:after="0" w:line="240" w:lineRule="auto"/>
        <w:jc w:val="right"/>
        <w:rPr>
          <w:rFonts w:ascii="Times New Roman" w:eastAsia="Times New Roman" w:hAnsi="Times New Roman"/>
          <w:lang w:eastAsia="pt-BR"/>
        </w:rPr>
      </w:pPr>
      <w:r w:rsidRPr="008F027C">
        <w:rPr>
          <w:rFonts w:ascii="Times New Roman" w:eastAsia="Times New Roman" w:hAnsi="Times New Roman"/>
          <w:lang w:eastAsia="pt-BR"/>
        </w:rPr>
        <w:t xml:space="preserve">Guatapará, </w:t>
      </w:r>
      <w:r w:rsidR="00A304A3">
        <w:rPr>
          <w:rFonts w:ascii="Times New Roman" w:eastAsia="Times New Roman" w:hAnsi="Times New Roman"/>
          <w:lang w:eastAsia="pt-BR"/>
        </w:rPr>
        <w:t>17</w:t>
      </w:r>
      <w:r w:rsidRPr="008F027C">
        <w:rPr>
          <w:rFonts w:ascii="Times New Roman" w:eastAsia="Times New Roman" w:hAnsi="Times New Roman"/>
          <w:lang w:eastAsia="pt-BR"/>
        </w:rPr>
        <w:t xml:space="preserve"> de </w:t>
      </w:r>
      <w:r w:rsidR="00A304A3">
        <w:rPr>
          <w:rFonts w:ascii="Times New Roman" w:eastAsia="Times New Roman" w:hAnsi="Times New Roman"/>
          <w:lang w:eastAsia="pt-BR"/>
        </w:rPr>
        <w:t>março</w:t>
      </w:r>
      <w:r w:rsidRPr="008F027C">
        <w:rPr>
          <w:rFonts w:ascii="Times New Roman" w:eastAsia="Times New Roman" w:hAnsi="Times New Roman"/>
          <w:lang w:eastAsia="pt-BR"/>
        </w:rPr>
        <w:t xml:space="preserve"> de 20</w:t>
      </w:r>
      <w:r w:rsidR="00BE5A01">
        <w:rPr>
          <w:rFonts w:ascii="Times New Roman" w:eastAsia="Times New Roman" w:hAnsi="Times New Roman"/>
          <w:lang w:eastAsia="pt-BR"/>
        </w:rPr>
        <w:t>2</w:t>
      </w:r>
      <w:r w:rsidR="00A304A3">
        <w:rPr>
          <w:rFonts w:ascii="Times New Roman" w:eastAsia="Times New Roman" w:hAnsi="Times New Roman"/>
          <w:lang w:eastAsia="pt-BR"/>
        </w:rPr>
        <w:t>3</w:t>
      </w:r>
      <w:r w:rsidRPr="008F027C">
        <w:rPr>
          <w:rFonts w:ascii="Times New Roman" w:eastAsia="Times New Roman" w:hAnsi="Times New Roman"/>
          <w:lang w:eastAsia="pt-BR"/>
        </w:rPr>
        <w:t>.</w:t>
      </w:r>
    </w:p>
    <w:sectPr w:rsidR="001D4FBC" w:rsidRPr="00BE5A01" w:rsidSect="006721FB">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F5EB" w14:textId="77777777" w:rsidR="00C21951" w:rsidRDefault="00C21951" w:rsidP="00BA10EC">
      <w:pPr>
        <w:spacing w:after="0" w:line="240" w:lineRule="auto"/>
      </w:pPr>
      <w:r>
        <w:separator/>
      </w:r>
    </w:p>
  </w:endnote>
  <w:endnote w:type="continuationSeparator" w:id="0">
    <w:p w14:paraId="018D6D46" w14:textId="77777777" w:rsidR="00C21951" w:rsidRDefault="00C21951"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802C" w14:textId="77777777" w:rsidR="00C21951" w:rsidRDefault="00C21951" w:rsidP="00BA10EC">
      <w:pPr>
        <w:spacing w:after="0" w:line="240" w:lineRule="auto"/>
      </w:pPr>
      <w:r>
        <w:separator/>
      </w:r>
    </w:p>
  </w:footnote>
  <w:footnote w:type="continuationSeparator" w:id="0">
    <w:p w14:paraId="15B2F11E" w14:textId="77777777" w:rsidR="00C21951" w:rsidRDefault="00C21951"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CCD9" w14:textId="77777777" w:rsidR="00EF6EBF" w:rsidRDefault="00EF6EBF">
    <w:pPr>
      <w:pStyle w:val="Cabealho"/>
    </w:pPr>
    <w:r>
      <w:rPr>
        <w:noProof/>
        <w:lang w:eastAsia="pt-BR"/>
      </w:rPr>
      <w:drawing>
        <wp:anchor distT="0" distB="0" distL="114300" distR="114300" simplePos="0" relativeHeight="251659264" behindDoc="1" locked="0" layoutInCell="1" allowOverlap="1" wp14:anchorId="1E8F11D9" wp14:editId="71AC85C0">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36C76A7"/>
    <w:multiLevelType w:val="multilevel"/>
    <w:tmpl w:val="8A86B2F2"/>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227C2BCE"/>
    <w:multiLevelType w:val="hybridMultilevel"/>
    <w:tmpl w:val="6CE4CE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1"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6"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036224">
    <w:abstractNumId w:val="17"/>
  </w:num>
  <w:num w:numId="2" w16cid:durableId="478499067">
    <w:abstractNumId w:val="6"/>
  </w:num>
  <w:num w:numId="3" w16cid:durableId="552277849">
    <w:abstractNumId w:val="9"/>
  </w:num>
  <w:num w:numId="4" w16cid:durableId="367220599">
    <w:abstractNumId w:val="10"/>
  </w:num>
  <w:num w:numId="5" w16cid:durableId="1646542038">
    <w:abstractNumId w:val="15"/>
  </w:num>
  <w:num w:numId="6" w16cid:durableId="311838345">
    <w:abstractNumId w:val="16"/>
  </w:num>
  <w:num w:numId="7" w16cid:durableId="6905585">
    <w:abstractNumId w:val="13"/>
  </w:num>
  <w:num w:numId="8" w16cid:durableId="1715499653">
    <w:abstractNumId w:val="7"/>
  </w:num>
  <w:num w:numId="9" w16cid:durableId="1841047311">
    <w:abstractNumId w:val="19"/>
  </w:num>
  <w:num w:numId="10" w16cid:durableId="416052562">
    <w:abstractNumId w:val="11"/>
  </w:num>
  <w:num w:numId="11" w16cid:durableId="237402377">
    <w:abstractNumId w:val="14"/>
  </w:num>
  <w:num w:numId="12" w16cid:durableId="1563590259">
    <w:abstractNumId w:val="12"/>
  </w:num>
  <w:num w:numId="13" w16cid:durableId="1954899274">
    <w:abstractNumId w:val="18"/>
  </w:num>
  <w:num w:numId="14" w16cid:durableId="245766575">
    <w:abstractNumId w:val="8"/>
  </w:num>
  <w:num w:numId="15" w16cid:durableId="63028220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52040"/>
    <w:rsid w:val="001338A5"/>
    <w:rsid w:val="001346AD"/>
    <w:rsid w:val="001705D7"/>
    <w:rsid w:val="00197005"/>
    <w:rsid w:val="001D4FBC"/>
    <w:rsid w:val="0020025A"/>
    <w:rsid w:val="00221473"/>
    <w:rsid w:val="0023329E"/>
    <w:rsid w:val="00242F33"/>
    <w:rsid w:val="00267609"/>
    <w:rsid w:val="002A0242"/>
    <w:rsid w:val="002D6D72"/>
    <w:rsid w:val="00370CE7"/>
    <w:rsid w:val="003845DF"/>
    <w:rsid w:val="003A6DFF"/>
    <w:rsid w:val="00421C59"/>
    <w:rsid w:val="004A5B8B"/>
    <w:rsid w:val="004B23FA"/>
    <w:rsid w:val="004B49A3"/>
    <w:rsid w:val="004C3F36"/>
    <w:rsid w:val="004D273A"/>
    <w:rsid w:val="004E4C25"/>
    <w:rsid w:val="0052087E"/>
    <w:rsid w:val="005463D2"/>
    <w:rsid w:val="005570A8"/>
    <w:rsid w:val="005C079A"/>
    <w:rsid w:val="00612612"/>
    <w:rsid w:val="006264A3"/>
    <w:rsid w:val="00655C5D"/>
    <w:rsid w:val="006721FB"/>
    <w:rsid w:val="006A3AF0"/>
    <w:rsid w:val="006B265E"/>
    <w:rsid w:val="006F5FFE"/>
    <w:rsid w:val="00742954"/>
    <w:rsid w:val="00744C47"/>
    <w:rsid w:val="00755E79"/>
    <w:rsid w:val="007B110B"/>
    <w:rsid w:val="007F1230"/>
    <w:rsid w:val="00826B5A"/>
    <w:rsid w:val="00843957"/>
    <w:rsid w:val="0084643F"/>
    <w:rsid w:val="00864B37"/>
    <w:rsid w:val="008759DE"/>
    <w:rsid w:val="008A145D"/>
    <w:rsid w:val="008C13F9"/>
    <w:rsid w:val="008E0EE2"/>
    <w:rsid w:val="008F027C"/>
    <w:rsid w:val="0091399D"/>
    <w:rsid w:val="009427B8"/>
    <w:rsid w:val="00962C5A"/>
    <w:rsid w:val="0098336B"/>
    <w:rsid w:val="009A0E5F"/>
    <w:rsid w:val="00A0411C"/>
    <w:rsid w:val="00A05A6B"/>
    <w:rsid w:val="00A304A3"/>
    <w:rsid w:val="00A8535C"/>
    <w:rsid w:val="00A938C3"/>
    <w:rsid w:val="00AB69CC"/>
    <w:rsid w:val="00AD4C72"/>
    <w:rsid w:val="00B10F2B"/>
    <w:rsid w:val="00B11D0E"/>
    <w:rsid w:val="00B522B8"/>
    <w:rsid w:val="00B86D90"/>
    <w:rsid w:val="00BA10EC"/>
    <w:rsid w:val="00BB5ED7"/>
    <w:rsid w:val="00BC4AC6"/>
    <w:rsid w:val="00BE5A01"/>
    <w:rsid w:val="00BF1E2C"/>
    <w:rsid w:val="00C21951"/>
    <w:rsid w:val="00C563C7"/>
    <w:rsid w:val="00C64DE9"/>
    <w:rsid w:val="00C834B3"/>
    <w:rsid w:val="00CB287A"/>
    <w:rsid w:val="00D5530B"/>
    <w:rsid w:val="00D55862"/>
    <w:rsid w:val="00DB7E51"/>
    <w:rsid w:val="00DE63C9"/>
    <w:rsid w:val="00E346F1"/>
    <w:rsid w:val="00E37DFE"/>
    <w:rsid w:val="00E46144"/>
    <w:rsid w:val="00E73999"/>
    <w:rsid w:val="00E92E26"/>
    <w:rsid w:val="00EA7C3E"/>
    <w:rsid w:val="00EE0E24"/>
    <w:rsid w:val="00EF6EBF"/>
    <w:rsid w:val="00F33B1B"/>
    <w:rsid w:val="00F36CA2"/>
    <w:rsid w:val="00F55853"/>
    <w:rsid w:val="00FB1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85A3"/>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uiPriority w:val="9"/>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uiPriority w:val="9"/>
    <w:qFormat/>
    <w:rsid w:val="008F027C"/>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8F027C"/>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qFormat/>
    <w:rsid w:val="008F027C"/>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semiHidden/>
    <w:unhideWhenUsed/>
    <w:qFormat/>
    <w:rsid w:val="008F027C"/>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8F027C"/>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8F027C"/>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uiPriority w:val="9"/>
    <w:qFormat/>
    <w:rsid w:val="008F027C"/>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uiPriority w:val="9"/>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uiPriority w:val="99"/>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uiPriority w:val="99"/>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1"/>
    <w:qFormat/>
    <w:rsid w:val="00A05A6B"/>
    <w:pPr>
      <w:ind w:left="720"/>
      <w:contextualSpacing/>
    </w:pPr>
  </w:style>
  <w:style w:type="character" w:customStyle="1" w:styleId="Ttulo3Char">
    <w:name w:val="Título 3 Char"/>
    <w:basedOn w:val="Fontepargpadro"/>
    <w:link w:val="Ttulo3"/>
    <w:uiPriority w:val="9"/>
    <w:rsid w:val="008F027C"/>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8F027C"/>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8F027C"/>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8F027C"/>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uiPriority w:val="9"/>
    <w:rsid w:val="008F027C"/>
    <w:rPr>
      <w:rFonts w:ascii="Calibri" w:eastAsia="Times New Roman" w:hAnsi="Calibri" w:cs="Times New Roman"/>
      <w:sz w:val="24"/>
      <w:szCs w:val="24"/>
    </w:rPr>
  </w:style>
  <w:style w:type="paragraph" w:customStyle="1" w:styleId="Ttulo81">
    <w:name w:val="Título 81"/>
    <w:basedOn w:val="Normal"/>
    <w:next w:val="Normal"/>
    <w:uiPriority w:val="9"/>
    <w:unhideWhenUsed/>
    <w:qFormat/>
    <w:rsid w:val="008F027C"/>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uiPriority w:val="9"/>
    <w:rsid w:val="008F027C"/>
    <w:rPr>
      <w:rFonts w:ascii="Courier New" w:eastAsia="Times New Roman" w:hAnsi="Courier New" w:cs="Times New Roman"/>
      <w:b/>
      <w:szCs w:val="20"/>
      <w:lang w:eastAsia="pt-BR"/>
    </w:rPr>
  </w:style>
  <w:style w:type="paragraph" w:styleId="SemEspaamento">
    <w:name w:val="No Spacing"/>
    <w:uiPriority w:val="1"/>
    <w:qFormat/>
    <w:rsid w:val="008F027C"/>
    <w:pPr>
      <w:spacing w:after="0" w:line="240" w:lineRule="auto"/>
    </w:pPr>
    <w:rPr>
      <w:rFonts w:ascii="Calibri" w:eastAsia="Calibri" w:hAnsi="Calibri" w:cs="Times New Roman"/>
    </w:rPr>
  </w:style>
  <w:style w:type="character" w:customStyle="1" w:styleId="apple-converted-space">
    <w:name w:val="apple-converted-space"/>
    <w:basedOn w:val="Fontepargpadro"/>
    <w:rsid w:val="008F027C"/>
  </w:style>
  <w:style w:type="character" w:styleId="Hyperlink">
    <w:name w:val="Hyperlink"/>
    <w:basedOn w:val="Fontepargpadro"/>
    <w:uiPriority w:val="99"/>
    <w:unhideWhenUsed/>
    <w:rsid w:val="008F027C"/>
    <w:rPr>
      <w:color w:val="0000FF"/>
      <w:u w:val="single"/>
    </w:rPr>
  </w:style>
  <w:style w:type="paragraph" w:styleId="NormalWeb">
    <w:name w:val="Normal (Web)"/>
    <w:basedOn w:val="Normal"/>
    <w:unhideWhenUsed/>
    <w:rsid w:val="008F027C"/>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8F027C"/>
  </w:style>
  <w:style w:type="paragraph" w:styleId="Recuodecorpodetexto3">
    <w:name w:val="Body Text Indent 3"/>
    <w:basedOn w:val="Normal"/>
    <w:link w:val="Recuodecorpodetexto3Char"/>
    <w:uiPriority w:val="99"/>
    <w:rsid w:val="008F027C"/>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8F027C"/>
    <w:rPr>
      <w:rFonts w:ascii="Times New Roman" w:eastAsia="Times New Roman" w:hAnsi="Times New Roman" w:cs="Times New Roman"/>
      <w:sz w:val="16"/>
      <w:szCs w:val="16"/>
    </w:rPr>
  </w:style>
  <w:style w:type="paragraph" w:styleId="Corpodetexto3">
    <w:name w:val="Body Text 3"/>
    <w:basedOn w:val="Normal"/>
    <w:link w:val="Corpodetexto3Char"/>
    <w:rsid w:val="008F027C"/>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8F027C"/>
    <w:rPr>
      <w:rFonts w:ascii="Times New Roman" w:eastAsia="Times New Roman" w:hAnsi="Times New Roman" w:cs="Times New Roman"/>
      <w:sz w:val="16"/>
      <w:szCs w:val="16"/>
    </w:rPr>
  </w:style>
  <w:style w:type="character" w:styleId="Nmerodepgina">
    <w:name w:val="page number"/>
    <w:rsid w:val="008F027C"/>
    <w:rPr>
      <w:rFonts w:cs="Times New Roman"/>
    </w:rPr>
  </w:style>
  <w:style w:type="paragraph" w:styleId="Ttulo">
    <w:name w:val="Title"/>
    <w:basedOn w:val="Normal"/>
    <w:link w:val="TtuloChar"/>
    <w:qFormat/>
    <w:rsid w:val="008F027C"/>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8F027C"/>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8F027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8F027C"/>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8F027C"/>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8F027C"/>
    <w:rPr>
      <w:rFonts w:cs="Times New Roman"/>
    </w:rPr>
  </w:style>
  <w:style w:type="character" w:customStyle="1" w:styleId="CharChar9">
    <w:name w:val="Char Char9"/>
    <w:semiHidden/>
    <w:locked/>
    <w:rsid w:val="008F027C"/>
    <w:rPr>
      <w:rFonts w:ascii="Calibri" w:hAnsi="Calibri" w:cs="Times New Roman"/>
      <w:sz w:val="24"/>
      <w:szCs w:val="24"/>
    </w:rPr>
  </w:style>
  <w:style w:type="character" w:customStyle="1" w:styleId="CharChar2">
    <w:name w:val="Char Char2"/>
    <w:semiHidden/>
    <w:locked/>
    <w:rsid w:val="008F027C"/>
    <w:rPr>
      <w:rFonts w:cs="Times New Roman"/>
      <w:sz w:val="24"/>
      <w:szCs w:val="24"/>
    </w:rPr>
  </w:style>
  <w:style w:type="character" w:customStyle="1" w:styleId="CharChar">
    <w:name w:val="Char Char"/>
    <w:locked/>
    <w:rsid w:val="008F027C"/>
    <w:rPr>
      <w:rFonts w:ascii="Arial" w:hAnsi="Arial" w:cs="Times New Roman"/>
      <w:b/>
      <w:i/>
      <w:snapToGrid w:val="0"/>
      <w:sz w:val="36"/>
      <w:lang w:val="pt-BR" w:eastAsia="pt-BR"/>
    </w:rPr>
  </w:style>
  <w:style w:type="table" w:styleId="Tabelaclssica1">
    <w:name w:val="Table Classic 1"/>
    <w:basedOn w:val="Tabelanormal"/>
    <w:rsid w:val="008F027C"/>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0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8F027C"/>
    <w:rPr>
      <w:b/>
      <w:bCs/>
    </w:rPr>
  </w:style>
  <w:style w:type="character" w:customStyle="1" w:styleId="Ttulo6Char">
    <w:name w:val="Título 6 Char"/>
    <w:basedOn w:val="Fontepargpadro"/>
    <w:link w:val="Ttulo6"/>
    <w:rsid w:val="008F027C"/>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8F027C"/>
    <w:rPr>
      <w:rFonts w:ascii="Cambria" w:eastAsia="Times New Roman" w:hAnsi="Cambria" w:cs="Times New Roman"/>
      <w:color w:val="404040"/>
    </w:rPr>
  </w:style>
  <w:style w:type="numbering" w:customStyle="1" w:styleId="Semlista2">
    <w:name w:val="Sem lista2"/>
    <w:next w:val="Semlista"/>
    <w:uiPriority w:val="99"/>
    <w:semiHidden/>
    <w:unhideWhenUsed/>
    <w:rsid w:val="008F027C"/>
  </w:style>
  <w:style w:type="paragraph" w:customStyle="1" w:styleId="Textopadro">
    <w:name w:val="Texto padrão"/>
    <w:basedOn w:val="Normal"/>
    <w:rsid w:val="008F027C"/>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8F027C"/>
    <w:pPr>
      <w:widowControl w:val="0"/>
      <w:spacing w:line="260" w:lineRule="atLeast"/>
    </w:pPr>
    <w:rPr>
      <w:rFonts w:ascii="Times" w:hAnsi="Times" w:cs="Times"/>
      <w:color w:val="auto"/>
    </w:rPr>
  </w:style>
  <w:style w:type="paragraph" w:customStyle="1" w:styleId="CM3">
    <w:name w:val="CM3"/>
    <w:basedOn w:val="Default"/>
    <w:next w:val="Default"/>
    <w:rsid w:val="008F027C"/>
    <w:pPr>
      <w:widowControl w:val="0"/>
      <w:spacing w:line="260" w:lineRule="atLeast"/>
    </w:pPr>
    <w:rPr>
      <w:rFonts w:ascii="Times" w:hAnsi="Times" w:cs="Times"/>
      <w:color w:val="auto"/>
    </w:rPr>
  </w:style>
  <w:style w:type="paragraph" w:customStyle="1" w:styleId="CM19">
    <w:name w:val="CM19"/>
    <w:basedOn w:val="Default"/>
    <w:next w:val="Default"/>
    <w:rsid w:val="008F027C"/>
    <w:pPr>
      <w:widowControl w:val="0"/>
      <w:spacing w:after="278"/>
    </w:pPr>
    <w:rPr>
      <w:rFonts w:ascii="Trebuchet MS" w:hAnsi="Trebuchet MS"/>
      <w:color w:val="auto"/>
    </w:rPr>
  </w:style>
  <w:style w:type="paragraph" w:customStyle="1" w:styleId="CM22">
    <w:name w:val="CM22"/>
    <w:basedOn w:val="Default"/>
    <w:next w:val="Default"/>
    <w:rsid w:val="008F027C"/>
    <w:pPr>
      <w:widowControl w:val="0"/>
      <w:spacing w:after="388"/>
    </w:pPr>
    <w:rPr>
      <w:rFonts w:ascii="Trebuchet MS" w:hAnsi="Trebuchet MS"/>
      <w:color w:val="auto"/>
    </w:rPr>
  </w:style>
  <w:style w:type="paragraph" w:customStyle="1" w:styleId="CM23">
    <w:name w:val="CM23"/>
    <w:basedOn w:val="Default"/>
    <w:next w:val="Default"/>
    <w:rsid w:val="008F027C"/>
    <w:pPr>
      <w:widowControl w:val="0"/>
      <w:spacing w:after="125"/>
    </w:pPr>
    <w:rPr>
      <w:rFonts w:ascii="Trebuchet MS" w:hAnsi="Trebuchet MS"/>
      <w:color w:val="auto"/>
    </w:rPr>
  </w:style>
  <w:style w:type="paragraph" w:customStyle="1" w:styleId="CM18">
    <w:name w:val="CM18"/>
    <w:basedOn w:val="Default"/>
    <w:next w:val="Default"/>
    <w:rsid w:val="008F027C"/>
    <w:pPr>
      <w:widowControl w:val="0"/>
      <w:spacing w:after="558"/>
    </w:pPr>
    <w:rPr>
      <w:rFonts w:ascii="Trebuchet MS" w:hAnsi="Trebuchet MS"/>
      <w:color w:val="auto"/>
    </w:rPr>
  </w:style>
  <w:style w:type="paragraph" w:customStyle="1" w:styleId="Corpodotexto">
    <w:name w:val="Corpo do texto"/>
    <w:basedOn w:val="Normal"/>
    <w:rsid w:val="008F027C"/>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8F027C"/>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8F027C"/>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8F027C"/>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8F027C"/>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8F027C"/>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8F027C"/>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8F027C"/>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8F027C"/>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8F027C"/>
    <w:rPr>
      <w:rFonts w:ascii="Arial" w:eastAsia="Times New Roman" w:hAnsi="Arial" w:cs="Arial"/>
      <w:i/>
      <w:iCs/>
      <w:sz w:val="20"/>
      <w:szCs w:val="20"/>
      <w:lang w:eastAsia="pt-BR"/>
    </w:rPr>
  </w:style>
  <w:style w:type="paragraph" w:customStyle="1" w:styleId="Normal10">
    <w:name w:val="Normal 10"/>
    <w:basedOn w:val="Normal"/>
    <w:rsid w:val="008F027C"/>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8F027C"/>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8F027C"/>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8F027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8F027C"/>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8F027C"/>
    <w:rPr>
      <w:rFonts w:ascii="Arial" w:eastAsia="Times New Roman" w:hAnsi="Arial" w:cs="Arial"/>
      <w:b/>
      <w:bCs/>
      <w:sz w:val="20"/>
      <w:szCs w:val="20"/>
      <w:u w:val="single"/>
      <w:lang w:eastAsia="pt-BR"/>
    </w:rPr>
  </w:style>
  <w:style w:type="paragraph" w:customStyle="1" w:styleId="artigo10">
    <w:name w:val="artigo1"/>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8F027C"/>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8F027C"/>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8F027C"/>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8F027C"/>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8F027C"/>
    <w:pPr>
      <w:numPr>
        <w:ilvl w:val="2"/>
        <w:numId w:val="1"/>
      </w:numPr>
      <w:spacing w:after="0" w:line="240" w:lineRule="auto"/>
      <w:jc w:val="both"/>
    </w:pPr>
    <w:rPr>
      <w:lang w:eastAsia="pt-BR"/>
    </w:rPr>
  </w:style>
  <w:style w:type="character" w:customStyle="1" w:styleId="SubItemFGChar">
    <w:name w:val="Sub.Item.FG Char"/>
    <w:basedOn w:val="Fontepargpadro"/>
    <w:link w:val="SubItemFG"/>
    <w:rsid w:val="008F027C"/>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1"/>
    <w:rsid w:val="008F027C"/>
    <w:rPr>
      <w:rFonts w:ascii="Calibri" w:eastAsia="Calibri" w:hAnsi="Calibri" w:cs="Times New Roman"/>
    </w:rPr>
  </w:style>
  <w:style w:type="character" w:customStyle="1" w:styleId="SSubItemFGChar">
    <w:name w:val="S.Sub.Item.FG Char"/>
    <w:basedOn w:val="PargrafodaListaChar"/>
    <w:link w:val="SSubItemFG"/>
    <w:rsid w:val="008F027C"/>
    <w:rPr>
      <w:rFonts w:ascii="Calibri" w:eastAsia="Calibri" w:hAnsi="Calibri" w:cs="Times New Roman"/>
      <w:lang w:eastAsia="pt-BR"/>
    </w:rPr>
  </w:style>
  <w:style w:type="paragraph" w:styleId="Sumrio1">
    <w:name w:val="toc 1"/>
    <w:basedOn w:val="Normal"/>
    <w:next w:val="Normal"/>
    <w:autoRedefine/>
    <w:semiHidden/>
    <w:rsid w:val="008F027C"/>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8F027C"/>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8F027C"/>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8F027C"/>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8F027C"/>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8F027C"/>
  </w:style>
  <w:style w:type="paragraph" w:customStyle="1" w:styleId="BodyText21">
    <w:name w:val="Body Text 21"/>
    <w:basedOn w:val="Normal"/>
    <w:rsid w:val="008F027C"/>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8F027C"/>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8F027C"/>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8F02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8F027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8F027C"/>
    <w:rPr>
      <w:color w:val="800080"/>
      <w:u w:val="single"/>
    </w:rPr>
  </w:style>
  <w:style w:type="paragraph" w:customStyle="1" w:styleId="ecxmsonormal">
    <w:name w:val="ecxmsonormal"/>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8F027C"/>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8F027C"/>
    <w:rPr>
      <w:rFonts w:ascii="Cambria" w:eastAsia="Times New Roman" w:hAnsi="Cambria" w:cs="Times New Roman"/>
      <w:sz w:val="24"/>
      <w:szCs w:val="24"/>
    </w:rPr>
  </w:style>
  <w:style w:type="character" w:customStyle="1" w:styleId="Ttulo6Char1">
    <w:name w:val="Título 6 Char1"/>
    <w:basedOn w:val="Fontepargpadro"/>
    <w:uiPriority w:val="9"/>
    <w:semiHidden/>
    <w:rsid w:val="008F027C"/>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8F027C"/>
    <w:rPr>
      <w:rFonts w:asciiTheme="majorHAnsi" w:eastAsiaTheme="majorEastAsia" w:hAnsiTheme="majorHAnsi" w:cstheme="majorBidi"/>
      <w:color w:val="272727" w:themeColor="text1" w:themeTint="D8"/>
      <w:sz w:val="21"/>
      <w:szCs w:val="21"/>
    </w:rPr>
  </w:style>
  <w:style w:type="character" w:customStyle="1" w:styleId="MenoPendente1">
    <w:name w:val="Menção Pendente1"/>
    <w:basedOn w:val="Fontepargpadro"/>
    <w:uiPriority w:val="99"/>
    <w:semiHidden/>
    <w:unhideWhenUsed/>
    <w:rsid w:val="00F3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277">
      <w:bodyDiv w:val="1"/>
      <w:marLeft w:val="0"/>
      <w:marRight w:val="0"/>
      <w:marTop w:val="0"/>
      <w:marBottom w:val="0"/>
      <w:divBdr>
        <w:top w:val="none" w:sz="0" w:space="0" w:color="auto"/>
        <w:left w:val="none" w:sz="0" w:space="0" w:color="auto"/>
        <w:bottom w:val="none" w:sz="0" w:space="0" w:color="auto"/>
        <w:right w:val="none" w:sz="0" w:space="0" w:color="auto"/>
      </w:divBdr>
    </w:div>
    <w:div w:id="1198468858">
      <w:bodyDiv w:val="1"/>
      <w:marLeft w:val="0"/>
      <w:marRight w:val="0"/>
      <w:marTop w:val="0"/>
      <w:marBottom w:val="0"/>
      <w:divBdr>
        <w:top w:val="none" w:sz="0" w:space="0" w:color="auto"/>
        <w:left w:val="none" w:sz="0" w:space="0" w:color="auto"/>
        <w:bottom w:val="none" w:sz="0" w:space="0" w:color="auto"/>
        <w:right w:val="none" w:sz="0" w:space="0" w:color="auto"/>
      </w:divBdr>
    </w:div>
    <w:div w:id="1320844664">
      <w:bodyDiv w:val="1"/>
      <w:marLeft w:val="0"/>
      <w:marRight w:val="0"/>
      <w:marTop w:val="0"/>
      <w:marBottom w:val="0"/>
      <w:divBdr>
        <w:top w:val="none" w:sz="0" w:space="0" w:color="auto"/>
        <w:left w:val="none" w:sz="0" w:space="0" w:color="auto"/>
        <w:bottom w:val="none" w:sz="0" w:space="0" w:color="auto"/>
        <w:right w:val="none" w:sz="0" w:space="0" w:color="auto"/>
      </w:divBdr>
    </w:div>
    <w:div w:id="17853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atapa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2@guatapara.com.br" TargetMode="External"/><Relationship Id="rId4" Type="http://schemas.openxmlformats.org/officeDocument/2006/relationships/webSettings" Target="webSettings.xml"/><Relationship Id="rId9" Type="http://schemas.openxmlformats.org/officeDocument/2006/relationships/hyperlink" Target="mailto:licitacao2@guatapa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45</Pages>
  <Words>13196</Words>
  <Characters>71260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6</cp:revision>
  <cp:lastPrinted>2020-02-27T18:46:00Z</cp:lastPrinted>
  <dcterms:created xsi:type="dcterms:W3CDTF">2023-03-21T16:47:00Z</dcterms:created>
  <dcterms:modified xsi:type="dcterms:W3CDTF">2023-03-21T18:25:00Z</dcterms:modified>
</cp:coreProperties>
</file>